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2C9FC" w14:textId="77777777" w:rsidR="00DF1738" w:rsidRDefault="00DF1738" w:rsidP="00FB21BD">
      <w:pPr>
        <w:pStyle w:val="BodyTextIndent3"/>
        <w:spacing w:after="60"/>
        <w:jc w:val="both"/>
        <w:rPr>
          <w:rFonts w:ascii="Arial" w:hAnsi="Arial" w:cs="Arial"/>
          <w:b/>
          <w:sz w:val="24"/>
          <w:szCs w:val="24"/>
          <w:lang w:val="ro-RO"/>
        </w:rPr>
      </w:pPr>
    </w:p>
    <w:p w14:paraId="1D4B6DA4" w14:textId="77777777" w:rsidR="00DF1738" w:rsidRPr="00C84B02" w:rsidRDefault="00DF1738" w:rsidP="00FB21BD">
      <w:pPr>
        <w:pStyle w:val="BodyTextIndent3"/>
        <w:spacing w:after="60"/>
        <w:jc w:val="both"/>
        <w:rPr>
          <w:rFonts w:ascii="Arial" w:hAnsi="Arial" w:cs="Arial"/>
          <w:b/>
          <w:sz w:val="24"/>
          <w:szCs w:val="24"/>
          <w:lang w:val="ro-RO"/>
        </w:rPr>
      </w:pPr>
    </w:p>
    <w:p w14:paraId="71B9DCAE" w14:textId="1B1A4053" w:rsidR="00DF1738" w:rsidRDefault="00DF1738" w:rsidP="001E40AE">
      <w:pPr>
        <w:pStyle w:val="BodyTextIndent3"/>
        <w:spacing w:after="0"/>
        <w:ind w:left="288"/>
        <w:jc w:val="center"/>
        <w:rPr>
          <w:rFonts w:ascii="Arial" w:hAnsi="Arial" w:cs="Arial"/>
          <w:b/>
          <w:sz w:val="24"/>
          <w:szCs w:val="24"/>
          <w:lang w:val="ro-RO"/>
        </w:rPr>
      </w:pPr>
      <w:r w:rsidRPr="00C84B02">
        <w:rPr>
          <w:rFonts w:ascii="Arial" w:hAnsi="Arial" w:cs="Arial"/>
          <w:b/>
          <w:sz w:val="24"/>
          <w:szCs w:val="24"/>
          <w:lang w:val="ro-RO"/>
        </w:rPr>
        <w:t>Metodologia de acordare</w:t>
      </w:r>
      <w:r>
        <w:rPr>
          <w:rFonts w:ascii="Arial" w:hAnsi="Arial" w:cs="Arial"/>
          <w:b/>
          <w:sz w:val="24"/>
          <w:szCs w:val="24"/>
          <w:lang w:val="ro-RO"/>
        </w:rPr>
        <w:t xml:space="preserve">, în </w:t>
      </w:r>
      <w:r w:rsidRPr="00C84B02">
        <w:rPr>
          <w:rFonts w:ascii="Arial" w:hAnsi="Arial" w:cs="Arial"/>
          <w:b/>
          <w:sz w:val="24"/>
          <w:szCs w:val="24"/>
          <w:lang w:val="ro-RO"/>
        </w:rPr>
        <w:t>municipiului Arad</w:t>
      </w:r>
      <w:r>
        <w:rPr>
          <w:rFonts w:ascii="Arial" w:hAnsi="Arial" w:cs="Arial"/>
          <w:b/>
          <w:sz w:val="24"/>
          <w:szCs w:val="24"/>
          <w:lang w:val="ro-RO"/>
        </w:rPr>
        <w:t xml:space="preserve">, </w:t>
      </w:r>
      <w:r w:rsidRPr="00C84B02">
        <w:rPr>
          <w:rFonts w:ascii="Arial" w:hAnsi="Arial" w:cs="Arial"/>
          <w:b/>
          <w:sz w:val="24"/>
          <w:szCs w:val="24"/>
          <w:lang w:val="ro-RO"/>
        </w:rPr>
        <w:t>a ajutor</w:t>
      </w:r>
      <w:r>
        <w:rPr>
          <w:rFonts w:ascii="Arial" w:hAnsi="Arial" w:cs="Arial"/>
          <w:b/>
          <w:sz w:val="24"/>
          <w:szCs w:val="24"/>
          <w:lang w:val="ro-RO"/>
        </w:rPr>
        <w:t>ului</w:t>
      </w:r>
      <w:r w:rsidRPr="00C84B02">
        <w:rPr>
          <w:rFonts w:ascii="Arial" w:hAnsi="Arial" w:cs="Arial"/>
          <w:b/>
          <w:sz w:val="24"/>
          <w:szCs w:val="24"/>
          <w:lang w:val="ro-RO"/>
        </w:rPr>
        <w:t xml:space="preserve"> privind </w:t>
      </w:r>
      <w:r>
        <w:rPr>
          <w:rFonts w:ascii="Arial" w:hAnsi="Arial" w:cs="Arial"/>
          <w:b/>
          <w:sz w:val="24"/>
          <w:szCs w:val="24"/>
          <w:lang w:val="ro-RO"/>
        </w:rPr>
        <w:t>î</w:t>
      </w:r>
      <w:r w:rsidRPr="00C84B02">
        <w:rPr>
          <w:rFonts w:ascii="Arial" w:hAnsi="Arial" w:cs="Arial"/>
          <w:b/>
          <w:sz w:val="24"/>
          <w:szCs w:val="24"/>
          <w:lang w:val="ro-RO"/>
        </w:rPr>
        <w:t>ncălzirea</w:t>
      </w:r>
      <w:r>
        <w:rPr>
          <w:rFonts w:ascii="Arial" w:hAnsi="Arial" w:cs="Arial"/>
          <w:b/>
          <w:sz w:val="24"/>
          <w:szCs w:val="24"/>
          <w:lang w:val="ro-RO"/>
        </w:rPr>
        <w:t xml:space="preserve"> </w:t>
      </w:r>
      <w:r w:rsidRPr="00C84B02">
        <w:rPr>
          <w:rFonts w:ascii="Arial" w:hAnsi="Arial" w:cs="Arial"/>
          <w:b/>
          <w:sz w:val="24"/>
          <w:szCs w:val="24"/>
          <w:lang w:val="ro-RO"/>
        </w:rPr>
        <w:t>locuințe</w:t>
      </w:r>
      <w:r>
        <w:rPr>
          <w:rFonts w:ascii="Arial" w:hAnsi="Arial" w:cs="Arial"/>
          <w:b/>
          <w:sz w:val="24"/>
          <w:szCs w:val="24"/>
          <w:lang w:val="ro-RO"/>
        </w:rPr>
        <w:t>i</w:t>
      </w:r>
      <w:r w:rsidRPr="00C84B02">
        <w:rPr>
          <w:rFonts w:ascii="Arial" w:hAnsi="Arial" w:cs="Arial"/>
          <w:b/>
          <w:sz w:val="24"/>
          <w:szCs w:val="24"/>
          <w:lang w:val="ro-RO"/>
        </w:rPr>
        <w:t xml:space="preserve"> </w:t>
      </w:r>
      <w:r>
        <w:rPr>
          <w:rFonts w:ascii="Arial" w:hAnsi="Arial" w:cs="Arial"/>
          <w:b/>
          <w:sz w:val="24"/>
          <w:szCs w:val="24"/>
          <w:lang w:val="ro-RO"/>
        </w:rPr>
        <w:t xml:space="preserve">în sezonul rece </w:t>
      </w:r>
      <w:r w:rsidRPr="007A3F47">
        <w:rPr>
          <w:rFonts w:ascii="Arial" w:hAnsi="Arial" w:cs="Arial"/>
          <w:b/>
          <w:sz w:val="24"/>
          <w:szCs w:val="24"/>
          <w:lang w:val="ro-RO"/>
        </w:rPr>
        <w:t xml:space="preserve">noiembrie 2022 </w:t>
      </w:r>
      <w:r w:rsidR="007A3F47">
        <w:rPr>
          <w:rFonts w:ascii="Arial" w:hAnsi="Arial" w:cs="Arial"/>
          <w:b/>
          <w:sz w:val="24"/>
          <w:szCs w:val="24"/>
          <w:lang w:val="ro-RO"/>
        </w:rPr>
        <w:t>–</w:t>
      </w:r>
      <w:r w:rsidRPr="007A3F47">
        <w:rPr>
          <w:rFonts w:ascii="Arial" w:hAnsi="Arial" w:cs="Arial"/>
          <w:b/>
          <w:sz w:val="24"/>
          <w:szCs w:val="24"/>
          <w:lang w:val="ro-RO"/>
        </w:rPr>
        <w:t xml:space="preserve"> martie</w:t>
      </w:r>
      <w:r w:rsidR="007A3F47">
        <w:rPr>
          <w:rFonts w:ascii="Arial" w:hAnsi="Arial" w:cs="Arial"/>
          <w:b/>
          <w:sz w:val="24"/>
          <w:szCs w:val="24"/>
          <w:lang w:val="ro-RO"/>
        </w:rPr>
        <w:t xml:space="preserve"> </w:t>
      </w:r>
      <w:r w:rsidRPr="007A3F47">
        <w:rPr>
          <w:rFonts w:ascii="Arial" w:hAnsi="Arial" w:cs="Arial"/>
          <w:b/>
          <w:sz w:val="24"/>
          <w:szCs w:val="24"/>
          <w:lang w:val="ro-RO"/>
        </w:rPr>
        <w:t>2023</w:t>
      </w:r>
      <w:r>
        <w:rPr>
          <w:rFonts w:ascii="Arial" w:hAnsi="Arial" w:cs="Arial"/>
          <w:b/>
          <w:sz w:val="24"/>
          <w:szCs w:val="24"/>
          <w:lang w:val="ro-RO"/>
        </w:rPr>
        <w:t xml:space="preserve"> și </w:t>
      </w:r>
    </w:p>
    <w:p w14:paraId="0253FEF8" w14:textId="77777777" w:rsidR="00DF1738" w:rsidRPr="00C84B02" w:rsidRDefault="00DF1738" w:rsidP="00FB21BD">
      <w:pPr>
        <w:pStyle w:val="BodyTextIndent3"/>
        <w:spacing w:after="60"/>
        <w:jc w:val="center"/>
        <w:rPr>
          <w:rFonts w:ascii="Arial" w:hAnsi="Arial" w:cs="Arial"/>
          <w:b/>
          <w:sz w:val="24"/>
          <w:szCs w:val="24"/>
          <w:lang w:val="ro-RO"/>
        </w:rPr>
      </w:pPr>
      <w:r>
        <w:rPr>
          <w:rFonts w:ascii="Arial" w:hAnsi="Arial" w:cs="Arial"/>
          <w:b/>
          <w:sz w:val="24"/>
          <w:szCs w:val="24"/>
          <w:lang w:val="ro-RO"/>
        </w:rPr>
        <w:t>a suplimentului pentru energie</w:t>
      </w:r>
    </w:p>
    <w:p w14:paraId="6B691807" w14:textId="77777777" w:rsidR="00DF1738" w:rsidRPr="00AF3141" w:rsidRDefault="00DF1738" w:rsidP="00FB21BD">
      <w:pPr>
        <w:pStyle w:val="BodyTextIndent3"/>
        <w:spacing w:after="60"/>
        <w:jc w:val="both"/>
        <w:rPr>
          <w:rFonts w:ascii="Arial" w:hAnsi="Arial" w:cs="Arial"/>
          <w:lang w:val="ro-RO"/>
        </w:rPr>
      </w:pPr>
    </w:p>
    <w:p w14:paraId="39CBBDA1" w14:textId="77777777" w:rsidR="00DF1738" w:rsidRPr="00AF3141" w:rsidRDefault="00DF1738" w:rsidP="00FB21BD">
      <w:pPr>
        <w:pStyle w:val="BodyTextIndent3"/>
        <w:spacing w:after="60"/>
        <w:jc w:val="both"/>
        <w:rPr>
          <w:rFonts w:ascii="Arial" w:hAnsi="Arial" w:cs="Arial"/>
          <w:lang w:val="ro-RO"/>
        </w:rPr>
      </w:pPr>
    </w:p>
    <w:p w14:paraId="5836A86C" w14:textId="35A2D262" w:rsidR="00DF1738" w:rsidRPr="00C84B02" w:rsidRDefault="00DF1738" w:rsidP="00AF3141">
      <w:pPr>
        <w:pStyle w:val="BodyTextIndent3"/>
        <w:numPr>
          <w:ilvl w:val="0"/>
          <w:numId w:val="7"/>
        </w:numPr>
        <w:spacing w:after="160"/>
        <w:ind w:left="187" w:hanging="187"/>
        <w:jc w:val="both"/>
        <w:rPr>
          <w:rFonts w:ascii="Arial" w:hAnsi="Arial" w:cs="Arial"/>
          <w:sz w:val="24"/>
          <w:szCs w:val="24"/>
          <w:lang w:val="ro-RO"/>
        </w:rPr>
      </w:pPr>
      <w:r w:rsidRPr="00C84B02">
        <w:rPr>
          <w:rFonts w:ascii="Arial" w:hAnsi="Arial" w:cs="Arial"/>
          <w:sz w:val="24"/>
          <w:szCs w:val="24"/>
          <w:lang w:val="ro-RO"/>
        </w:rPr>
        <w:t xml:space="preserve">Preluarea cererilor de la populație se va face în </w:t>
      </w:r>
      <w:r>
        <w:rPr>
          <w:rFonts w:ascii="Arial" w:hAnsi="Arial" w:cs="Arial"/>
          <w:sz w:val="24"/>
          <w:szCs w:val="24"/>
          <w:lang w:val="ro-RO"/>
        </w:rPr>
        <w:t>5</w:t>
      </w:r>
      <w:r w:rsidRPr="00C84B02">
        <w:rPr>
          <w:rFonts w:ascii="Arial" w:hAnsi="Arial" w:cs="Arial"/>
          <w:sz w:val="24"/>
          <w:szCs w:val="24"/>
          <w:lang w:val="ro-RO"/>
        </w:rPr>
        <w:t xml:space="preserve"> locații denumite </w:t>
      </w:r>
      <w:r w:rsidRPr="0055231E">
        <w:rPr>
          <w:rFonts w:ascii="Arial" w:hAnsi="Arial" w:cs="Arial"/>
          <w:b/>
          <w:bCs/>
          <w:i/>
          <w:iCs/>
          <w:sz w:val="24"/>
          <w:szCs w:val="24"/>
          <w:lang w:val="ro-RO"/>
        </w:rPr>
        <w:t>“centre pentru acordarea ajutorului pentru încălzirea locuințe</w:t>
      </w:r>
      <w:r>
        <w:rPr>
          <w:rFonts w:ascii="Arial" w:hAnsi="Arial" w:cs="Arial"/>
          <w:b/>
          <w:bCs/>
          <w:i/>
          <w:iCs/>
          <w:sz w:val="24"/>
          <w:szCs w:val="24"/>
          <w:lang w:val="ro-RO"/>
        </w:rPr>
        <w:t>i</w:t>
      </w:r>
      <w:r w:rsidRPr="0055231E">
        <w:rPr>
          <w:rFonts w:ascii="Arial" w:hAnsi="Arial" w:cs="Arial"/>
          <w:b/>
          <w:bCs/>
          <w:i/>
          <w:iCs/>
          <w:sz w:val="24"/>
          <w:szCs w:val="24"/>
          <w:lang w:val="ro-RO"/>
        </w:rPr>
        <w:t xml:space="preserve"> pentru sezonul rece </w:t>
      </w:r>
      <w:r w:rsidRPr="007A3F47">
        <w:rPr>
          <w:rFonts w:ascii="Arial" w:hAnsi="Arial" w:cs="Arial"/>
          <w:b/>
          <w:bCs/>
          <w:i/>
          <w:iCs/>
          <w:sz w:val="24"/>
          <w:szCs w:val="24"/>
          <w:lang w:val="ro-RO"/>
        </w:rPr>
        <w:t xml:space="preserve">noiembrie 2022 </w:t>
      </w:r>
      <w:r w:rsidR="007A3F47">
        <w:rPr>
          <w:rFonts w:ascii="Arial" w:hAnsi="Arial" w:cs="Arial"/>
          <w:b/>
          <w:bCs/>
          <w:i/>
          <w:iCs/>
          <w:sz w:val="24"/>
          <w:szCs w:val="24"/>
          <w:lang w:val="ro-RO"/>
        </w:rPr>
        <w:t>–</w:t>
      </w:r>
      <w:r w:rsidRPr="007A3F47">
        <w:rPr>
          <w:rFonts w:ascii="Arial" w:hAnsi="Arial" w:cs="Arial"/>
          <w:b/>
          <w:bCs/>
          <w:i/>
          <w:iCs/>
          <w:sz w:val="24"/>
          <w:szCs w:val="24"/>
          <w:lang w:val="ro-RO"/>
        </w:rPr>
        <w:t xml:space="preserve"> martie</w:t>
      </w:r>
      <w:r w:rsidR="007A3F47">
        <w:rPr>
          <w:rFonts w:ascii="Arial" w:hAnsi="Arial" w:cs="Arial"/>
          <w:b/>
          <w:bCs/>
          <w:i/>
          <w:iCs/>
          <w:sz w:val="24"/>
          <w:szCs w:val="24"/>
          <w:lang w:val="ro-RO"/>
        </w:rPr>
        <w:t xml:space="preserve"> </w:t>
      </w:r>
      <w:r w:rsidRPr="007A3F47">
        <w:rPr>
          <w:rFonts w:ascii="Arial" w:hAnsi="Arial" w:cs="Arial"/>
          <w:b/>
          <w:bCs/>
          <w:i/>
          <w:iCs/>
          <w:sz w:val="24"/>
          <w:szCs w:val="24"/>
          <w:lang w:val="ro-RO"/>
        </w:rPr>
        <w:t>2023</w:t>
      </w:r>
      <w:r>
        <w:rPr>
          <w:rFonts w:ascii="Arial" w:hAnsi="Arial" w:cs="Arial"/>
          <w:b/>
          <w:bCs/>
          <w:i/>
          <w:iCs/>
          <w:sz w:val="24"/>
          <w:szCs w:val="24"/>
          <w:lang w:val="ro-RO"/>
        </w:rPr>
        <w:t xml:space="preserve"> și a suplimentului pentru energie</w:t>
      </w:r>
      <w:r w:rsidRPr="0055231E">
        <w:rPr>
          <w:rFonts w:ascii="Arial" w:hAnsi="Arial" w:cs="Arial"/>
          <w:b/>
          <w:bCs/>
          <w:i/>
          <w:iCs/>
          <w:sz w:val="24"/>
          <w:szCs w:val="24"/>
          <w:lang w:val="ro-RO"/>
        </w:rPr>
        <w:t>“</w:t>
      </w:r>
      <w:r w:rsidRPr="00C84B02">
        <w:rPr>
          <w:rFonts w:ascii="Arial" w:hAnsi="Arial" w:cs="Arial"/>
          <w:sz w:val="24"/>
          <w:szCs w:val="24"/>
          <w:lang w:val="ro-RO"/>
        </w:rPr>
        <w:t xml:space="preserve">. Adresele celor </w:t>
      </w:r>
      <w:r>
        <w:rPr>
          <w:rFonts w:ascii="Arial" w:hAnsi="Arial" w:cs="Arial"/>
          <w:sz w:val="24"/>
          <w:szCs w:val="24"/>
          <w:lang w:val="ro-RO"/>
        </w:rPr>
        <w:t>5</w:t>
      </w:r>
      <w:r w:rsidRPr="00C84B02">
        <w:rPr>
          <w:rFonts w:ascii="Arial" w:hAnsi="Arial" w:cs="Arial"/>
          <w:sz w:val="24"/>
          <w:szCs w:val="24"/>
          <w:lang w:val="ro-RO"/>
        </w:rPr>
        <w:t xml:space="preserve"> centre sunt următoarele:</w:t>
      </w:r>
    </w:p>
    <w:p w14:paraId="43E81665" w14:textId="77777777" w:rsidR="00DF1738" w:rsidRPr="00AF3141" w:rsidRDefault="00DF1738" w:rsidP="00AF3141">
      <w:pPr>
        <w:spacing w:before="120" w:after="80"/>
        <w:ind w:left="187"/>
        <w:jc w:val="both"/>
        <w:rPr>
          <w:rFonts w:ascii="Arial" w:hAnsi="Arial" w:cs="Arial"/>
          <w:b/>
          <w:sz w:val="26"/>
          <w:szCs w:val="26"/>
          <w:lang w:val="ro-RO"/>
        </w:rPr>
      </w:pPr>
      <w:r w:rsidRPr="00AF3141">
        <w:rPr>
          <w:rFonts w:ascii="Arial" w:hAnsi="Arial" w:cs="Arial"/>
          <w:b/>
          <w:sz w:val="26"/>
          <w:szCs w:val="26"/>
          <w:lang w:val="ro-RO"/>
        </w:rPr>
        <w:t>1) Centrul pentru acordarea ajutorului pentru încălzirea locuințe</w:t>
      </w:r>
      <w:r>
        <w:rPr>
          <w:rFonts w:ascii="Arial" w:hAnsi="Arial" w:cs="Arial"/>
          <w:b/>
          <w:sz w:val="26"/>
          <w:szCs w:val="26"/>
          <w:lang w:val="ro-RO"/>
        </w:rPr>
        <w:t>i și a suplimentului pentru energie</w:t>
      </w:r>
      <w:r w:rsidRPr="00AF3141">
        <w:rPr>
          <w:rFonts w:ascii="Arial" w:hAnsi="Arial" w:cs="Arial"/>
          <w:b/>
          <w:sz w:val="26"/>
          <w:szCs w:val="26"/>
          <w:lang w:val="ro-RO"/>
        </w:rPr>
        <w:t xml:space="preserve"> nr. 1  </w:t>
      </w:r>
    </w:p>
    <w:p w14:paraId="39AFEE65" w14:textId="77777777" w:rsidR="00DF1738" w:rsidRPr="00C84B02" w:rsidRDefault="00DF1738" w:rsidP="00FB21BD">
      <w:pPr>
        <w:ind w:left="720"/>
        <w:jc w:val="both"/>
        <w:rPr>
          <w:rFonts w:ascii="Arial" w:hAnsi="Arial" w:cs="Arial"/>
          <w:lang w:val="ro-RO"/>
        </w:rPr>
      </w:pPr>
      <w:r w:rsidRPr="00C84B02">
        <w:rPr>
          <w:rFonts w:ascii="Arial" w:hAnsi="Arial" w:cs="Arial"/>
          <w:lang w:val="ro-RO"/>
        </w:rPr>
        <w:t xml:space="preserve">Locație: Arad, </w:t>
      </w:r>
      <w:r w:rsidRPr="00FD08E9">
        <w:rPr>
          <w:rFonts w:ascii="Arial" w:hAnsi="Arial" w:cs="Arial"/>
          <w:noProof/>
          <w:lang w:val="ro-RO"/>
        </w:rPr>
        <w:t>Piața Plevnei nr. 1</w:t>
      </w:r>
    </w:p>
    <w:p w14:paraId="2D595A08" w14:textId="77777777" w:rsidR="00DF1738" w:rsidRPr="00C84B02" w:rsidRDefault="00DF1738" w:rsidP="00FB21BD">
      <w:pPr>
        <w:ind w:left="720"/>
        <w:jc w:val="both"/>
        <w:rPr>
          <w:rFonts w:ascii="Arial" w:hAnsi="Arial" w:cs="Arial"/>
          <w:lang w:val="ro-RO"/>
        </w:rPr>
      </w:pPr>
      <w:r w:rsidRPr="00C84B02">
        <w:rPr>
          <w:rFonts w:ascii="Arial" w:hAnsi="Arial" w:cs="Arial"/>
          <w:lang w:val="ro-RO"/>
        </w:rPr>
        <w:t>Cartiere arondate: Centru (B-dul Revoluției, de la P-ţa Romană până la Gară și străzile adiacente), Aradul Nou, Sânicolaul Mic, Subcetate, Mureșel, Grădiște, Cartierul Funcționarilor.</w:t>
      </w:r>
    </w:p>
    <w:p w14:paraId="57DFA75E" w14:textId="77777777" w:rsidR="00DF1738" w:rsidRPr="00AF3141" w:rsidRDefault="00DF1738" w:rsidP="00AF3141">
      <w:pPr>
        <w:spacing w:before="120" w:after="80"/>
        <w:ind w:left="187"/>
        <w:jc w:val="both"/>
        <w:rPr>
          <w:rFonts w:ascii="Arial" w:hAnsi="Arial" w:cs="Arial"/>
          <w:b/>
          <w:sz w:val="26"/>
          <w:szCs w:val="26"/>
          <w:lang w:val="ro-RO"/>
        </w:rPr>
      </w:pPr>
      <w:r w:rsidRPr="00AF3141">
        <w:rPr>
          <w:rFonts w:ascii="Arial" w:hAnsi="Arial" w:cs="Arial"/>
          <w:b/>
          <w:sz w:val="26"/>
          <w:szCs w:val="26"/>
          <w:lang w:val="ro-RO"/>
        </w:rPr>
        <w:t>2) Centrul pentru acordarea ajutorului pentru încălzirea locuințe</w:t>
      </w:r>
      <w:r>
        <w:rPr>
          <w:rFonts w:ascii="Arial" w:hAnsi="Arial" w:cs="Arial"/>
          <w:b/>
          <w:sz w:val="26"/>
          <w:szCs w:val="26"/>
          <w:lang w:val="ro-RO"/>
        </w:rPr>
        <w:t>i și a suplimentului pentru energie</w:t>
      </w:r>
      <w:r w:rsidRPr="00AF3141">
        <w:rPr>
          <w:rFonts w:ascii="Arial" w:hAnsi="Arial" w:cs="Arial"/>
          <w:b/>
          <w:sz w:val="26"/>
          <w:szCs w:val="26"/>
          <w:lang w:val="ro-RO"/>
        </w:rPr>
        <w:t xml:space="preserve"> nr. 2</w:t>
      </w:r>
    </w:p>
    <w:p w14:paraId="3A249F69" w14:textId="77777777" w:rsidR="00DF1738" w:rsidRPr="00C84B02" w:rsidRDefault="00DF1738" w:rsidP="00FB21BD">
      <w:pPr>
        <w:ind w:left="720"/>
        <w:jc w:val="both"/>
        <w:rPr>
          <w:rFonts w:ascii="Arial" w:hAnsi="Arial" w:cs="Arial"/>
          <w:lang w:val="ro-RO"/>
        </w:rPr>
      </w:pPr>
      <w:r w:rsidRPr="00C84B02">
        <w:rPr>
          <w:rFonts w:ascii="Arial" w:hAnsi="Arial" w:cs="Arial"/>
          <w:lang w:val="ro-RO"/>
        </w:rPr>
        <w:t>Locație</w:t>
      </w:r>
      <w:r>
        <w:rPr>
          <w:rFonts w:ascii="Arial" w:hAnsi="Arial" w:cs="Arial"/>
          <w:lang w:val="ro-RO"/>
        </w:rPr>
        <w:t>:</w:t>
      </w:r>
      <w:r w:rsidRPr="00C84B02">
        <w:rPr>
          <w:rFonts w:ascii="Arial" w:hAnsi="Arial" w:cs="Arial"/>
          <w:lang w:val="ro-RO"/>
        </w:rPr>
        <w:t xml:space="preserve"> Arad, </w:t>
      </w:r>
      <w:r w:rsidRPr="00FD08E9">
        <w:rPr>
          <w:rFonts w:ascii="Arial" w:hAnsi="Arial" w:cs="Arial"/>
          <w:noProof/>
          <w:lang w:val="ro-RO"/>
        </w:rPr>
        <w:t>Calea Radnei nr. 250</w:t>
      </w:r>
    </w:p>
    <w:p w14:paraId="2A0445F4" w14:textId="77777777" w:rsidR="00DF1738" w:rsidRPr="00C84B02" w:rsidRDefault="00DF1738" w:rsidP="00FB21BD">
      <w:pPr>
        <w:ind w:left="720"/>
        <w:jc w:val="both"/>
        <w:rPr>
          <w:rFonts w:ascii="Arial" w:hAnsi="Arial" w:cs="Arial"/>
          <w:lang w:val="ro-RO"/>
        </w:rPr>
      </w:pPr>
      <w:r w:rsidRPr="00C84B02">
        <w:rPr>
          <w:rFonts w:ascii="Arial" w:hAnsi="Arial" w:cs="Arial"/>
          <w:lang w:val="ro-RO"/>
        </w:rPr>
        <w:t>Cartiere arondate: Micalaca (inclusiv zona III).</w:t>
      </w:r>
    </w:p>
    <w:p w14:paraId="00FC6E12" w14:textId="77777777" w:rsidR="00DF1738" w:rsidRDefault="00DF1738" w:rsidP="00FB21BD">
      <w:pPr>
        <w:ind w:left="720"/>
        <w:jc w:val="both"/>
        <w:rPr>
          <w:rFonts w:ascii="Arial" w:hAnsi="Arial" w:cs="Arial"/>
          <w:b/>
          <w:i/>
          <w:lang w:val="ro-RO"/>
        </w:rPr>
      </w:pPr>
      <w:r>
        <w:rPr>
          <w:rFonts w:ascii="Arial" w:hAnsi="Arial" w:cs="Arial"/>
          <w:b/>
          <w:i/>
          <w:lang w:val="ro-RO"/>
        </w:rPr>
        <w:t>La această locație se vor depune c</w:t>
      </w:r>
      <w:r w:rsidRPr="00C84B02">
        <w:rPr>
          <w:rFonts w:ascii="Arial" w:hAnsi="Arial" w:cs="Arial"/>
          <w:b/>
          <w:i/>
          <w:lang w:val="ro-RO"/>
        </w:rPr>
        <w:t xml:space="preserve">ererile pentru acordarea ajutorului pentru încălzirea locuinței cu energie electrică </w:t>
      </w:r>
      <w:r>
        <w:rPr>
          <w:rFonts w:ascii="Arial" w:hAnsi="Arial" w:cs="Arial"/>
          <w:b/>
          <w:i/>
          <w:lang w:val="ro-RO"/>
        </w:rPr>
        <w:t xml:space="preserve">și a suplimentului pentru energie aferent </w:t>
      </w:r>
      <w:r w:rsidRPr="00C84B02">
        <w:rPr>
          <w:rFonts w:ascii="Arial" w:hAnsi="Arial" w:cs="Arial"/>
          <w:b/>
          <w:i/>
          <w:lang w:val="ro-RO"/>
        </w:rPr>
        <w:t xml:space="preserve">de </w:t>
      </w:r>
      <w:r>
        <w:rPr>
          <w:rFonts w:ascii="Arial" w:hAnsi="Arial" w:cs="Arial"/>
          <w:b/>
          <w:i/>
          <w:lang w:val="ro-RO"/>
        </w:rPr>
        <w:t>către</w:t>
      </w:r>
      <w:r w:rsidRPr="00C84B02">
        <w:rPr>
          <w:rFonts w:ascii="Arial" w:hAnsi="Arial" w:cs="Arial"/>
          <w:b/>
          <w:i/>
          <w:lang w:val="ro-RO"/>
        </w:rPr>
        <w:t xml:space="preserve"> toți solicitanții de pe raza municipiului Arad. </w:t>
      </w:r>
    </w:p>
    <w:p w14:paraId="6F176681" w14:textId="77777777" w:rsidR="00DF1738" w:rsidRPr="00AF3141" w:rsidRDefault="00DF1738" w:rsidP="00AF3141">
      <w:pPr>
        <w:spacing w:before="120" w:after="80"/>
        <w:ind w:left="187"/>
        <w:jc w:val="both"/>
        <w:rPr>
          <w:rFonts w:ascii="Arial" w:hAnsi="Arial" w:cs="Arial"/>
          <w:b/>
          <w:sz w:val="26"/>
          <w:szCs w:val="26"/>
          <w:lang w:val="ro-RO"/>
        </w:rPr>
      </w:pPr>
      <w:r w:rsidRPr="00AF3141">
        <w:rPr>
          <w:rFonts w:ascii="Arial" w:hAnsi="Arial" w:cs="Arial"/>
          <w:b/>
          <w:sz w:val="26"/>
          <w:szCs w:val="26"/>
          <w:lang w:val="ro-RO"/>
        </w:rPr>
        <w:t>3) Centrul pentru acordarea ajutorului pentru încălzirea locuințe</w:t>
      </w:r>
      <w:r>
        <w:rPr>
          <w:rFonts w:ascii="Arial" w:hAnsi="Arial" w:cs="Arial"/>
          <w:b/>
          <w:sz w:val="26"/>
          <w:szCs w:val="26"/>
          <w:lang w:val="ro-RO"/>
        </w:rPr>
        <w:t>i și a suplimentului pentru energie</w:t>
      </w:r>
      <w:r w:rsidRPr="00AF3141">
        <w:rPr>
          <w:rFonts w:ascii="Arial" w:hAnsi="Arial" w:cs="Arial"/>
          <w:b/>
          <w:sz w:val="26"/>
          <w:szCs w:val="26"/>
          <w:lang w:val="ro-RO"/>
        </w:rPr>
        <w:t xml:space="preserve"> nr. 3</w:t>
      </w:r>
    </w:p>
    <w:p w14:paraId="6FC44505" w14:textId="77777777" w:rsidR="00DF1738" w:rsidRPr="00C84B02" w:rsidRDefault="00DF1738" w:rsidP="00FB21BD">
      <w:pPr>
        <w:ind w:left="720"/>
        <w:jc w:val="both"/>
        <w:rPr>
          <w:rFonts w:ascii="Arial" w:hAnsi="Arial" w:cs="Arial"/>
          <w:lang w:val="ro-RO"/>
        </w:rPr>
      </w:pPr>
      <w:r w:rsidRPr="00C84B02">
        <w:rPr>
          <w:rFonts w:ascii="Arial" w:hAnsi="Arial" w:cs="Arial"/>
          <w:lang w:val="ro-RO"/>
        </w:rPr>
        <w:t>Locație</w:t>
      </w:r>
      <w:r>
        <w:rPr>
          <w:rFonts w:ascii="Arial" w:hAnsi="Arial" w:cs="Arial"/>
          <w:lang w:val="ro-RO"/>
        </w:rPr>
        <w:t>:</w:t>
      </w:r>
      <w:r w:rsidRPr="00C84B02">
        <w:rPr>
          <w:rFonts w:ascii="Arial" w:hAnsi="Arial" w:cs="Arial"/>
          <w:lang w:val="ro-RO"/>
        </w:rPr>
        <w:t xml:space="preserve"> Arad, </w:t>
      </w:r>
      <w:r w:rsidRPr="00FD08E9">
        <w:rPr>
          <w:rFonts w:ascii="Arial" w:hAnsi="Arial" w:cs="Arial"/>
          <w:noProof/>
          <w:lang w:val="ro-RO"/>
        </w:rPr>
        <w:t>Calea Radnei bl. 108/b, parter</w:t>
      </w:r>
    </w:p>
    <w:p w14:paraId="5798B43F" w14:textId="77777777" w:rsidR="00DF1738" w:rsidRPr="00C84B02" w:rsidRDefault="00DF1738" w:rsidP="00FB21BD">
      <w:pPr>
        <w:ind w:left="720"/>
        <w:jc w:val="both"/>
        <w:rPr>
          <w:rFonts w:ascii="Arial" w:hAnsi="Arial" w:cs="Arial"/>
          <w:lang w:val="ro-RO"/>
        </w:rPr>
      </w:pPr>
      <w:r w:rsidRPr="00C84B02">
        <w:rPr>
          <w:rFonts w:ascii="Arial" w:hAnsi="Arial" w:cs="Arial"/>
          <w:lang w:val="ro-RO"/>
        </w:rPr>
        <w:t xml:space="preserve">Cartiere arondate: </w:t>
      </w:r>
    </w:p>
    <w:p w14:paraId="1847B03A" w14:textId="77777777" w:rsidR="00DF1738" w:rsidRPr="00C84B02" w:rsidRDefault="00DF1738" w:rsidP="00B50420">
      <w:pPr>
        <w:ind w:left="2160"/>
        <w:jc w:val="both"/>
        <w:rPr>
          <w:rFonts w:ascii="Arial" w:hAnsi="Arial" w:cs="Arial"/>
          <w:lang w:val="ro-RO"/>
        </w:rPr>
      </w:pPr>
      <w:r w:rsidRPr="00C84B02">
        <w:rPr>
          <w:rFonts w:ascii="Arial" w:hAnsi="Arial" w:cs="Arial"/>
          <w:lang w:val="ro-RO"/>
        </w:rPr>
        <w:t>A) Pentru încălzirea locuințelor cu energie termică și gaze naturale: Şega, Gai, Bujac, Poltura, 6 Vânători.</w:t>
      </w:r>
    </w:p>
    <w:p w14:paraId="114064A9" w14:textId="77777777" w:rsidR="00DF1738" w:rsidRPr="00C84B02" w:rsidRDefault="00DF1738" w:rsidP="00B50420">
      <w:pPr>
        <w:ind w:left="2160"/>
        <w:jc w:val="both"/>
        <w:rPr>
          <w:rFonts w:ascii="Arial" w:hAnsi="Arial" w:cs="Arial"/>
          <w:lang w:val="ro-RO"/>
        </w:rPr>
      </w:pPr>
      <w:r w:rsidRPr="00C84B02">
        <w:rPr>
          <w:rFonts w:ascii="Arial" w:hAnsi="Arial" w:cs="Arial"/>
          <w:lang w:val="ro-RO"/>
        </w:rPr>
        <w:t>B) Pentru încălzirea locuințelor cu combustibili</w:t>
      </w:r>
      <w:r>
        <w:rPr>
          <w:rFonts w:ascii="Arial" w:hAnsi="Arial" w:cs="Arial"/>
          <w:lang w:val="ro-RO"/>
        </w:rPr>
        <w:t xml:space="preserve"> solizi și/sau</w:t>
      </w:r>
      <w:r w:rsidRPr="00C84B02">
        <w:rPr>
          <w:rFonts w:ascii="Arial" w:hAnsi="Arial" w:cs="Arial"/>
          <w:lang w:val="ro-RO"/>
        </w:rPr>
        <w:t xml:space="preserve"> petrolieri: Gai, Bujac, Poltura, 6 Vânători.</w:t>
      </w:r>
    </w:p>
    <w:p w14:paraId="6E6254B9" w14:textId="77777777" w:rsidR="00DF1738" w:rsidRPr="00AF3141" w:rsidRDefault="00DF1738" w:rsidP="00AF3141">
      <w:pPr>
        <w:spacing w:before="120" w:after="80"/>
        <w:ind w:left="187"/>
        <w:jc w:val="both"/>
        <w:rPr>
          <w:rFonts w:ascii="Arial" w:hAnsi="Arial" w:cs="Arial"/>
          <w:b/>
          <w:sz w:val="26"/>
          <w:szCs w:val="26"/>
          <w:lang w:val="ro-RO"/>
        </w:rPr>
      </w:pPr>
      <w:r w:rsidRPr="00AF3141">
        <w:rPr>
          <w:rFonts w:ascii="Arial" w:hAnsi="Arial" w:cs="Arial"/>
          <w:b/>
          <w:sz w:val="26"/>
          <w:szCs w:val="26"/>
          <w:lang w:val="ro-RO"/>
        </w:rPr>
        <w:t>4) Centrul pentru acordarea ajutorului pentru încălzirea locuințe</w:t>
      </w:r>
      <w:r>
        <w:rPr>
          <w:rFonts w:ascii="Arial" w:hAnsi="Arial" w:cs="Arial"/>
          <w:b/>
          <w:sz w:val="26"/>
          <w:szCs w:val="26"/>
          <w:lang w:val="ro-RO"/>
        </w:rPr>
        <w:t>i și a suplimentului pentru energie</w:t>
      </w:r>
      <w:r w:rsidRPr="00AF3141">
        <w:rPr>
          <w:rFonts w:ascii="Arial" w:hAnsi="Arial" w:cs="Arial"/>
          <w:b/>
          <w:sz w:val="26"/>
          <w:szCs w:val="26"/>
          <w:lang w:val="ro-RO"/>
        </w:rPr>
        <w:t xml:space="preserve"> nr. 4</w:t>
      </w:r>
    </w:p>
    <w:p w14:paraId="4D59394A" w14:textId="77777777" w:rsidR="00DF1738" w:rsidRPr="00C84B02" w:rsidRDefault="00DF1738" w:rsidP="00FB21BD">
      <w:pPr>
        <w:ind w:left="720"/>
        <w:jc w:val="both"/>
        <w:rPr>
          <w:rFonts w:ascii="Arial" w:hAnsi="Arial" w:cs="Arial"/>
          <w:lang w:val="ro-RO"/>
        </w:rPr>
      </w:pPr>
      <w:r w:rsidRPr="00C84B02">
        <w:rPr>
          <w:rFonts w:ascii="Arial" w:hAnsi="Arial" w:cs="Arial"/>
          <w:lang w:val="ro-RO"/>
        </w:rPr>
        <w:t>Locație</w:t>
      </w:r>
      <w:r>
        <w:rPr>
          <w:rFonts w:ascii="Arial" w:hAnsi="Arial" w:cs="Arial"/>
          <w:lang w:val="ro-RO"/>
        </w:rPr>
        <w:t>:</w:t>
      </w:r>
      <w:r w:rsidRPr="00C84B02">
        <w:rPr>
          <w:rFonts w:ascii="Arial" w:hAnsi="Arial" w:cs="Arial"/>
          <w:lang w:val="ro-RO"/>
        </w:rPr>
        <w:t xml:space="preserve"> Arad, </w:t>
      </w:r>
      <w:r w:rsidRPr="00FD08E9">
        <w:rPr>
          <w:rFonts w:ascii="Arial" w:hAnsi="Arial" w:cs="Arial"/>
          <w:noProof/>
          <w:lang w:val="ro-RO"/>
        </w:rPr>
        <w:t>str. Rodnei nr. 3-5 bl. 5 (zona Confecții)</w:t>
      </w:r>
    </w:p>
    <w:p w14:paraId="72F79DED" w14:textId="77777777" w:rsidR="00DF1738" w:rsidRPr="00C84B02" w:rsidRDefault="00DF1738" w:rsidP="00FB21BD">
      <w:pPr>
        <w:ind w:left="720"/>
        <w:jc w:val="both"/>
        <w:rPr>
          <w:rFonts w:ascii="Arial" w:hAnsi="Arial" w:cs="Arial"/>
          <w:lang w:val="ro-RO"/>
        </w:rPr>
      </w:pPr>
      <w:r w:rsidRPr="00C84B02">
        <w:rPr>
          <w:rFonts w:ascii="Arial" w:hAnsi="Arial" w:cs="Arial"/>
          <w:lang w:val="ro-RO"/>
        </w:rPr>
        <w:t xml:space="preserve">Cartiere arondate: </w:t>
      </w:r>
    </w:p>
    <w:p w14:paraId="20728955" w14:textId="77777777" w:rsidR="00DF1738" w:rsidRPr="00C84B02" w:rsidRDefault="00DF1738" w:rsidP="00B50420">
      <w:pPr>
        <w:ind w:left="2160"/>
        <w:jc w:val="both"/>
        <w:rPr>
          <w:rFonts w:ascii="Arial" w:hAnsi="Arial" w:cs="Arial"/>
          <w:lang w:val="ro-RO"/>
        </w:rPr>
      </w:pPr>
      <w:r w:rsidRPr="00C84B02">
        <w:rPr>
          <w:rFonts w:ascii="Arial" w:hAnsi="Arial" w:cs="Arial"/>
          <w:lang w:val="ro-RO"/>
        </w:rPr>
        <w:t>A) Pentru încălzirea locuințelor cu energie termică și gaze naturale: Pârneava, zona Confecții, Faleza Sud, Drăgășani, Cadaş.</w:t>
      </w:r>
    </w:p>
    <w:p w14:paraId="650B3BA6" w14:textId="77777777" w:rsidR="00DF1738" w:rsidRPr="00C84B02" w:rsidRDefault="00DF1738" w:rsidP="00B50420">
      <w:pPr>
        <w:ind w:left="2160"/>
        <w:jc w:val="both"/>
        <w:rPr>
          <w:rFonts w:ascii="Arial" w:hAnsi="Arial" w:cs="Arial"/>
          <w:lang w:val="ro-RO"/>
        </w:rPr>
      </w:pPr>
      <w:r w:rsidRPr="00C84B02">
        <w:rPr>
          <w:rFonts w:ascii="Arial" w:hAnsi="Arial" w:cs="Arial"/>
          <w:lang w:val="ro-RO"/>
        </w:rPr>
        <w:t>B) Pentru încălzirea locuințelor cu combustibili</w:t>
      </w:r>
      <w:r>
        <w:rPr>
          <w:rFonts w:ascii="Arial" w:hAnsi="Arial" w:cs="Arial"/>
          <w:lang w:val="ro-RO"/>
        </w:rPr>
        <w:t xml:space="preserve"> solizi și/sau</w:t>
      </w:r>
      <w:r w:rsidRPr="00C84B02">
        <w:rPr>
          <w:rFonts w:ascii="Arial" w:hAnsi="Arial" w:cs="Arial"/>
          <w:lang w:val="ro-RO"/>
        </w:rPr>
        <w:t xml:space="preserve"> petrolieri: Pârneava, zona Confecții, Faleza Sud, Drăgășani, Cadaş, Şega. </w:t>
      </w:r>
    </w:p>
    <w:p w14:paraId="7AFC2ADD" w14:textId="77777777" w:rsidR="00DF1738" w:rsidRDefault="00DF1738" w:rsidP="00844555">
      <w:pPr>
        <w:ind w:left="720"/>
        <w:jc w:val="both"/>
        <w:rPr>
          <w:rFonts w:ascii="Arial" w:hAnsi="Arial" w:cs="Arial"/>
          <w:b/>
          <w:i/>
          <w:lang w:val="ro-RO"/>
        </w:rPr>
      </w:pPr>
    </w:p>
    <w:p w14:paraId="37055F24" w14:textId="77777777" w:rsidR="00DF1738" w:rsidRDefault="00DF1738" w:rsidP="00967B6C">
      <w:pPr>
        <w:spacing w:before="120" w:after="80"/>
        <w:ind w:left="187"/>
        <w:jc w:val="both"/>
        <w:rPr>
          <w:rFonts w:ascii="Arial" w:hAnsi="Arial" w:cs="Arial"/>
          <w:b/>
          <w:sz w:val="26"/>
          <w:szCs w:val="26"/>
          <w:lang w:val="ro-RO"/>
        </w:rPr>
      </w:pPr>
      <w:r>
        <w:rPr>
          <w:rFonts w:ascii="Arial" w:hAnsi="Arial" w:cs="Arial"/>
          <w:b/>
          <w:sz w:val="26"/>
          <w:szCs w:val="26"/>
          <w:lang w:val="ro-RO"/>
        </w:rPr>
        <w:t>5</w:t>
      </w:r>
      <w:r w:rsidRPr="00AF3141">
        <w:rPr>
          <w:rFonts w:ascii="Arial" w:hAnsi="Arial" w:cs="Arial"/>
          <w:b/>
          <w:sz w:val="26"/>
          <w:szCs w:val="26"/>
          <w:lang w:val="ro-RO"/>
        </w:rPr>
        <w:t>) Centrul pentru acordarea ajutorului pentru încălzirea locuințe</w:t>
      </w:r>
      <w:r>
        <w:rPr>
          <w:rFonts w:ascii="Arial" w:hAnsi="Arial" w:cs="Arial"/>
          <w:b/>
          <w:sz w:val="26"/>
          <w:szCs w:val="26"/>
          <w:lang w:val="ro-RO"/>
        </w:rPr>
        <w:t>i și a suplimentului pentru energie</w:t>
      </w:r>
      <w:r w:rsidRPr="00AF3141">
        <w:rPr>
          <w:rFonts w:ascii="Arial" w:hAnsi="Arial" w:cs="Arial"/>
          <w:b/>
          <w:sz w:val="26"/>
          <w:szCs w:val="26"/>
          <w:lang w:val="ro-RO"/>
        </w:rPr>
        <w:t xml:space="preserve"> nr. </w:t>
      </w:r>
      <w:r>
        <w:rPr>
          <w:rFonts w:ascii="Arial" w:hAnsi="Arial" w:cs="Arial"/>
          <w:b/>
          <w:sz w:val="26"/>
          <w:szCs w:val="26"/>
          <w:lang w:val="ro-RO"/>
        </w:rPr>
        <w:t>5</w:t>
      </w:r>
    </w:p>
    <w:p w14:paraId="641FAF7C" w14:textId="77777777" w:rsidR="00DF1738" w:rsidRPr="00C84B02" w:rsidRDefault="00DF1738" w:rsidP="00967B6C">
      <w:pPr>
        <w:ind w:left="720"/>
        <w:jc w:val="both"/>
        <w:rPr>
          <w:rFonts w:ascii="Arial" w:hAnsi="Arial" w:cs="Arial"/>
          <w:lang w:val="ro-RO"/>
        </w:rPr>
      </w:pPr>
      <w:r w:rsidRPr="00C84B02">
        <w:rPr>
          <w:rFonts w:ascii="Arial" w:hAnsi="Arial" w:cs="Arial"/>
          <w:lang w:val="ro-RO"/>
        </w:rPr>
        <w:t>Locație</w:t>
      </w:r>
      <w:r>
        <w:rPr>
          <w:rFonts w:ascii="Arial" w:hAnsi="Arial" w:cs="Arial"/>
          <w:lang w:val="ro-RO"/>
        </w:rPr>
        <w:t>:</w:t>
      </w:r>
      <w:r w:rsidRPr="00C84B02">
        <w:rPr>
          <w:rFonts w:ascii="Arial" w:hAnsi="Arial" w:cs="Arial"/>
          <w:lang w:val="ro-RO"/>
        </w:rPr>
        <w:t xml:space="preserve"> Arad, Calea Radnei, </w:t>
      </w:r>
      <w:r>
        <w:rPr>
          <w:rFonts w:ascii="Arial" w:hAnsi="Arial" w:cs="Arial"/>
          <w:lang w:val="ro-RO"/>
        </w:rPr>
        <w:t>nr. 250</w:t>
      </w:r>
      <w:r w:rsidRPr="00C84B02">
        <w:rPr>
          <w:rFonts w:ascii="Arial" w:hAnsi="Arial" w:cs="Arial"/>
          <w:lang w:val="ro-RO"/>
        </w:rPr>
        <w:t xml:space="preserve">, </w:t>
      </w:r>
      <w:r>
        <w:rPr>
          <w:rFonts w:ascii="Arial" w:hAnsi="Arial" w:cs="Arial"/>
          <w:lang w:val="ro-RO"/>
        </w:rPr>
        <w:t>sediul Direcției de Asistență Socială Arad</w:t>
      </w:r>
    </w:p>
    <w:p w14:paraId="2E9C05DC" w14:textId="77777777" w:rsidR="00DF1738" w:rsidRPr="00C84B02" w:rsidRDefault="00DF1738" w:rsidP="00844555">
      <w:pPr>
        <w:ind w:left="720"/>
        <w:jc w:val="both"/>
        <w:rPr>
          <w:rFonts w:ascii="Arial" w:hAnsi="Arial" w:cs="Arial"/>
          <w:b/>
          <w:i/>
          <w:lang w:val="ro-RO"/>
        </w:rPr>
      </w:pPr>
      <w:r w:rsidRPr="00C84B02">
        <w:rPr>
          <w:rFonts w:ascii="Arial" w:hAnsi="Arial" w:cs="Arial"/>
          <w:b/>
          <w:i/>
          <w:lang w:val="ro-RO"/>
        </w:rPr>
        <w:t>La această locație se vor depune cererile pentru acordarea ajutorului pentru încălzirea locuințe</w:t>
      </w:r>
      <w:r>
        <w:rPr>
          <w:rFonts w:ascii="Arial" w:hAnsi="Arial" w:cs="Arial"/>
          <w:b/>
          <w:i/>
          <w:lang w:val="ro-RO"/>
        </w:rPr>
        <w:t>i</w:t>
      </w:r>
      <w:r w:rsidRPr="00C84B02">
        <w:rPr>
          <w:rFonts w:ascii="Arial" w:hAnsi="Arial" w:cs="Arial"/>
          <w:b/>
          <w:i/>
          <w:lang w:val="ro-RO"/>
        </w:rPr>
        <w:t xml:space="preserve"> </w:t>
      </w:r>
      <w:r>
        <w:rPr>
          <w:rFonts w:ascii="Arial" w:hAnsi="Arial" w:cs="Arial"/>
          <w:b/>
          <w:i/>
          <w:lang w:val="ro-RO"/>
        </w:rPr>
        <w:t>de către</w:t>
      </w:r>
      <w:r w:rsidRPr="00C84B02">
        <w:rPr>
          <w:rFonts w:ascii="Arial" w:hAnsi="Arial" w:cs="Arial"/>
          <w:b/>
          <w:i/>
          <w:lang w:val="ro-RO"/>
        </w:rPr>
        <w:t xml:space="preserve"> beneficiarii de ajutor social conform </w:t>
      </w:r>
      <w:r w:rsidRPr="00C84B02">
        <w:rPr>
          <w:rFonts w:ascii="Arial" w:hAnsi="Arial" w:cs="Arial"/>
          <w:b/>
          <w:i/>
          <w:lang w:val="ro-RO"/>
        </w:rPr>
        <w:lastRenderedPageBreak/>
        <w:t>Legii nr. 416/2001, privind venitul minim garantat, cu modificările și completările ulterioare și de</w:t>
      </w:r>
      <w:r>
        <w:rPr>
          <w:rFonts w:ascii="Arial" w:hAnsi="Arial" w:cs="Arial"/>
          <w:b/>
          <w:i/>
          <w:lang w:val="ro-RO"/>
        </w:rPr>
        <w:t xml:space="preserve"> către</w:t>
      </w:r>
      <w:r w:rsidRPr="00C84B02">
        <w:rPr>
          <w:rFonts w:ascii="Arial" w:hAnsi="Arial" w:cs="Arial"/>
          <w:b/>
          <w:i/>
          <w:lang w:val="ro-RO"/>
        </w:rPr>
        <w:t xml:space="preserve"> </w:t>
      </w:r>
      <w:r>
        <w:rPr>
          <w:rFonts w:ascii="Arial" w:hAnsi="Arial" w:cs="Arial"/>
          <w:b/>
          <w:i/>
          <w:lang w:val="ro-RO"/>
        </w:rPr>
        <w:t xml:space="preserve">beneficiarii de </w:t>
      </w:r>
      <w:r w:rsidRPr="00C84B02">
        <w:rPr>
          <w:rFonts w:ascii="Arial" w:hAnsi="Arial" w:cs="Arial"/>
          <w:b/>
          <w:i/>
          <w:lang w:val="ro-RO"/>
        </w:rPr>
        <w:t>alocați</w:t>
      </w:r>
      <w:r>
        <w:rPr>
          <w:rFonts w:ascii="Arial" w:hAnsi="Arial" w:cs="Arial"/>
          <w:b/>
          <w:i/>
          <w:lang w:val="ro-RO"/>
        </w:rPr>
        <w:t>e</w:t>
      </w:r>
      <w:r w:rsidRPr="00C84B02">
        <w:rPr>
          <w:rFonts w:ascii="Arial" w:hAnsi="Arial" w:cs="Arial"/>
          <w:b/>
          <w:i/>
          <w:lang w:val="ro-RO"/>
        </w:rPr>
        <w:t xml:space="preserve"> pentru susținerea familiei, conform Legii nr. 277/2010, cu modificările și completările ulterioare.</w:t>
      </w:r>
    </w:p>
    <w:p w14:paraId="32998C49" w14:textId="7C8CF048" w:rsidR="00DF1738" w:rsidRPr="00C84B02" w:rsidRDefault="00DF1738" w:rsidP="00DE5F50">
      <w:pPr>
        <w:pStyle w:val="BodyTextIndent3"/>
        <w:spacing w:before="120"/>
        <w:ind w:left="187"/>
        <w:jc w:val="both"/>
        <w:rPr>
          <w:rFonts w:ascii="Arial" w:hAnsi="Arial" w:cs="Arial"/>
          <w:sz w:val="24"/>
          <w:szCs w:val="24"/>
          <w:lang w:val="ro-RO"/>
        </w:rPr>
      </w:pPr>
      <w:r w:rsidRPr="00C84B02">
        <w:rPr>
          <w:rFonts w:ascii="Arial" w:hAnsi="Arial" w:cs="Arial"/>
          <w:sz w:val="24"/>
          <w:szCs w:val="24"/>
          <w:lang w:val="ro-RO"/>
        </w:rPr>
        <w:t xml:space="preserve">Activitatea de preluare a cererilor în vederea acordării ajutorului </w:t>
      </w:r>
      <w:r>
        <w:rPr>
          <w:rFonts w:ascii="Arial" w:hAnsi="Arial" w:cs="Arial"/>
          <w:sz w:val="24"/>
          <w:szCs w:val="24"/>
          <w:lang w:val="ro-RO"/>
        </w:rPr>
        <w:t>pentru</w:t>
      </w:r>
      <w:r w:rsidRPr="00C84B02">
        <w:rPr>
          <w:rFonts w:ascii="Arial" w:hAnsi="Arial" w:cs="Arial"/>
          <w:sz w:val="24"/>
          <w:szCs w:val="24"/>
          <w:lang w:val="ro-RO"/>
        </w:rPr>
        <w:t xml:space="preserve"> încălzirea locuințe</w:t>
      </w:r>
      <w:r>
        <w:rPr>
          <w:rFonts w:ascii="Arial" w:hAnsi="Arial" w:cs="Arial"/>
          <w:sz w:val="24"/>
          <w:szCs w:val="24"/>
          <w:lang w:val="ro-RO"/>
        </w:rPr>
        <w:t xml:space="preserve">i </w:t>
      </w:r>
      <w:r w:rsidRPr="00C84B02">
        <w:rPr>
          <w:rFonts w:ascii="Arial" w:hAnsi="Arial" w:cs="Arial"/>
          <w:sz w:val="24"/>
          <w:szCs w:val="24"/>
          <w:lang w:val="ro-RO"/>
        </w:rPr>
        <w:t xml:space="preserve">pentru perioada sezonului rece </w:t>
      </w:r>
      <w:r w:rsidRPr="00356AF7">
        <w:rPr>
          <w:rFonts w:ascii="Arial" w:hAnsi="Arial" w:cs="Arial"/>
          <w:sz w:val="24"/>
          <w:szCs w:val="24"/>
          <w:lang w:val="ro-RO"/>
        </w:rPr>
        <w:t xml:space="preserve">noiembrie 2022 </w:t>
      </w:r>
      <w:r w:rsidR="00356AF7">
        <w:rPr>
          <w:rFonts w:ascii="Arial" w:hAnsi="Arial" w:cs="Arial"/>
          <w:sz w:val="24"/>
          <w:szCs w:val="24"/>
          <w:lang w:val="ro-RO"/>
        </w:rPr>
        <w:t>–</w:t>
      </w:r>
      <w:r w:rsidRPr="00356AF7">
        <w:rPr>
          <w:rFonts w:ascii="Arial" w:hAnsi="Arial" w:cs="Arial"/>
          <w:sz w:val="24"/>
          <w:szCs w:val="24"/>
          <w:lang w:val="ro-RO"/>
        </w:rPr>
        <w:t xml:space="preserve"> martie</w:t>
      </w:r>
      <w:r w:rsidR="00356AF7">
        <w:rPr>
          <w:rFonts w:ascii="Arial" w:hAnsi="Arial" w:cs="Arial"/>
          <w:sz w:val="24"/>
          <w:szCs w:val="24"/>
          <w:lang w:val="ro-RO"/>
        </w:rPr>
        <w:t xml:space="preserve"> </w:t>
      </w:r>
      <w:r w:rsidRPr="00356AF7">
        <w:rPr>
          <w:rFonts w:ascii="Arial" w:hAnsi="Arial" w:cs="Arial"/>
          <w:sz w:val="24"/>
          <w:szCs w:val="24"/>
          <w:lang w:val="ro-RO"/>
        </w:rPr>
        <w:t>2023</w:t>
      </w:r>
      <w:r>
        <w:rPr>
          <w:rFonts w:ascii="Arial" w:hAnsi="Arial" w:cs="Arial"/>
          <w:sz w:val="24"/>
          <w:szCs w:val="24"/>
          <w:lang w:val="ro-RO"/>
        </w:rPr>
        <w:t xml:space="preserve"> și a suplimentului pentru energie</w:t>
      </w:r>
      <w:r w:rsidRPr="00C84B02">
        <w:rPr>
          <w:rFonts w:ascii="Arial" w:hAnsi="Arial" w:cs="Arial"/>
          <w:sz w:val="24"/>
          <w:szCs w:val="24"/>
          <w:lang w:val="ro-RO"/>
        </w:rPr>
        <w:t xml:space="preserve">, se va desfășura în Municipiul Arad începând cu data de </w:t>
      </w:r>
      <w:r w:rsidRPr="00356AF7">
        <w:rPr>
          <w:rFonts w:ascii="Arial" w:hAnsi="Arial" w:cs="Arial"/>
          <w:sz w:val="24"/>
          <w:szCs w:val="24"/>
          <w:lang w:val="ro-RO"/>
        </w:rPr>
        <w:t>17.10.2022</w:t>
      </w:r>
      <w:r w:rsidRPr="00C84B02">
        <w:rPr>
          <w:rFonts w:ascii="Arial" w:hAnsi="Arial" w:cs="Arial"/>
          <w:sz w:val="24"/>
          <w:szCs w:val="24"/>
          <w:lang w:val="ro-RO"/>
        </w:rPr>
        <w:t xml:space="preserve">. </w:t>
      </w:r>
    </w:p>
    <w:p w14:paraId="47A78B4F" w14:textId="7695EE39" w:rsidR="00DF1738" w:rsidRPr="00C84B02" w:rsidRDefault="00DF1738" w:rsidP="00FB21BD">
      <w:pPr>
        <w:pStyle w:val="BodyTextIndent3"/>
        <w:ind w:left="181"/>
        <w:jc w:val="both"/>
        <w:rPr>
          <w:rFonts w:ascii="Arial" w:hAnsi="Arial" w:cs="Arial"/>
          <w:sz w:val="24"/>
          <w:szCs w:val="24"/>
          <w:lang w:val="ro-RO"/>
        </w:rPr>
      </w:pPr>
      <w:r w:rsidRPr="00C84B02">
        <w:rPr>
          <w:rFonts w:ascii="Arial" w:hAnsi="Arial" w:cs="Arial"/>
          <w:sz w:val="24"/>
          <w:szCs w:val="24"/>
          <w:lang w:val="ro-RO"/>
        </w:rPr>
        <w:t xml:space="preserve">Acordarea ajutorului pentru încălzirea locuinței </w:t>
      </w:r>
      <w:r>
        <w:rPr>
          <w:rFonts w:ascii="Arial" w:hAnsi="Arial" w:cs="Arial"/>
          <w:sz w:val="24"/>
          <w:szCs w:val="24"/>
          <w:lang w:val="ro-RO"/>
        </w:rPr>
        <w:t xml:space="preserve">și a suplimentului pentru energie </w:t>
      </w:r>
      <w:r w:rsidRPr="00C84B02">
        <w:rPr>
          <w:rFonts w:ascii="Arial" w:hAnsi="Arial" w:cs="Arial"/>
          <w:sz w:val="24"/>
          <w:szCs w:val="24"/>
          <w:lang w:val="ro-RO"/>
        </w:rPr>
        <w:t>se va face începând cu luna noiembrie 20</w:t>
      </w:r>
      <w:r>
        <w:rPr>
          <w:rFonts w:ascii="Arial" w:hAnsi="Arial" w:cs="Arial"/>
          <w:sz w:val="24"/>
          <w:szCs w:val="24"/>
          <w:lang w:val="ro-RO"/>
        </w:rPr>
        <w:t>22</w:t>
      </w:r>
      <w:r w:rsidRPr="00C84B02">
        <w:rPr>
          <w:rFonts w:ascii="Arial" w:hAnsi="Arial" w:cs="Arial"/>
          <w:sz w:val="24"/>
          <w:szCs w:val="24"/>
          <w:lang w:val="ro-RO"/>
        </w:rPr>
        <w:t>, pentru solicitanții care au depus cereri</w:t>
      </w:r>
      <w:r>
        <w:rPr>
          <w:rFonts w:ascii="Arial" w:hAnsi="Arial" w:cs="Arial"/>
          <w:sz w:val="24"/>
          <w:szCs w:val="24"/>
          <w:lang w:val="ro-RO"/>
        </w:rPr>
        <w:t>le și documentele doveditoare</w:t>
      </w:r>
      <w:r w:rsidRPr="00C84B02">
        <w:rPr>
          <w:rFonts w:ascii="Arial" w:hAnsi="Arial" w:cs="Arial"/>
          <w:sz w:val="24"/>
          <w:szCs w:val="24"/>
          <w:lang w:val="ro-RO"/>
        </w:rPr>
        <w:t xml:space="preserve"> în perioada </w:t>
      </w:r>
      <w:r w:rsidRPr="00964B39">
        <w:rPr>
          <w:rFonts w:ascii="Arial" w:hAnsi="Arial" w:cs="Arial"/>
          <w:sz w:val="24"/>
          <w:szCs w:val="24"/>
          <w:lang w:val="ro-RO"/>
        </w:rPr>
        <w:t>17.10.2022</w:t>
      </w:r>
      <w:r w:rsidRPr="003C56C3">
        <w:rPr>
          <w:rFonts w:ascii="Arial" w:hAnsi="Arial" w:cs="Arial"/>
          <w:sz w:val="24"/>
          <w:szCs w:val="24"/>
          <w:lang w:val="ro-RO"/>
        </w:rPr>
        <w:t xml:space="preserve"> –</w:t>
      </w:r>
      <w:r w:rsidRPr="00C84B02">
        <w:rPr>
          <w:rFonts w:ascii="Arial" w:hAnsi="Arial" w:cs="Arial"/>
          <w:sz w:val="24"/>
          <w:szCs w:val="24"/>
          <w:lang w:val="ro-RO"/>
        </w:rPr>
        <w:t xml:space="preserve"> 20.11.20</w:t>
      </w:r>
      <w:r>
        <w:rPr>
          <w:rFonts w:ascii="Arial" w:hAnsi="Arial" w:cs="Arial"/>
          <w:sz w:val="24"/>
          <w:szCs w:val="24"/>
          <w:lang w:val="ro-RO"/>
        </w:rPr>
        <w:t>2</w:t>
      </w:r>
      <w:r w:rsidR="00711D28">
        <w:rPr>
          <w:rFonts w:ascii="Arial" w:hAnsi="Arial" w:cs="Arial"/>
          <w:sz w:val="24"/>
          <w:szCs w:val="24"/>
          <w:lang w:val="ro-RO"/>
        </w:rPr>
        <w:t>2</w:t>
      </w:r>
      <w:r w:rsidRPr="00C84B02">
        <w:rPr>
          <w:rFonts w:ascii="Arial" w:hAnsi="Arial" w:cs="Arial"/>
          <w:sz w:val="24"/>
          <w:szCs w:val="24"/>
          <w:lang w:val="ro-RO"/>
        </w:rPr>
        <w:t xml:space="preserve">, în ordinea străzilor și a zilelor specificate în anexa </w:t>
      </w:r>
      <w:r>
        <w:rPr>
          <w:rFonts w:ascii="Arial" w:hAnsi="Arial" w:cs="Arial"/>
          <w:sz w:val="24"/>
          <w:szCs w:val="24"/>
          <w:lang w:val="ro-RO"/>
        </w:rPr>
        <w:t xml:space="preserve">nr. </w:t>
      </w:r>
      <w:r w:rsidRPr="00C84B02">
        <w:rPr>
          <w:rFonts w:ascii="Arial" w:hAnsi="Arial" w:cs="Arial"/>
          <w:sz w:val="24"/>
          <w:szCs w:val="24"/>
          <w:lang w:val="ro-RO"/>
        </w:rPr>
        <w:t xml:space="preserve">2 a prezentei și care face parte integrantă din dispoziție. După acest termen, cererile vor fi aprobate conform </w:t>
      </w:r>
      <w:r>
        <w:rPr>
          <w:rFonts w:ascii="Arial" w:hAnsi="Arial" w:cs="Arial"/>
          <w:sz w:val="24"/>
          <w:szCs w:val="24"/>
          <w:lang w:val="ro-RO"/>
        </w:rPr>
        <w:t xml:space="preserve">prevederilor Legii nr. 226/2021, </w:t>
      </w:r>
      <w:r w:rsidRPr="00C84B02">
        <w:rPr>
          <w:rFonts w:ascii="Arial" w:hAnsi="Arial" w:cs="Arial"/>
          <w:sz w:val="24"/>
          <w:szCs w:val="24"/>
          <w:lang w:val="ro-RO"/>
        </w:rPr>
        <w:t>și anume:</w:t>
      </w:r>
    </w:p>
    <w:p w14:paraId="019837C9" w14:textId="77777777" w:rsidR="00DF1738" w:rsidRPr="00C84B02" w:rsidRDefault="00DF1738" w:rsidP="00FB21BD">
      <w:pPr>
        <w:pStyle w:val="BodyTextIndent"/>
        <w:numPr>
          <w:ilvl w:val="0"/>
          <w:numId w:val="5"/>
        </w:numPr>
        <w:rPr>
          <w:rFonts w:ascii="Arial" w:hAnsi="Arial" w:cs="Arial"/>
          <w:sz w:val="24"/>
          <w:szCs w:val="24"/>
          <w:lang w:val="ro-RO"/>
        </w:rPr>
      </w:pPr>
      <w:r w:rsidRPr="00C84B02">
        <w:rPr>
          <w:rFonts w:ascii="Arial" w:hAnsi="Arial" w:cs="Arial"/>
          <w:sz w:val="24"/>
          <w:szCs w:val="24"/>
          <w:lang w:val="ro-RO"/>
        </w:rPr>
        <w:t xml:space="preserve">începând cu luna depunerii cererii, pentru </w:t>
      </w:r>
      <w:r>
        <w:rPr>
          <w:rFonts w:ascii="Arial" w:hAnsi="Arial" w:cs="Arial"/>
          <w:sz w:val="24"/>
          <w:szCs w:val="24"/>
          <w:lang w:val="ro-RO"/>
        </w:rPr>
        <w:t>solicitanții</w:t>
      </w:r>
      <w:r w:rsidRPr="00C84B02">
        <w:rPr>
          <w:rFonts w:ascii="Arial" w:hAnsi="Arial" w:cs="Arial"/>
          <w:sz w:val="24"/>
          <w:szCs w:val="24"/>
          <w:lang w:val="ro-RO"/>
        </w:rPr>
        <w:t xml:space="preserve"> care au depus </w:t>
      </w:r>
      <w:r>
        <w:rPr>
          <w:rFonts w:ascii="Arial" w:hAnsi="Arial" w:cs="Arial"/>
          <w:sz w:val="24"/>
          <w:szCs w:val="24"/>
          <w:lang w:val="ro-RO"/>
        </w:rPr>
        <w:t>cererile și documentele doveditoare</w:t>
      </w:r>
      <w:r w:rsidRPr="00C84B02">
        <w:rPr>
          <w:rFonts w:ascii="Arial" w:hAnsi="Arial" w:cs="Arial"/>
          <w:sz w:val="24"/>
          <w:szCs w:val="24"/>
          <w:lang w:val="ro-RO"/>
        </w:rPr>
        <w:t xml:space="preserve"> până </w:t>
      </w:r>
      <w:r>
        <w:rPr>
          <w:rFonts w:ascii="Arial" w:hAnsi="Arial" w:cs="Arial"/>
          <w:sz w:val="24"/>
          <w:szCs w:val="24"/>
          <w:lang w:val="ro-RO"/>
        </w:rPr>
        <w:t>în</w:t>
      </w:r>
      <w:r w:rsidRPr="00C84B02">
        <w:rPr>
          <w:rFonts w:ascii="Arial" w:hAnsi="Arial" w:cs="Arial"/>
          <w:sz w:val="24"/>
          <w:szCs w:val="24"/>
          <w:lang w:val="ro-RO"/>
        </w:rPr>
        <w:t xml:space="preserve"> data de </w:t>
      </w:r>
      <w:smartTag w:uri="urn:schemas-microsoft-com:office:smarttags" w:element="metricconverter">
        <w:smartTagPr>
          <w:attr w:name="ProductID" w:val="20 a"/>
        </w:smartTagPr>
        <w:r w:rsidRPr="00C84B02">
          <w:rPr>
            <w:rFonts w:ascii="Arial" w:hAnsi="Arial" w:cs="Arial"/>
            <w:sz w:val="24"/>
            <w:szCs w:val="24"/>
            <w:lang w:val="ro-RO"/>
          </w:rPr>
          <w:t>20 a</w:t>
        </w:r>
      </w:smartTag>
      <w:r w:rsidRPr="00C84B02">
        <w:rPr>
          <w:rFonts w:ascii="Arial" w:hAnsi="Arial" w:cs="Arial"/>
          <w:sz w:val="24"/>
          <w:szCs w:val="24"/>
          <w:lang w:val="ro-RO"/>
        </w:rPr>
        <w:t xml:space="preserve"> lunii respective;</w:t>
      </w:r>
    </w:p>
    <w:p w14:paraId="47A0C494" w14:textId="77777777" w:rsidR="00DF1738" w:rsidRDefault="00DF1738" w:rsidP="00AF3141">
      <w:pPr>
        <w:pStyle w:val="BodyTextIndent"/>
        <w:numPr>
          <w:ilvl w:val="0"/>
          <w:numId w:val="5"/>
        </w:numPr>
        <w:spacing w:before="60"/>
        <w:ind w:left="1584" w:hanging="864"/>
        <w:rPr>
          <w:rFonts w:ascii="Arial" w:hAnsi="Arial" w:cs="Arial"/>
          <w:sz w:val="24"/>
          <w:szCs w:val="24"/>
          <w:lang w:val="ro-RO"/>
        </w:rPr>
      </w:pPr>
      <w:r w:rsidRPr="00C84B02">
        <w:rPr>
          <w:rFonts w:ascii="Arial" w:hAnsi="Arial" w:cs="Arial"/>
          <w:sz w:val="24"/>
          <w:szCs w:val="24"/>
          <w:lang w:val="ro-RO"/>
        </w:rPr>
        <w:t xml:space="preserve">începând cu luna următoare, pentru </w:t>
      </w:r>
      <w:r>
        <w:rPr>
          <w:rFonts w:ascii="Arial" w:hAnsi="Arial" w:cs="Arial"/>
          <w:sz w:val="24"/>
          <w:szCs w:val="24"/>
          <w:lang w:val="ro-RO"/>
        </w:rPr>
        <w:t>solicitanții</w:t>
      </w:r>
      <w:r w:rsidRPr="00C84B02">
        <w:rPr>
          <w:rFonts w:ascii="Arial" w:hAnsi="Arial" w:cs="Arial"/>
          <w:sz w:val="24"/>
          <w:szCs w:val="24"/>
          <w:lang w:val="ro-RO"/>
        </w:rPr>
        <w:t xml:space="preserve"> care au depus </w:t>
      </w:r>
      <w:r>
        <w:rPr>
          <w:rFonts w:ascii="Arial" w:hAnsi="Arial" w:cs="Arial"/>
          <w:sz w:val="24"/>
          <w:szCs w:val="24"/>
          <w:lang w:val="ro-RO"/>
        </w:rPr>
        <w:t>cererile și documentele doveditoare</w:t>
      </w:r>
      <w:r w:rsidRPr="00C84B02">
        <w:rPr>
          <w:rFonts w:ascii="Arial" w:hAnsi="Arial" w:cs="Arial"/>
          <w:sz w:val="24"/>
          <w:szCs w:val="24"/>
          <w:lang w:val="ro-RO"/>
        </w:rPr>
        <w:t xml:space="preserve"> după data de </w:t>
      </w:r>
      <w:smartTag w:uri="urn:schemas-microsoft-com:office:smarttags" w:element="metricconverter">
        <w:smartTagPr>
          <w:attr w:name="ProductID" w:val="20 a"/>
        </w:smartTagPr>
        <w:r w:rsidRPr="00C84B02">
          <w:rPr>
            <w:rFonts w:ascii="Arial" w:hAnsi="Arial" w:cs="Arial"/>
            <w:sz w:val="24"/>
            <w:szCs w:val="24"/>
            <w:lang w:val="ro-RO"/>
          </w:rPr>
          <w:t>20 a</w:t>
        </w:r>
      </w:smartTag>
      <w:r w:rsidRPr="00C84B02">
        <w:rPr>
          <w:rFonts w:ascii="Arial" w:hAnsi="Arial" w:cs="Arial"/>
          <w:sz w:val="24"/>
          <w:szCs w:val="24"/>
          <w:lang w:val="ro-RO"/>
        </w:rPr>
        <w:t xml:space="preserve"> lunii</w:t>
      </w:r>
      <w:r>
        <w:rPr>
          <w:rFonts w:ascii="Arial" w:hAnsi="Arial" w:cs="Arial"/>
          <w:sz w:val="24"/>
          <w:szCs w:val="24"/>
          <w:lang w:val="ro-RO"/>
        </w:rPr>
        <w:t>;</w:t>
      </w:r>
    </w:p>
    <w:p w14:paraId="7DA24232" w14:textId="77777777" w:rsidR="00DF1738" w:rsidRPr="00C84B02" w:rsidRDefault="00DF1738" w:rsidP="00AF3141">
      <w:pPr>
        <w:pStyle w:val="BodyTextIndent"/>
        <w:numPr>
          <w:ilvl w:val="0"/>
          <w:numId w:val="5"/>
        </w:numPr>
        <w:spacing w:before="60"/>
        <w:ind w:left="1584" w:hanging="864"/>
        <w:rPr>
          <w:rFonts w:ascii="Arial" w:hAnsi="Arial" w:cs="Arial"/>
          <w:sz w:val="24"/>
          <w:szCs w:val="24"/>
          <w:lang w:val="ro-RO"/>
        </w:rPr>
      </w:pPr>
      <w:r>
        <w:rPr>
          <w:rFonts w:ascii="Arial" w:hAnsi="Arial" w:cs="Arial"/>
          <w:sz w:val="24"/>
          <w:szCs w:val="24"/>
          <w:lang w:val="ro-RO"/>
        </w:rPr>
        <w:t>începând cu luna depunerii cererii, pentru beneficiarii de ajutor social al căror drept de ajutor social este stabilit începând cu acea lună, indiferent de data la care a fost depusă cererea.</w:t>
      </w:r>
    </w:p>
    <w:p w14:paraId="54D27B10" w14:textId="77777777" w:rsidR="00DF1738" w:rsidRDefault="00DF1738" w:rsidP="00062522">
      <w:pPr>
        <w:spacing w:before="120"/>
        <w:ind w:left="187"/>
        <w:jc w:val="both"/>
        <w:rPr>
          <w:rFonts w:ascii="Arial" w:hAnsi="Arial" w:cs="Arial"/>
          <w:lang w:val="ro-RO"/>
        </w:rPr>
      </w:pPr>
      <w:r w:rsidRPr="00C84B02">
        <w:rPr>
          <w:rFonts w:ascii="Arial" w:hAnsi="Arial" w:cs="Arial"/>
          <w:lang w:val="ro-RO"/>
        </w:rPr>
        <w:t xml:space="preserve">Cererile pentru acordarea ajutorului pentru încălzirea locuinței cu energie electrică se vor prelua </w:t>
      </w:r>
      <w:r>
        <w:rPr>
          <w:rFonts w:ascii="Arial" w:hAnsi="Arial" w:cs="Arial"/>
          <w:lang w:val="ro-RO"/>
        </w:rPr>
        <w:t xml:space="preserve">exclusiv </w:t>
      </w:r>
      <w:r w:rsidRPr="00C84B02">
        <w:rPr>
          <w:rFonts w:ascii="Arial" w:hAnsi="Arial" w:cs="Arial"/>
          <w:lang w:val="ro-RO"/>
        </w:rPr>
        <w:t>la sediul Centrului pentru acordarea ajutorului pentru încălzirea locuințe</w:t>
      </w:r>
      <w:r>
        <w:rPr>
          <w:rFonts w:ascii="Arial" w:hAnsi="Arial" w:cs="Arial"/>
          <w:lang w:val="ro-RO"/>
        </w:rPr>
        <w:t>i și a suplimentului pentru energie</w:t>
      </w:r>
      <w:r w:rsidRPr="00C84B02">
        <w:rPr>
          <w:rFonts w:ascii="Arial" w:hAnsi="Arial" w:cs="Arial"/>
          <w:lang w:val="ro-RO"/>
        </w:rPr>
        <w:t xml:space="preserve"> nr. 2, situat în Arad, </w:t>
      </w:r>
      <w:r w:rsidRPr="00FD08E9">
        <w:rPr>
          <w:rFonts w:ascii="Arial" w:hAnsi="Arial" w:cs="Arial"/>
          <w:noProof/>
          <w:lang w:val="ro-RO"/>
        </w:rPr>
        <w:t>Calea Radnei nr. 250</w:t>
      </w:r>
      <w:r w:rsidRPr="00C84B02">
        <w:rPr>
          <w:rFonts w:ascii="Arial" w:hAnsi="Arial" w:cs="Arial"/>
          <w:lang w:val="ro-RO"/>
        </w:rPr>
        <w:t>, de la toți solicitanții de pe raza municipiului Arad.</w:t>
      </w:r>
    </w:p>
    <w:p w14:paraId="29C7FB3E" w14:textId="77777777" w:rsidR="00DF1738" w:rsidRPr="00C84B02" w:rsidRDefault="00DF1738" w:rsidP="00062522">
      <w:pPr>
        <w:spacing w:before="120"/>
        <w:ind w:left="187"/>
        <w:jc w:val="both"/>
        <w:rPr>
          <w:rFonts w:ascii="Arial" w:hAnsi="Arial" w:cs="Arial"/>
          <w:lang w:val="ro-RO"/>
        </w:rPr>
      </w:pPr>
      <w:r>
        <w:rPr>
          <w:rFonts w:ascii="Arial" w:hAnsi="Arial" w:cs="Arial"/>
          <w:lang w:val="ro-RO"/>
        </w:rPr>
        <w:t xml:space="preserve">Beneficiarii de ajutor </w:t>
      </w:r>
      <w:r w:rsidRPr="00062522">
        <w:rPr>
          <w:rFonts w:ascii="Arial" w:hAnsi="Arial" w:cs="Arial"/>
          <w:lang w:val="ro-RO"/>
        </w:rPr>
        <w:t>social conform Legii nr. 416/2001, privind venitul minim garantat, cu modificările și completările ulterioare și beneficiarii de alocație pentru susținerea familiei, conform Legii nr. 277/2010, cu modificările și completările ulterioare</w:t>
      </w:r>
      <w:r>
        <w:rPr>
          <w:rFonts w:ascii="Arial" w:hAnsi="Arial" w:cs="Arial"/>
          <w:lang w:val="ro-RO"/>
        </w:rPr>
        <w:t xml:space="preserve">, vor depune cererile </w:t>
      </w:r>
      <w:r w:rsidRPr="00C84B02">
        <w:rPr>
          <w:rFonts w:ascii="Arial" w:hAnsi="Arial" w:cs="Arial"/>
          <w:lang w:val="ro-RO"/>
        </w:rPr>
        <w:t>pentru acordarea ajutorului pentru încălzirea locuinței</w:t>
      </w:r>
      <w:r>
        <w:rPr>
          <w:rFonts w:ascii="Arial" w:hAnsi="Arial" w:cs="Arial"/>
          <w:lang w:val="ro-RO"/>
        </w:rPr>
        <w:t xml:space="preserve"> și a suplimentului pentru energie</w:t>
      </w:r>
      <w:r w:rsidRPr="00C84B02">
        <w:rPr>
          <w:rFonts w:ascii="Arial" w:hAnsi="Arial" w:cs="Arial"/>
          <w:lang w:val="ro-RO"/>
        </w:rPr>
        <w:t xml:space="preserve"> la sediul Centrului pentru acordarea ajutorului pentru încălzirea locuințe</w:t>
      </w:r>
      <w:r>
        <w:rPr>
          <w:rFonts w:ascii="Arial" w:hAnsi="Arial" w:cs="Arial"/>
          <w:lang w:val="ro-RO"/>
        </w:rPr>
        <w:t>i</w:t>
      </w:r>
      <w:r w:rsidRPr="00C84B02">
        <w:rPr>
          <w:rFonts w:ascii="Arial" w:hAnsi="Arial" w:cs="Arial"/>
          <w:lang w:val="ro-RO"/>
        </w:rPr>
        <w:t xml:space="preserve"> </w:t>
      </w:r>
      <w:r>
        <w:rPr>
          <w:rFonts w:ascii="Arial" w:hAnsi="Arial" w:cs="Arial"/>
          <w:lang w:val="ro-RO"/>
        </w:rPr>
        <w:t xml:space="preserve">și a suplimentului pentru energie </w:t>
      </w:r>
      <w:r w:rsidRPr="00C84B02">
        <w:rPr>
          <w:rFonts w:ascii="Arial" w:hAnsi="Arial" w:cs="Arial"/>
          <w:lang w:val="ro-RO"/>
        </w:rPr>
        <w:t xml:space="preserve">nr. </w:t>
      </w:r>
      <w:r>
        <w:rPr>
          <w:rFonts w:ascii="Arial" w:hAnsi="Arial" w:cs="Arial"/>
          <w:lang w:val="ro-RO"/>
        </w:rPr>
        <w:t>5</w:t>
      </w:r>
      <w:r w:rsidRPr="00C84B02">
        <w:rPr>
          <w:rFonts w:ascii="Arial" w:hAnsi="Arial" w:cs="Arial"/>
          <w:lang w:val="ro-RO"/>
        </w:rPr>
        <w:t>, situat în Arad, Calea Radnei, nr. 250</w:t>
      </w:r>
      <w:r>
        <w:rPr>
          <w:rFonts w:ascii="Arial" w:hAnsi="Arial" w:cs="Arial"/>
          <w:lang w:val="ro-RO"/>
        </w:rPr>
        <w:t xml:space="preserve"> (la sediul Direcției de Asistență Socială Arad), indiferent de tipul de încălzire folosit.</w:t>
      </w:r>
    </w:p>
    <w:p w14:paraId="77FE389C" w14:textId="77777777" w:rsidR="00DF1738" w:rsidRPr="00C84B02" w:rsidRDefault="00DF1738" w:rsidP="00B50420">
      <w:pPr>
        <w:pStyle w:val="BodyTextIndent3"/>
        <w:numPr>
          <w:ilvl w:val="0"/>
          <w:numId w:val="7"/>
        </w:numPr>
        <w:spacing w:before="120" w:after="0"/>
        <w:ind w:left="187" w:hanging="187"/>
        <w:jc w:val="both"/>
        <w:rPr>
          <w:rFonts w:ascii="Arial" w:hAnsi="Arial" w:cs="Arial"/>
          <w:sz w:val="24"/>
          <w:szCs w:val="24"/>
          <w:lang w:val="ro-RO"/>
        </w:rPr>
      </w:pPr>
      <w:r w:rsidRPr="00C84B02">
        <w:rPr>
          <w:rFonts w:ascii="Arial" w:hAnsi="Arial" w:cs="Arial"/>
          <w:sz w:val="24"/>
          <w:szCs w:val="24"/>
          <w:lang w:val="ro-RO"/>
        </w:rPr>
        <w:t xml:space="preserve">Formularele de cerere pot fi ridicate de către </w:t>
      </w:r>
      <w:r>
        <w:rPr>
          <w:rFonts w:ascii="Arial" w:hAnsi="Arial" w:cs="Arial"/>
          <w:sz w:val="24"/>
          <w:szCs w:val="24"/>
          <w:lang w:val="ro-RO"/>
        </w:rPr>
        <w:t>solicitanți</w:t>
      </w:r>
      <w:r w:rsidRPr="00C84B02">
        <w:rPr>
          <w:rFonts w:ascii="Arial" w:hAnsi="Arial" w:cs="Arial"/>
          <w:sz w:val="24"/>
          <w:szCs w:val="24"/>
          <w:lang w:val="ro-RO"/>
        </w:rPr>
        <w:t xml:space="preserve"> astfel :</w:t>
      </w:r>
    </w:p>
    <w:p w14:paraId="6ECEB6A0" w14:textId="77777777" w:rsidR="00DF1738" w:rsidRPr="00C84B02" w:rsidRDefault="00DF1738" w:rsidP="00AF3141">
      <w:pPr>
        <w:numPr>
          <w:ilvl w:val="0"/>
          <w:numId w:val="8"/>
        </w:numPr>
        <w:spacing w:before="60"/>
        <w:jc w:val="both"/>
        <w:rPr>
          <w:rFonts w:ascii="Arial" w:hAnsi="Arial" w:cs="Arial"/>
          <w:lang w:val="ro-RO"/>
        </w:rPr>
      </w:pPr>
      <w:r w:rsidRPr="00C84B02">
        <w:rPr>
          <w:rFonts w:ascii="Arial" w:hAnsi="Arial" w:cs="Arial"/>
          <w:lang w:val="ro-RO"/>
        </w:rPr>
        <w:t xml:space="preserve">de la casieriile CET – HIDROCARBURI de către </w:t>
      </w:r>
      <w:r>
        <w:rPr>
          <w:rFonts w:ascii="Arial" w:hAnsi="Arial" w:cs="Arial"/>
          <w:lang w:val="ro-RO"/>
        </w:rPr>
        <w:t>persoanele</w:t>
      </w:r>
      <w:r w:rsidRPr="00C84B02">
        <w:rPr>
          <w:rFonts w:ascii="Arial" w:hAnsi="Arial" w:cs="Arial"/>
          <w:lang w:val="ro-RO"/>
        </w:rPr>
        <w:t xml:space="preserve"> a căror locuință se încălzește cu energie termică ;</w:t>
      </w:r>
    </w:p>
    <w:p w14:paraId="0B40FF01" w14:textId="77777777" w:rsidR="00DF1738" w:rsidRPr="00C84B02" w:rsidRDefault="00DF1738" w:rsidP="00AF3141">
      <w:pPr>
        <w:numPr>
          <w:ilvl w:val="0"/>
          <w:numId w:val="8"/>
        </w:numPr>
        <w:spacing w:before="60"/>
        <w:jc w:val="both"/>
        <w:rPr>
          <w:rFonts w:ascii="Arial" w:hAnsi="Arial" w:cs="Arial"/>
          <w:lang w:val="ro-RO"/>
        </w:rPr>
      </w:pPr>
      <w:r w:rsidRPr="00C84B02">
        <w:rPr>
          <w:rFonts w:ascii="Arial" w:hAnsi="Arial" w:cs="Arial"/>
          <w:lang w:val="ro-RO"/>
        </w:rPr>
        <w:t xml:space="preserve">de la Centrele de preluare a cererilor de către </w:t>
      </w:r>
      <w:r>
        <w:rPr>
          <w:rFonts w:ascii="Arial" w:hAnsi="Arial" w:cs="Arial"/>
          <w:lang w:val="ro-RO"/>
        </w:rPr>
        <w:t>persoanele</w:t>
      </w:r>
      <w:r w:rsidRPr="00C84B02">
        <w:rPr>
          <w:rFonts w:ascii="Arial" w:hAnsi="Arial" w:cs="Arial"/>
          <w:lang w:val="ro-RO"/>
        </w:rPr>
        <w:t xml:space="preserve"> a căror locuință se încălzește cu energie electrică, gaze naturale sau combustibili</w:t>
      </w:r>
      <w:r>
        <w:rPr>
          <w:rFonts w:ascii="Arial" w:hAnsi="Arial" w:cs="Arial"/>
          <w:lang w:val="ro-RO"/>
        </w:rPr>
        <w:t xml:space="preserve"> solizi și/sau</w:t>
      </w:r>
      <w:r w:rsidRPr="00C84B02">
        <w:rPr>
          <w:rFonts w:ascii="Arial" w:hAnsi="Arial" w:cs="Arial"/>
          <w:lang w:val="ro-RO"/>
        </w:rPr>
        <w:t xml:space="preserve"> petrolieri.</w:t>
      </w:r>
    </w:p>
    <w:p w14:paraId="57838BF9" w14:textId="2EB5D457" w:rsidR="00DF1738" w:rsidRDefault="00DF1738" w:rsidP="00AF3141">
      <w:pPr>
        <w:spacing w:before="120"/>
        <w:ind w:left="187"/>
        <w:jc w:val="both"/>
        <w:rPr>
          <w:rFonts w:ascii="Arial" w:hAnsi="Arial" w:cs="Arial"/>
          <w:lang w:val="ro-RO"/>
        </w:rPr>
      </w:pPr>
      <w:r>
        <w:rPr>
          <w:rFonts w:ascii="Arial" w:hAnsi="Arial" w:cs="Arial"/>
          <w:lang w:val="ro-RO"/>
        </w:rPr>
        <w:t>P</w:t>
      </w:r>
      <w:r w:rsidRPr="00C84B02">
        <w:rPr>
          <w:rFonts w:ascii="Arial" w:hAnsi="Arial" w:cs="Arial"/>
          <w:lang w:val="ro-RO"/>
        </w:rPr>
        <w:t xml:space="preserve">entru sezonul rece </w:t>
      </w:r>
      <w:r w:rsidRPr="00FD08E9">
        <w:rPr>
          <w:rFonts w:ascii="Arial" w:hAnsi="Arial" w:cs="Arial"/>
          <w:noProof/>
          <w:lang w:val="ro-RO"/>
        </w:rPr>
        <w:t xml:space="preserve">noiembrie 2022 </w:t>
      </w:r>
      <w:r w:rsidR="00964B39">
        <w:rPr>
          <w:rFonts w:ascii="Arial" w:hAnsi="Arial" w:cs="Arial"/>
          <w:noProof/>
          <w:lang w:val="ro-RO"/>
        </w:rPr>
        <w:t>–</w:t>
      </w:r>
      <w:r w:rsidRPr="00FD08E9">
        <w:rPr>
          <w:rFonts w:ascii="Arial" w:hAnsi="Arial" w:cs="Arial"/>
          <w:noProof/>
          <w:lang w:val="ro-RO"/>
        </w:rPr>
        <w:t xml:space="preserve"> martie</w:t>
      </w:r>
      <w:r w:rsidR="00964B39">
        <w:rPr>
          <w:rFonts w:ascii="Arial" w:hAnsi="Arial" w:cs="Arial"/>
          <w:noProof/>
          <w:lang w:val="ro-RO"/>
        </w:rPr>
        <w:t xml:space="preserve"> </w:t>
      </w:r>
      <w:r w:rsidRPr="00FD08E9">
        <w:rPr>
          <w:rFonts w:ascii="Arial" w:hAnsi="Arial" w:cs="Arial"/>
          <w:noProof/>
          <w:lang w:val="ro-RO"/>
        </w:rPr>
        <w:t>2023</w:t>
      </w:r>
      <w:r w:rsidRPr="00C84B02">
        <w:rPr>
          <w:rFonts w:ascii="Arial" w:hAnsi="Arial" w:cs="Arial"/>
          <w:lang w:val="ro-RO"/>
        </w:rPr>
        <w:t>, formularul de cerere și declarați</w:t>
      </w:r>
      <w:r>
        <w:rPr>
          <w:rFonts w:ascii="Arial" w:hAnsi="Arial" w:cs="Arial"/>
          <w:lang w:val="ro-RO"/>
        </w:rPr>
        <w:t>e</w:t>
      </w:r>
      <w:r w:rsidRPr="00C84B02">
        <w:rPr>
          <w:rFonts w:ascii="Arial" w:hAnsi="Arial" w:cs="Arial"/>
          <w:lang w:val="ro-RO"/>
        </w:rPr>
        <w:t xml:space="preserve"> pe propria răspundere este unic pentru toate tipurile de încălzire (energie termică, energie electrică, gaze naturale, combustibili</w:t>
      </w:r>
      <w:r>
        <w:rPr>
          <w:rFonts w:ascii="Arial" w:hAnsi="Arial" w:cs="Arial"/>
          <w:lang w:val="ro-RO"/>
        </w:rPr>
        <w:t xml:space="preserve"> solizi și/sau</w:t>
      </w:r>
      <w:r w:rsidRPr="00C84B02">
        <w:rPr>
          <w:rFonts w:ascii="Arial" w:hAnsi="Arial" w:cs="Arial"/>
          <w:lang w:val="ro-RO"/>
        </w:rPr>
        <w:t xml:space="preserve"> petrolieri). </w:t>
      </w:r>
    </w:p>
    <w:p w14:paraId="6C9DBBA7" w14:textId="77777777" w:rsidR="00DF1738" w:rsidRDefault="00DF1738" w:rsidP="00AF3141">
      <w:pPr>
        <w:spacing w:before="120"/>
        <w:ind w:left="187"/>
        <w:jc w:val="both"/>
        <w:rPr>
          <w:rFonts w:ascii="Arial" w:hAnsi="Arial" w:cs="Arial"/>
          <w:lang w:val="ro-RO"/>
        </w:rPr>
      </w:pPr>
      <w:r w:rsidRPr="00C84B02">
        <w:rPr>
          <w:rFonts w:ascii="Arial" w:hAnsi="Arial" w:cs="Arial"/>
          <w:lang w:val="ro-RO"/>
        </w:rPr>
        <w:t>Tipul de încălzire se evidențiază pe cerere, prin bifarea căsuței aferente tip</w:t>
      </w:r>
      <w:r>
        <w:rPr>
          <w:rFonts w:ascii="Arial" w:hAnsi="Arial" w:cs="Arial"/>
          <w:lang w:val="ro-RO"/>
        </w:rPr>
        <w:t>ului</w:t>
      </w:r>
      <w:r w:rsidRPr="00C84B02">
        <w:rPr>
          <w:rFonts w:ascii="Arial" w:hAnsi="Arial" w:cs="Arial"/>
          <w:lang w:val="ro-RO"/>
        </w:rPr>
        <w:t xml:space="preserve"> de încălzire.</w:t>
      </w:r>
      <w:r>
        <w:rPr>
          <w:rFonts w:ascii="Arial" w:hAnsi="Arial" w:cs="Arial"/>
          <w:lang w:val="ro-RO"/>
        </w:rPr>
        <w:t xml:space="preserve"> Titularii au obligația înscrierii corecte și ușor lizibile a codurilor de client și CLC în rubricile din cerere.</w:t>
      </w:r>
    </w:p>
    <w:p w14:paraId="7A34DA98" w14:textId="77777777" w:rsidR="00DF1738" w:rsidRPr="00C84B02" w:rsidRDefault="00DF1738" w:rsidP="00AF3141">
      <w:pPr>
        <w:spacing w:before="120"/>
        <w:ind w:left="187"/>
        <w:jc w:val="both"/>
        <w:rPr>
          <w:rFonts w:ascii="Arial" w:hAnsi="Arial" w:cs="Arial"/>
          <w:lang w:val="ro-RO"/>
        </w:rPr>
      </w:pPr>
      <w:r>
        <w:rPr>
          <w:rFonts w:ascii="Arial" w:hAnsi="Arial" w:cs="Arial"/>
          <w:lang w:val="ro-RO"/>
        </w:rPr>
        <w:t>Tipurile de supliment pentru energie solicitate se evidențiază pe cerere, prin bifarea căsuțelor aferente tipurilor de energie utilizate.</w:t>
      </w:r>
    </w:p>
    <w:p w14:paraId="58B2ECD5" w14:textId="77777777" w:rsidR="00DF1738" w:rsidRDefault="00DF1738" w:rsidP="00AF3141">
      <w:pPr>
        <w:pStyle w:val="BodyTextIndent3"/>
        <w:numPr>
          <w:ilvl w:val="0"/>
          <w:numId w:val="7"/>
        </w:numPr>
        <w:spacing w:before="120"/>
        <w:ind w:left="187" w:hanging="187"/>
        <w:jc w:val="both"/>
        <w:rPr>
          <w:rFonts w:ascii="Arial" w:hAnsi="Arial" w:cs="Arial"/>
          <w:sz w:val="24"/>
          <w:szCs w:val="24"/>
          <w:lang w:val="ro-RO"/>
        </w:rPr>
      </w:pPr>
      <w:r w:rsidRPr="00C84B02">
        <w:rPr>
          <w:rFonts w:ascii="Arial" w:hAnsi="Arial" w:cs="Arial"/>
          <w:sz w:val="24"/>
          <w:szCs w:val="24"/>
          <w:lang w:val="ro-RO"/>
        </w:rPr>
        <w:lastRenderedPageBreak/>
        <w:t>La depunerea cererilor, în cazul asociațiilor de proprietari/</w:t>
      </w:r>
      <w:r>
        <w:rPr>
          <w:rFonts w:ascii="Arial" w:hAnsi="Arial" w:cs="Arial"/>
          <w:sz w:val="24"/>
          <w:szCs w:val="24"/>
          <w:lang w:val="ro-RO"/>
        </w:rPr>
        <w:t>locatari</w:t>
      </w:r>
      <w:r w:rsidRPr="00C84B02">
        <w:rPr>
          <w:rFonts w:ascii="Arial" w:hAnsi="Arial" w:cs="Arial"/>
          <w:sz w:val="24"/>
          <w:szCs w:val="24"/>
          <w:lang w:val="ro-RO"/>
        </w:rPr>
        <w:t xml:space="preserve">, cererea va </w:t>
      </w:r>
      <w:r>
        <w:rPr>
          <w:rFonts w:ascii="Arial" w:hAnsi="Arial" w:cs="Arial"/>
          <w:sz w:val="24"/>
          <w:szCs w:val="24"/>
          <w:lang w:val="ro-RO"/>
        </w:rPr>
        <w:t>cuprinde</w:t>
      </w:r>
      <w:r w:rsidRPr="00C84B02">
        <w:rPr>
          <w:rFonts w:ascii="Arial" w:hAnsi="Arial" w:cs="Arial"/>
          <w:sz w:val="24"/>
          <w:szCs w:val="24"/>
          <w:lang w:val="ro-RO"/>
        </w:rPr>
        <w:t xml:space="preserve"> pe pagina 1</w:t>
      </w:r>
      <w:r>
        <w:rPr>
          <w:rFonts w:ascii="Arial" w:hAnsi="Arial" w:cs="Arial"/>
          <w:sz w:val="24"/>
          <w:szCs w:val="24"/>
          <w:lang w:val="ro-RO"/>
        </w:rPr>
        <w:t>6</w:t>
      </w:r>
      <w:r w:rsidRPr="00C84B02">
        <w:rPr>
          <w:rFonts w:ascii="Arial" w:hAnsi="Arial" w:cs="Arial"/>
          <w:sz w:val="24"/>
          <w:szCs w:val="24"/>
          <w:lang w:val="ro-RO"/>
        </w:rPr>
        <w:t>,</w:t>
      </w:r>
      <w:r>
        <w:rPr>
          <w:rFonts w:ascii="Arial" w:hAnsi="Arial" w:cs="Arial"/>
          <w:sz w:val="24"/>
          <w:szCs w:val="24"/>
          <w:lang w:val="ro-RO"/>
        </w:rPr>
        <w:t xml:space="preserve"> o adeverință cu următorul format:</w:t>
      </w:r>
    </w:p>
    <w:p w14:paraId="63348BB5" w14:textId="77777777" w:rsidR="00DF1738" w:rsidRDefault="00DF1738" w:rsidP="00E8290D">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87"/>
        <w:rPr>
          <w:rFonts w:ascii="Arial" w:hAnsi="Arial" w:cs="Arial"/>
          <w:b/>
        </w:rPr>
      </w:pPr>
      <w:r>
        <w:rPr>
          <w:rFonts w:ascii="Arial" w:hAnsi="Arial" w:cs="Arial"/>
          <w:b/>
        </w:rPr>
        <w:t>Asociația______________</w:t>
      </w:r>
    </w:p>
    <w:p w14:paraId="71E080E8" w14:textId="77777777" w:rsidR="00DF1738" w:rsidRDefault="00DF1738" w:rsidP="00E8290D">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87"/>
        <w:rPr>
          <w:rFonts w:ascii="Arial" w:hAnsi="Arial" w:cs="Arial"/>
          <w:b/>
        </w:rPr>
      </w:pPr>
      <w:r>
        <w:rPr>
          <w:rFonts w:ascii="Arial" w:hAnsi="Arial" w:cs="Arial"/>
          <w:b/>
        </w:rPr>
        <w:t>Cod CET ______________</w:t>
      </w:r>
    </w:p>
    <w:p w14:paraId="4CBE4289" w14:textId="77777777" w:rsidR="00DF1738" w:rsidRDefault="00DF1738" w:rsidP="00E8290D">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87"/>
        <w:rPr>
          <w:rFonts w:ascii="Arial" w:hAnsi="Arial" w:cs="Arial"/>
          <w:b/>
        </w:rPr>
      </w:pPr>
      <w:r>
        <w:rPr>
          <w:rFonts w:ascii="Arial" w:hAnsi="Arial" w:cs="Arial"/>
          <w:b/>
        </w:rPr>
        <w:t>Telefon _______________</w:t>
      </w:r>
    </w:p>
    <w:p w14:paraId="3A0B5E28" w14:textId="77777777" w:rsidR="00DF1738" w:rsidRDefault="00DF1738" w:rsidP="00E8290D">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87"/>
        <w:rPr>
          <w:rFonts w:ascii="Arial" w:hAnsi="Arial" w:cs="Arial"/>
          <w:b/>
        </w:rPr>
      </w:pPr>
    </w:p>
    <w:p w14:paraId="6127FCF2" w14:textId="77777777" w:rsidR="00DF1738" w:rsidRPr="00647931" w:rsidRDefault="00DF1738" w:rsidP="00E8290D">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87"/>
        <w:jc w:val="center"/>
        <w:rPr>
          <w:rFonts w:ascii="Arial" w:hAnsi="Arial" w:cs="Arial"/>
          <w:b/>
          <w:sz w:val="28"/>
          <w:szCs w:val="28"/>
        </w:rPr>
      </w:pPr>
      <w:r w:rsidRPr="00647931">
        <w:rPr>
          <w:rFonts w:ascii="Arial" w:hAnsi="Arial" w:cs="Arial"/>
          <w:b/>
          <w:sz w:val="28"/>
          <w:szCs w:val="28"/>
        </w:rPr>
        <w:t>ADEVERINȚĂ</w:t>
      </w:r>
    </w:p>
    <w:p w14:paraId="561FB6A4" w14:textId="77777777" w:rsidR="00DF1738" w:rsidRDefault="00DF1738" w:rsidP="00E8290D">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87"/>
        <w:rPr>
          <w:rFonts w:ascii="Arial" w:hAnsi="Arial" w:cs="Arial"/>
          <w:b/>
        </w:rPr>
      </w:pPr>
    </w:p>
    <w:p w14:paraId="19AE8C8B" w14:textId="77777777" w:rsidR="00DF1738" w:rsidRDefault="00DF1738" w:rsidP="00E8290D">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87"/>
        <w:jc w:val="both"/>
        <w:rPr>
          <w:rFonts w:ascii="Arial" w:hAnsi="Arial" w:cs="Arial"/>
          <w:bCs/>
        </w:rPr>
      </w:pPr>
      <w:r w:rsidRPr="00647931">
        <w:rPr>
          <w:rFonts w:ascii="Arial" w:hAnsi="Arial" w:cs="Arial"/>
          <w:bCs/>
        </w:rPr>
        <w:tab/>
        <w:t>Prin prezenta se adeverește că la apartamentul nr. ______ compus din ______ camere, situat în str. ________________________________ nr. _______ bl. _______ sc. _______ locuiesc și sunt luate în calcul la plata cheltuielilor pentru întreținere următoarele persoane care solicită ajutor pentru încălzire:</w:t>
      </w:r>
    </w:p>
    <w:p w14:paraId="5852779A" w14:textId="77777777" w:rsidR="00DF1738" w:rsidRDefault="00DF1738" w:rsidP="00E8290D">
      <w:pPr>
        <w:pStyle w:val="ListParagraph"/>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160" w:line="360" w:lineRule="auto"/>
        <w:ind w:left="547"/>
        <w:contextualSpacing/>
        <w:jc w:val="both"/>
        <w:rPr>
          <w:rFonts w:ascii="Arial" w:hAnsi="Arial" w:cs="Arial"/>
          <w:bCs/>
        </w:rPr>
      </w:pPr>
      <w:r>
        <w:rPr>
          <w:rFonts w:ascii="Arial" w:hAnsi="Arial" w:cs="Arial"/>
          <w:bCs/>
        </w:rPr>
        <w:t>_________________________________________________</w:t>
      </w:r>
    </w:p>
    <w:p w14:paraId="6EC3373E" w14:textId="77777777" w:rsidR="00DF1738" w:rsidRDefault="00DF1738" w:rsidP="00E8290D">
      <w:pPr>
        <w:pStyle w:val="ListParagraph"/>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160" w:line="360" w:lineRule="auto"/>
        <w:ind w:left="547"/>
        <w:contextualSpacing/>
        <w:jc w:val="both"/>
        <w:rPr>
          <w:rFonts w:ascii="Arial" w:hAnsi="Arial" w:cs="Arial"/>
          <w:bCs/>
        </w:rPr>
      </w:pPr>
      <w:r>
        <w:rPr>
          <w:rFonts w:ascii="Arial" w:hAnsi="Arial" w:cs="Arial"/>
          <w:bCs/>
        </w:rPr>
        <w:t>_________________________________________________</w:t>
      </w:r>
    </w:p>
    <w:p w14:paraId="522B3FBB" w14:textId="77777777" w:rsidR="00DF1738" w:rsidRDefault="00DF1738" w:rsidP="00E8290D">
      <w:pPr>
        <w:pStyle w:val="ListParagraph"/>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160" w:line="360" w:lineRule="auto"/>
        <w:ind w:left="547"/>
        <w:contextualSpacing/>
        <w:jc w:val="both"/>
        <w:rPr>
          <w:rFonts w:ascii="Arial" w:hAnsi="Arial" w:cs="Arial"/>
          <w:bCs/>
        </w:rPr>
      </w:pPr>
      <w:r>
        <w:rPr>
          <w:rFonts w:ascii="Arial" w:hAnsi="Arial" w:cs="Arial"/>
          <w:bCs/>
        </w:rPr>
        <w:t>_________________________________________________</w:t>
      </w:r>
    </w:p>
    <w:p w14:paraId="6038CCA9" w14:textId="77777777" w:rsidR="00DF1738" w:rsidRDefault="00DF1738" w:rsidP="00E8290D">
      <w:pPr>
        <w:pStyle w:val="ListParagraph"/>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160" w:line="360" w:lineRule="auto"/>
        <w:ind w:left="547"/>
        <w:contextualSpacing/>
        <w:jc w:val="both"/>
        <w:rPr>
          <w:rFonts w:ascii="Arial" w:hAnsi="Arial" w:cs="Arial"/>
          <w:bCs/>
        </w:rPr>
      </w:pPr>
      <w:r>
        <w:rPr>
          <w:rFonts w:ascii="Arial" w:hAnsi="Arial" w:cs="Arial"/>
          <w:bCs/>
        </w:rPr>
        <w:t>_________________________________________________</w:t>
      </w:r>
    </w:p>
    <w:p w14:paraId="7E106687" w14:textId="77777777" w:rsidR="00DF1738" w:rsidRDefault="00DF1738" w:rsidP="00E8290D">
      <w:pPr>
        <w:pStyle w:val="ListParagraph"/>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160" w:line="360" w:lineRule="auto"/>
        <w:ind w:left="547"/>
        <w:contextualSpacing/>
        <w:jc w:val="both"/>
        <w:rPr>
          <w:rFonts w:ascii="Arial" w:hAnsi="Arial" w:cs="Arial"/>
          <w:bCs/>
        </w:rPr>
      </w:pPr>
      <w:r>
        <w:rPr>
          <w:rFonts w:ascii="Arial" w:hAnsi="Arial" w:cs="Arial"/>
          <w:bCs/>
        </w:rPr>
        <w:t>_________________________________________________</w:t>
      </w:r>
    </w:p>
    <w:p w14:paraId="563A41E7" w14:textId="77777777" w:rsidR="00DF1738" w:rsidRDefault="00DF1738" w:rsidP="00E8290D">
      <w:pPr>
        <w:pStyle w:val="ListParagraph"/>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160" w:line="360" w:lineRule="auto"/>
        <w:ind w:left="547"/>
        <w:contextualSpacing/>
        <w:jc w:val="both"/>
        <w:rPr>
          <w:rFonts w:ascii="Arial" w:hAnsi="Arial" w:cs="Arial"/>
          <w:bCs/>
        </w:rPr>
      </w:pPr>
      <w:r>
        <w:rPr>
          <w:rFonts w:ascii="Arial" w:hAnsi="Arial" w:cs="Arial"/>
          <w:bCs/>
        </w:rPr>
        <w:t>_________________________________________________</w:t>
      </w:r>
    </w:p>
    <w:p w14:paraId="13FF144F" w14:textId="77777777" w:rsidR="00DF1738" w:rsidRDefault="00DF1738" w:rsidP="00E8290D">
      <w:pPr>
        <w:pStyle w:val="ListParagraph"/>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160" w:line="360" w:lineRule="auto"/>
        <w:ind w:left="547"/>
        <w:contextualSpacing/>
        <w:jc w:val="both"/>
        <w:rPr>
          <w:rFonts w:ascii="Arial" w:hAnsi="Arial" w:cs="Arial"/>
          <w:bCs/>
        </w:rPr>
      </w:pPr>
      <w:r>
        <w:rPr>
          <w:rFonts w:ascii="Arial" w:hAnsi="Arial" w:cs="Arial"/>
          <w:bCs/>
        </w:rPr>
        <w:t>_________________________________________________</w:t>
      </w:r>
    </w:p>
    <w:p w14:paraId="3BBAE8ED" w14:textId="77777777" w:rsidR="00DF1738" w:rsidRDefault="00DF1738" w:rsidP="00E8290D">
      <w:pPr>
        <w:pStyle w:val="ListParagraph"/>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160" w:line="360" w:lineRule="auto"/>
        <w:ind w:left="547"/>
        <w:contextualSpacing/>
        <w:jc w:val="both"/>
        <w:rPr>
          <w:rFonts w:ascii="Arial" w:hAnsi="Arial" w:cs="Arial"/>
          <w:bCs/>
        </w:rPr>
      </w:pPr>
      <w:r>
        <w:rPr>
          <w:rFonts w:ascii="Arial" w:hAnsi="Arial" w:cs="Arial"/>
          <w:bCs/>
        </w:rPr>
        <w:t>_________________________________________________</w:t>
      </w:r>
    </w:p>
    <w:p w14:paraId="0C8697DB" w14:textId="77777777" w:rsidR="00DF1738" w:rsidRDefault="00DF1738" w:rsidP="00E8290D">
      <w:pPr>
        <w:pStyle w:val="ListParagraph"/>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160" w:line="360" w:lineRule="auto"/>
        <w:ind w:left="547"/>
        <w:contextualSpacing/>
        <w:jc w:val="both"/>
        <w:rPr>
          <w:rFonts w:ascii="Arial" w:hAnsi="Arial" w:cs="Arial"/>
          <w:bCs/>
        </w:rPr>
      </w:pPr>
      <w:r>
        <w:rPr>
          <w:rFonts w:ascii="Arial" w:hAnsi="Arial" w:cs="Arial"/>
          <w:bCs/>
        </w:rPr>
        <w:t>_________________________________________________</w:t>
      </w:r>
    </w:p>
    <w:p w14:paraId="227C522D" w14:textId="77777777" w:rsidR="00DF1738" w:rsidRDefault="00DF1738" w:rsidP="00E8290D">
      <w:pPr>
        <w:pStyle w:val="ListParagraph"/>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160" w:line="360" w:lineRule="auto"/>
        <w:ind w:left="547"/>
        <w:contextualSpacing/>
        <w:jc w:val="both"/>
        <w:rPr>
          <w:rFonts w:ascii="Arial" w:hAnsi="Arial" w:cs="Arial"/>
          <w:bCs/>
        </w:rPr>
      </w:pPr>
      <w:r>
        <w:rPr>
          <w:rFonts w:ascii="Arial" w:hAnsi="Arial" w:cs="Arial"/>
          <w:bCs/>
        </w:rPr>
        <w:t>_________________________________________________</w:t>
      </w:r>
    </w:p>
    <w:p w14:paraId="166942DF" w14:textId="77777777" w:rsidR="00DF1738" w:rsidRPr="00E8290D" w:rsidRDefault="00DF1738" w:rsidP="00E8290D">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87"/>
        <w:rPr>
          <w:rFonts w:ascii="Arial" w:hAnsi="Arial" w:cs="Arial"/>
          <w:bCs/>
        </w:rPr>
      </w:pPr>
    </w:p>
    <w:p w14:paraId="5F37132A" w14:textId="77777777" w:rsidR="00DF1738" w:rsidRPr="00E8290D" w:rsidRDefault="00DF1738" w:rsidP="00E8290D">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87"/>
        <w:rPr>
          <w:rFonts w:ascii="Arial" w:hAnsi="Arial" w:cs="Arial"/>
          <w:bCs/>
        </w:rPr>
      </w:pPr>
      <w:r w:rsidRPr="00E8290D">
        <w:rPr>
          <w:rFonts w:ascii="Arial" w:hAnsi="Arial" w:cs="Arial"/>
          <w:bCs/>
        </w:rPr>
        <w:t>Data:</w:t>
      </w:r>
      <w:r w:rsidRPr="00E8290D">
        <w:rPr>
          <w:rFonts w:ascii="Arial" w:hAnsi="Arial" w:cs="Arial"/>
          <w:bCs/>
        </w:rPr>
        <w:tab/>
      </w:r>
      <w:r w:rsidRPr="00E8290D">
        <w:rPr>
          <w:rFonts w:ascii="Arial" w:hAnsi="Arial" w:cs="Arial"/>
          <w:bCs/>
        </w:rPr>
        <w:tab/>
      </w:r>
      <w:r w:rsidRPr="00E8290D">
        <w:rPr>
          <w:rFonts w:ascii="Arial" w:hAnsi="Arial" w:cs="Arial"/>
          <w:bCs/>
        </w:rPr>
        <w:tab/>
      </w:r>
      <w:r w:rsidRPr="00E8290D">
        <w:rPr>
          <w:rFonts w:ascii="Arial" w:hAnsi="Arial" w:cs="Arial"/>
          <w:bCs/>
        </w:rPr>
        <w:tab/>
      </w:r>
      <w:r w:rsidRPr="00E8290D">
        <w:rPr>
          <w:rFonts w:ascii="Arial" w:hAnsi="Arial" w:cs="Arial"/>
          <w:bCs/>
        </w:rPr>
        <w:tab/>
      </w:r>
      <w:r w:rsidRPr="00E8290D">
        <w:rPr>
          <w:rFonts w:ascii="Arial" w:hAnsi="Arial" w:cs="Arial"/>
          <w:bCs/>
        </w:rPr>
        <w:tab/>
      </w:r>
      <w:r w:rsidRPr="00E8290D">
        <w:rPr>
          <w:rFonts w:ascii="Arial" w:hAnsi="Arial" w:cs="Arial"/>
          <w:bCs/>
        </w:rPr>
        <w:tab/>
        <w:t xml:space="preserve">   Președinte / Administrator</w:t>
      </w:r>
    </w:p>
    <w:p w14:paraId="5EE72E43" w14:textId="77777777" w:rsidR="00DF1738" w:rsidRPr="00E8290D" w:rsidRDefault="00DF1738" w:rsidP="00E8290D">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87"/>
        <w:rPr>
          <w:rFonts w:ascii="Arial" w:hAnsi="Arial" w:cs="Arial"/>
          <w:bCs/>
        </w:rPr>
      </w:pPr>
      <w:r w:rsidRPr="00E8290D">
        <w:rPr>
          <w:rFonts w:ascii="Arial" w:hAnsi="Arial" w:cs="Arial"/>
          <w:bCs/>
        </w:rPr>
        <w:tab/>
      </w:r>
      <w:r w:rsidRPr="00E8290D">
        <w:rPr>
          <w:rFonts w:ascii="Arial" w:hAnsi="Arial" w:cs="Arial"/>
          <w:bCs/>
        </w:rPr>
        <w:tab/>
      </w:r>
      <w:r w:rsidRPr="00E8290D">
        <w:rPr>
          <w:rFonts w:ascii="Arial" w:hAnsi="Arial" w:cs="Arial"/>
          <w:bCs/>
        </w:rPr>
        <w:tab/>
      </w:r>
      <w:r w:rsidRPr="00E8290D">
        <w:rPr>
          <w:rFonts w:ascii="Arial" w:hAnsi="Arial" w:cs="Arial"/>
          <w:bCs/>
        </w:rPr>
        <w:tab/>
      </w:r>
      <w:r w:rsidRPr="00E8290D">
        <w:rPr>
          <w:rFonts w:ascii="Arial" w:hAnsi="Arial" w:cs="Arial"/>
          <w:bCs/>
        </w:rPr>
        <w:tab/>
      </w:r>
      <w:r w:rsidRPr="00E8290D">
        <w:rPr>
          <w:rFonts w:ascii="Arial" w:hAnsi="Arial" w:cs="Arial"/>
          <w:bCs/>
        </w:rPr>
        <w:tab/>
      </w:r>
      <w:r w:rsidRPr="00E8290D">
        <w:rPr>
          <w:rFonts w:ascii="Arial" w:hAnsi="Arial" w:cs="Arial"/>
          <w:bCs/>
        </w:rPr>
        <w:tab/>
      </w:r>
      <w:r w:rsidRPr="00E8290D">
        <w:rPr>
          <w:rFonts w:ascii="Arial" w:hAnsi="Arial" w:cs="Arial"/>
          <w:bCs/>
        </w:rPr>
        <w:tab/>
      </w:r>
      <w:r w:rsidRPr="00E8290D">
        <w:rPr>
          <w:rFonts w:ascii="Arial" w:hAnsi="Arial" w:cs="Arial"/>
          <w:bCs/>
        </w:rPr>
        <w:tab/>
        <w:t>Nume și prenume</w:t>
      </w:r>
    </w:p>
    <w:p w14:paraId="65E6B1C7" w14:textId="77777777" w:rsidR="00DF1738" w:rsidRDefault="00DF1738" w:rsidP="001247CC">
      <w:pPr>
        <w:pStyle w:val="BodyTextIndent3"/>
        <w:spacing w:before="120"/>
        <w:ind w:left="187"/>
        <w:jc w:val="both"/>
        <w:rPr>
          <w:rFonts w:ascii="Arial" w:hAnsi="Arial" w:cs="Arial"/>
          <w:sz w:val="24"/>
          <w:szCs w:val="24"/>
          <w:lang w:val="ro-RO"/>
        </w:rPr>
      </w:pPr>
      <w:r>
        <w:rPr>
          <w:rFonts w:ascii="Arial" w:hAnsi="Arial" w:cs="Arial"/>
          <w:bCs/>
          <w:sz w:val="24"/>
          <w:szCs w:val="24"/>
          <w:lang w:val="ro-RO"/>
        </w:rPr>
        <w:t>Adeverința va fi completată și semnată de către președintele / administratorul asociației</w:t>
      </w:r>
      <w:r>
        <w:rPr>
          <w:rFonts w:ascii="Arial" w:hAnsi="Arial" w:cs="Arial"/>
          <w:sz w:val="24"/>
          <w:szCs w:val="24"/>
          <w:lang w:val="ro-RO"/>
        </w:rPr>
        <w:t>, având obligatoriu</w:t>
      </w:r>
      <w:r w:rsidRPr="00C84B02">
        <w:rPr>
          <w:rFonts w:ascii="Arial" w:hAnsi="Arial" w:cs="Arial"/>
          <w:sz w:val="24"/>
          <w:szCs w:val="24"/>
          <w:lang w:val="ro-RO"/>
        </w:rPr>
        <w:t xml:space="preserve"> ștampila asociației.</w:t>
      </w:r>
      <w:r>
        <w:rPr>
          <w:rFonts w:ascii="Arial" w:hAnsi="Arial" w:cs="Arial"/>
          <w:sz w:val="24"/>
          <w:szCs w:val="24"/>
          <w:lang w:val="ro-RO"/>
        </w:rPr>
        <w:t xml:space="preserve"> Președintele / administratorul poartă răspunderea veridicității datelor înscrise în adeverință, conform prevederilor legale în vigoare și a actelor normative care reglementează materia.</w:t>
      </w:r>
    </w:p>
    <w:p w14:paraId="5E3F1FA5" w14:textId="77777777" w:rsidR="00DF1738" w:rsidRDefault="00DF1738" w:rsidP="001247CC">
      <w:pPr>
        <w:pStyle w:val="BodyTextIndent3"/>
        <w:spacing w:before="120"/>
        <w:ind w:left="187"/>
        <w:jc w:val="both"/>
        <w:rPr>
          <w:rFonts w:ascii="Arial" w:hAnsi="Arial" w:cs="Arial"/>
          <w:sz w:val="24"/>
          <w:szCs w:val="24"/>
          <w:lang w:val="ro-RO"/>
        </w:rPr>
      </w:pPr>
      <w:r>
        <w:rPr>
          <w:rFonts w:ascii="Arial" w:hAnsi="Arial" w:cs="Arial"/>
          <w:sz w:val="24"/>
          <w:szCs w:val="24"/>
          <w:lang w:val="ro-RO"/>
        </w:rPr>
        <w:t xml:space="preserve">În cazul în care nu este constituită asociație de proprietari / locatari în imobil, titularul solicitării va completa și semna următoarea declarație, care se regăsește pe pagina 15 a formularului de cerere-declarație pe propria răspundere: </w:t>
      </w:r>
    </w:p>
    <w:p w14:paraId="36ADDC8D" w14:textId="77777777" w:rsidR="00DF1738" w:rsidRDefault="00DF1738" w:rsidP="0033370F">
      <w:pPr>
        <w:autoSpaceDE w:val="0"/>
        <w:autoSpaceDN w:val="0"/>
        <w:adjustRightInd w:val="0"/>
        <w:spacing w:line="360" w:lineRule="auto"/>
        <w:ind w:left="900"/>
        <w:jc w:val="center"/>
        <w:rPr>
          <w:rFonts w:ascii="Arial" w:hAnsi="Arial" w:cs="Arial"/>
          <w:b/>
          <w:sz w:val="28"/>
          <w:szCs w:val="28"/>
        </w:rPr>
      </w:pPr>
    </w:p>
    <w:p w14:paraId="46F2DE5F" w14:textId="77777777" w:rsidR="00DF1738" w:rsidRDefault="00DF1738" w:rsidP="0033370F">
      <w:pPr>
        <w:autoSpaceDE w:val="0"/>
        <w:autoSpaceDN w:val="0"/>
        <w:adjustRightInd w:val="0"/>
        <w:spacing w:line="360" w:lineRule="auto"/>
        <w:jc w:val="center"/>
        <w:rPr>
          <w:rFonts w:ascii="Arial" w:hAnsi="Arial" w:cs="Arial"/>
          <w:b/>
          <w:sz w:val="28"/>
          <w:szCs w:val="28"/>
        </w:rPr>
      </w:pPr>
    </w:p>
    <w:p w14:paraId="6E49B17C" w14:textId="77777777" w:rsidR="00DF1738" w:rsidRDefault="00DF1738" w:rsidP="0033370F">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Arial" w:hAnsi="Arial" w:cs="Arial"/>
          <w:b/>
          <w:sz w:val="28"/>
          <w:szCs w:val="28"/>
        </w:rPr>
      </w:pPr>
    </w:p>
    <w:p w14:paraId="1C2ACD1F" w14:textId="77777777" w:rsidR="00DF1738" w:rsidRPr="001A41C7" w:rsidRDefault="00DF1738" w:rsidP="0033370F">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Arial" w:hAnsi="Arial" w:cs="Arial"/>
          <w:b/>
          <w:sz w:val="28"/>
          <w:szCs w:val="28"/>
        </w:rPr>
      </w:pPr>
      <w:r w:rsidRPr="001A41C7">
        <w:rPr>
          <w:rFonts w:ascii="Arial" w:hAnsi="Arial" w:cs="Arial"/>
          <w:b/>
          <w:sz w:val="28"/>
          <w:szCs w:val="28"/>
        </w:rPr>
        <w:t>DECLARAȚIE</w:t>
      </w:r>
    </w:p>
    <w:p w14:paraId="310BE778" w14:textId="77777777" w:rsidR="00DF1738" w:rsidRPr="001A41C7" w:rsidRDefault="00DF1738" w:rsidP="0033370F">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Arial" w:hAnsi="Arial" w:cs="Arial"/>
          <w:bCs/>
          <w:i/>
          <w:iCs/>
        </w:rPr>
      </w:pPr>
      <w:r w:rsidRPr="001A41C7">
        <w:rPr>
          <w:rFonts w:ascii="Arial" w:hAnsi="Arial" w:cs="Arial"/>
          <w:bCs/>
          <w:i/>
          <w:iCs/>
        </w:rPr>
        <w:t>pentru cazul în care nu este constituită asociație de proprietari/locatari</w:t>
      </w:r>
    </w:p>
    <w:p w14:paraId="30BBABD4" w14:textId="77777777" w:rsidR="00DF1738" w:rsidRDefault="00DF1738" w:rsidP="0033370F">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Arial" w:hAnsi="Arial" w:cs="Arial"/>
          <w:b/>
        </w:rPr>
      </w:pPr>
    </w:p>
    <w:p w14:paraId="2ABBB790" w14:textId="77777777" w:rsidR="00DF1738" w:rsidRPr="001A41C7" w:rsidRDefault="00DF1738" w:rsidP="0033370F">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Arial" w:hAnsi="Arial" w:cs="Arial"/>
          <w:b/>
        </w:rPr>
      </w:pPr>
    </w:p>
    <w:p w14:paraId="7E7DD717" w14:textId="77777777" w:rsidR="00DF1738" w:rsidRPr="001A41C7" w:rsidRDefault="00DF1738" w:rsidP="0033370F">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firstLine="516"/>
        <w:rPr>
          <w:rFonts w:ascii="Arial" w:hAnsi="Arial" w:cs="Arial"/>
          <w:bCs/>
        </w:rPr>
      </w:pPr>
      <w:r w:rsidRPr="001A41C7">
        <w:rPr>
          <w:rFonts w:ascii="Arial" w:hAnsi="Arial" w:cs="Arial"/>
          <w:bCs/>
        </w:rPr>
        <w:t>Subsemnatul _________________________________ declar că la imobilul situat în municipiul Arad str. _______________________</w:t>
      </w:r>
      <w:r>
        <w:rPr>
          <w:rFonts w:ascii="Arial" w:hAnsi="Arial" w:cs="Arial"/>
          <w:bCs/>
        </w:rPr>
        <w:t>____________</w:t>
      </w:r>
      <w:r w:rsidRPr="001A41C7">
        <w:rPr>
          <w:rFonts w:ascii="Arial" w:hAnsi="Arial" w:cs="Arial"/>
          <w:bCs/>
        </w:rPr>
        <w:t xml:space="preserve"> nu este constituită asociație de proprietari/locatari</w:t>
      </w:r>
      <w:r>
        <w:rPr>
          <w:rFonts w:ascii="Arial" w:hAnsi="Arial" w:cs="Arial"/>
          <w:bCs/>
        </w:rPr>
        <w:t>.</w:t>
      </w:r>
    </w:p>
    <w:p w14:paraId="3CB18E02" w14:textId="77777777" w:rsidR="00DF1738" w:rsidRDefault="00DF1738" w:rsidP="0033370F">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Arial" w:hAnsi="Arial" w:cs="Arial"/>
          <w:bCs/>
        </w:rPr>
      </w:pPr>
    </w:p>
    <w:p w14:paraId="02A1B7ED" w14:textId="77777777" w:rsidR="00DF1738" w:rsidRPr="001A41C7" w:rsidRDefault="00DF1738" w:rsidP="0033370F">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Arial" w:hAnsi="Arial" w:cs="Arial"/>
          <w:bCs/>
        </w:rPr>
      </w:pPr>
    </w:p>
    <w:p w14:paraId="1119A05E" w14:textId="77777777" w:rsidR="00DF1738" w:rsidRPr="001A41C7" w:rsidRDefault="00DF1738" w:rsidP="0033370F">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Arial" w:hAnsi="Arial" w:cs="Arial"/>
          <w:bCs/>
        </w:rPr>
      </w:pPr>
      <w:r w:rsidRPr="001A41C7">
        <w:rPr>
          <w:rFonts w:ascii="Arial" w:hAnsi="Arial" w:cs="Arial"/>
          <w:bCs/>
        </w:rPr>
        <w:t>Data:</w:t>
      </w:r>
      <w:r w:rsidRPr="001A41C7">
        <w:rPr>
          <w:rFonts w:ascii="Arial" w:hAnsi="Arial" w:cs="Arial"/>
          <w:bCs/>
        </w:rPr>
        <w:tab/>
      </w:r>
      <w:r w:rsidRPr="001A41C7">
        <w:rPr>
          <w:rFonts w:ascii="Arial" w:hAnsi="Arial" w:cs="Arial"/>
          <w:bCs/>
        </w:rPr>
        <w:tab/>
      </w:r>
      <w:r w:rsidRPr="001A41C7">
        <w:rPr>
          <w:rFonts w:ascii="Arial" w:hAnsi="Arial" w:cs="Arial"/>
          <w:bCs/>
        </w:rPr>
        <w:tab/>
      </w:r>
      <w:r w:rsidRPr="001A41C7">
        <w:rPr>
          <w:rFonts w:ascii="Arial" w:hAnsi="Arial" w:cs="Arial"/>
          <w:bCs/>
        </w:rPr>
        <w:tab/>
      </w:r>
      <w:r w:rsidRPr="001A41C7">
        <w:rPr>
          <w:rFonts w:ascii="Arial" w:hAnsi="Arial" w:cs="Arial"/>
          <w:bCs/>
        </w:rPr>
        <w:tab/>
      </w:r>
      <w:r w:rsidRPr="001A41C7">
        <w:rPr>
          <w:rFonts w:ascii="Arial" w:hAnsi="Arial" w:cs="Arial"/>
          <w:bCs/>
        </w:rPr>
        <w:tab/>
      </w:r>
      <w:r w:rsidRPr="001A41C7">
        <w:rPr>
          <w:rFonts w:ascii="Arial" w:hAnsi="Arial" w:cs="Arial"/>
          <w:bCs/>
        </w:rPr>
        <w:tab/>
      </w:r>
      <w:r w:rsidRPr="001A41C7">
        <w:rPr>
          <w:rFonts w:ascii="Arial" w:hAnsi="Arial" w:cs="Arial"/>
          <w:bCs/>
        </w:rPr>
        <w:tab/>
      </w:r>
      <w:r w:rsidRPr="001A41C7">
        <w:rPr>
          <w:rFonts w:ascii="Arial" w:hAnsi="Arial" w:cs="Arial"/>
          <w:bCs/>
        </w:rPr>
        <w:tab/>
      </w:r>
      <w:r w:rsidRPr="001A41C7">
        <w:rPr>
          <w:rFonts w:ascii="Arial" w:hAnsi="Arial" w:cs="Arial"/>
          <w:bCs/>
        </w:rPr>
        <w:tab/>
        <w:t>Semnătura</w:t>
      </w:r>
    </w:p>
    <w:p w14:paraId="1F2A0281" w14:textId="77777777" w:rsidR="00DF1738" w:rsidRDefault="00DF1738" w:rsidP="0033370F">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sz w:val="20"/>
          <w:szCs w:val="20"/>
        </w:rPr>
      </w:pPr>
    </w:p>
    <w:p w14:paraId="29AEDCDE" w14:textId="77777777" w:rsidR="00DF1738" w:rsidRDefault="00DF1738" w:rsidP="0033370F">
      <w:pPr>
        <w:autoSpaceDE w:val="0"/>
        <w:autoSpaceDN w:val="0"/>
        <w:adjustRightInd w:val="0"/>
        <w:spacing w:line="360" w:lineRule="auto"/>
        <w:ind w:left="900"/>
        <w:rPr>
          <w:sz w:val="20"/>
          <w:szCs w:val="20"/>
        </w:rPr>
      </w:pPr>
    </w:p>
    <w:p w14:paraId="345BE77F" w14:textId="77777777" w:rsidR="00DF1738" w:rsidRPr="00C84B02" w:rsidRDefault="00DF1738" w:rsidP="00013ED8">
      <w:pPr>
        <w:pStyle w:val="BodyTextIndent3"/>
        <w:numPr>
          <w:ilvl w:val="0"/>
          <w:numId w:val="7"/>
        </w:numPr>
        <w:spacing w:after="0"/>
        <w:ind w:left="187" w:hanging="187"/>
        <w:jc w:val="both"/>
        <w:rPr>
          <w:rFonts w:ascii="Arial" w:hAnsi="Arial" w:cs="Arial"/>
          <w:sz w:val="24"/>
          <w:szCs w:val="24"/>
          <w:lang w:val="ro-RO"/>
        </w:rPr>
      </w:pPr>
      <w:r w:rsidRPr="00C84B02">
        <w:rPr>
          <w:rFonts w:ascii="Arial" w:hAnsi="Arial" w:cs="Arial"/>
          <w:sz w:val="24"/>
          <w:szCs w:val="24"/>
          <w:lang w:val="ro-RO"/>
        </w:rPr>
        <w:t xml:space="preserve">Având în vedere </w:t>
      </w:r>
      <w:r>
        <w:rPr>
          <w:rFonts w:ascii="Arial" w:hAnsi="Arial" w:cs="Arial"/>
          <w:sz w:val="24"/>
          <w:szCs w:val="24"/>
          <w:lang w:val="ro-RO"/>
        </w:rPr>
        <w:t xml:space="preserve">prevederile </w:t>
      </w:r>
      <w:r w:rsidRPr="00C84B02">
        <w:rPr>
          <w:rFonts w:ascii="Arial" w:hAnsi="Arial" w:cs="Arial"/>
          <w:sz w:val="24"/>
          <w:szCs w:val="24"/>
          <w:lang w:val="ro-RO"/>
        </w:rPr>
        <w:t xml:space="preserve">art. 14, alin 4 din </w:t>
      </w:r>
      <w:r>
        <w:rPr>
          <w:rFonts w:ascii="Arial" w:hAnsi="Arial" w:cs="Arial"/>
          <w:sz w:val="24"/>
          <w:szCs w:val="24"/>
          <w:lang w:val="ro-RO"/>
        </w:rPr>
        <w:t>Legea</w:t>
      </w:r>
      <w:r w:rsidRPr="00C84B02">
        <w:rPr>
          <w:rFonts w:ascii="Arial" w:hAnsi="Arial" w:cs="Arial"/>
          <w:sz w:val="24"/>
          <w:szCs w:val="24"/>
          <w:lang w:val="ro-RO"/>
        </w:rPr>
        <w:t xml:space="preserve"> nr. </w:t>
      </w:r>
      <w:r>
        <w:rPr>
          <w:rFonts w:ascii="Arial" w:hAnsi="Arial" w:cs="Arial"/>
          <w:sz w:val="24"/>
          <w:szCs w:val="24"/>
          <w:lang w:val="ro-RO"/>
        </w:rPr>
        <w:t>226</w:t>
      </w:r>
      <w:r w:rsidRPr="00C84B02">
        <w:rPr>
          <w:rFonts w:ascii="Arial" w:hAnsi="Arial" w:cs="Arial"/>
          <w:sz w:val="24"/>
          <w:szCs w:val="24"/>
          <w:lang w:val="ro-RO"/>
        </w:rPr>
        <w:t>/20</w:t>
      </w:r>
      <w:r>
        <w:rPr>
          <w:rFonts w:ascii="Arial" w:hAnsi="Arial" w:cs="Arial"/>
          <w:sz w:val="24"/>
          <w:szCs w:val="24"/>
          <w:lang w:val="ro-RO"/>
        </w:rPr>
        <w:t>2</w:t>
      </w:r>
      <w:r w:rsidRPr="00C84B02">
        <w:rPr>
          <w:rFonts w:ascii="Arial" w:hAnsi="Arial" w:cs="Arial"/>
          <w:sz w:val="24"/>
          <w:szCs w:val="24"/>
          <w:lang w:val="ro-RO"/>
        </w:rPr>
        <w:t xml:space="preserve">1 </w:t>
      </w:r>
      <w:r>
        <w:rPr>
          <w:rFonts w:ascii="Arial" w:hAnsi="Arial" w:cs="Arial"/>
          <w:sz w:val="24"/>
          <w:szCs w:val="24"/>
          <w:lang w:val="ro-RO"/>
        </w:rPr>
        <w:t xml:space="preserve">și ale art. 5 alin. (9) din H.G.R. nr. 1.073/2021 </w:t>
      </w:r>
      <w:r w:rsidRPr="00C84B02">
        <w:rPr>
          <w:rFonts w:ascii="Arial" w:hAnsi="Arial" w:cs="Arial"/>
          <w:sz w:val="24"/>
          <w:szCs w:val="24"/>
          <w:lang w:val="ro-RO"/>
        </w:rPr>
        <w:t xml:space="preserve">prin care se specifică faptul că primarii trebuie să solicite acte doveditoare atât privind componența familiei și veniturile realizate de membrii acesteia, precum și privind locuința sau bunurile deținute de aceștia, cererea și declarația pe propria răspundere în formatul stabilit de </w:t>
      </w:r>
      <w:r>
        <w:rPr>
          <w:rFonts w:ascii="Arial" w:hAnsi="Arial" w:cs="Arial"/>
          <w:sz w:val="24"/>
          <w:szCs w:val="24"/>
          <w:lang w:val="ro-RO"/>
        </w:rPr>
        <w:t>actele normative în vigoare</w:t>
      </w:r>
      <w:r w:rsidRPr="00C84B02">
        <w:rPr>
          <w:rFonts w:ascii="Arial" w:hAnsi="Arial" w:cs="Arial"/>
          <w:sz w:val="24"/>
          <w:szCs w:val="24"/>
          <w:lang w:val="ro-RO"/>
        </w:rPr>
        <w:t xml:space="preserve"> vor fi însoțite de următoarele acte:</w:t>
      </w:r>
    </w:p>
    <w:p w14:paraId="44CCCB7A" w14:textId="77777777" w:rsidR="00DF1738" w:rsidRPr="00C84B02" w:rsidRDefault="00DF1738" w:rsidP="00013ED8">
      <w:pPr>
        <w:numPr>
          <w:ilvl w:val="0"/>
          <w:numId w:val="6"/>
        </w:numPr>
        <w:spacing w:before="40"/>
        <w:ind w:left="547"/>
        <w:jc w:val="both"/>
        <w:rPr>
          <w:rFonts w:ascii="Arial" w:hAnsi="Arial" w:cs="Arial"/>
          <w:lang w:val="ro-RO"/>
        </w:rPr>
      </w:pPr>
      <w:r w:rsidRPr="00C84B02">
        <w:rPr>
          <w:rFonts w:ascii="Arial" w:hAnsi="Arial" w:cs="Arial"/>
          <w:lang w:val="ro-RO"/>
        </w:rPr>
        <w:t>Acte de identitate pentru toți membrii familiei:</w:t>
      </w:r>
    </w:p>
    <w:p w14:paraId="7FA6E713" w14:textId="77777777" w:rsidR="00DF1738" w:rsidRPr="00C84B02" w:rsidRDefault="00DF1738" w:rsidP="00013ED8">
      <w:pPr>
        <w:numPr>
          <w:ilvl w:val="1"/>
          <w:numId w:val="14"/>
        </w:numPr>
        <w:ind w:left="1267"/>
        <w:jc w:val="both"/>
        <w:rPr>
          <w:rFonts w:ascii="Arial" w:hAnsi="Arial" w:cs="Arial"/>
          <w:lang w:val="ro-RO"/>
        </w:rPr>
      </w:pPr>
      <w:r w:rsidRPr="00C84B02">
        <w:rPr>
          <w:rFonts w:ascii="Arial" w:hAnsi="Arial" w:cs="Arial"/>
          <w:lang w:val="ro-RO"/>
        </w:rPr>
        <w:t xml:space="preserve">Buletin de identitate, carte de identitate sau carte de identitate provizorie pentru </w:t>
      </w:r>
      <w:r>
        <w:rPr>
          <w:rFonts w:ascii="Arial" w:hAnsi="Arial" w:cs="Arial"/>
          <w:lang w:val="ro-RO"/>
        </w:rPr>
        <w:t>persoanele</w:t>
      </w:r>
      <w:r w:rsidRPr="00C84B02">
        <w:rPr>
          <w:rFonts w:ascii="Arial" w:hAnsi="Arial" w:cs="Arial"/>
          <w:lang w:val="ro-RO"/>
        </w:rPr>
        <w:t xml:space="preserve"> peste 14 ani;</w:t>
      </w:r>
    </w:p>
    <w:p w14:paraId="40FBC95A" w14:textId="77777777" w:rsidR="00DF1738" w:rsidRDefault="00DF1738" w:rsidP="00013ED8">
      <w:pPr>
        <w:numPr>
          <w:ilvl w:val="1"/>
          <w:numId w:val="14"/>
        </w:numPr>
        <w:ind w:left="1267"/>
        <w:jc w:val="both"/>
        <w:rPr>
          <w:rFonts w:ascii="Arial" w:hAnsi="Arial" w:cs="Arial"/>
          <w:lang w:val="ro-RO"/>
        </w:rPr>
      </w:pPr>
      <w:r w:rsidRPr="00C84B02">
        <w:rPr>
          <w:rFonts w:ascii="Arial" w:hAnsi="Arial" w:cs="Arial"/>
          <w:lang w:val="ro-RO"/>
        </w:rPr>
        <w:t>Certificat de naștere pentru minorii sub 14 ani;</w:t>
      </w:r>
    </w:p>
    <w:p w14:paraId="16684881" w14:textId="77777777" w:rsidR="00DF1738" w:rsidRPr="00C84B02" w:rsidRDefault="00DF1738" w:rsidP="00013ED8">
      <w:pPr>
        <w:numPr>
          <w:ilvl w:val="1"/>
          <w:numId w:val="14"/>
        </w:numPr>
        <w:ind w:left="1267"/>
        <w:jc w:val="both"/>
        <w:rPr>
          <w:rFonts w:ascii="Arial" w:hAnsi="Arial" w:cs="Arial"/>
          <w:lang w:val="ro-RO"/>
        </w:rPr>
      </w:pPr>
      <w:r>
        <w:rPr>
          <w:rFonts w:ascii="Arial" w:hAnsi="Arial" w:cs="Arial"/>
          <w:lang w:val="ro-RO"/>
        </w:rPr>
        <w:t>Certificat de naștere pentru minorii peste 14 ani care nu au stabilită filiația față de tată</w:t>
      </w:r>
    </w:p>
    <w:p w14:paraId="39B2494A" w14:textId="77777777" w:rsidR="00DF1738" w:rsidRPr="00C84B02" w:rsidRDefault="00DF1738" w:rsidP="00013ED8">
      <w:pPr>
        <w:numPr>
          <w:ilvl w:val="1"/>
          <w:numId w:val="14"/>
        </w:numPr>
        <w:ind w:left="1267"/>
        <w:jc w:val="both"/>
        <w:rPr>
          <w:rFonts w:ascii="Arial" w:hAnsi="Arial" w:cs="Arial"/>
          <w:lang w:val="ro-RO"/>
        </w:rPr>
      </w:pPr>
      <w:r w:rsidRPr="00C84B02">
        <w:rPr>
          <w:rFonts w:ascii="Arial" w:hAnsi="Arial" w:cs="Arial"/>
          <w:lang w:val="ro-RO"/>
        </w:rPr>
        <w:t>Permis de ședere temporară, permis de ședere pe termen lung, carte de rezidență și carte de rezidență permanentă, pentru cetățenii străini sau apatrizi.</w:t>
      </w:r>
    </w:p>
    <w:p w14:paraId="07B28037" w14:textId="77777777" w:rsidR="00DF1738" w:rsidRPr="00C84B02" w:rsidRDefault="00DF1738" w:rsidP="00013ED8">
      <w:pPr>
        <w:numPr>
          <w:ilvl w:val="0"/>
          <w:numId w:val="6"/>
        </w:numPr>
        <w:spacing w:before="40"/>
        <w:ind w:left="547"/>
        <w:jc w:val="both"/>
        <w:rPr>
          <w:rFonts w:ascii="Arial" w:hAnsi="Arial" w:cs="Arial"/>
          <w:lang w:val="ro-RO"/>
        </w:rPr>
      </w:pPr>
      <w:r w:rsidRPr="00C84B02">
        <w:rPr>
          <w:rFonts w:ascii="Arial" w:hAnsi="Arial" w:cs="Arial"/>
          <w:lang w:val="ro-RO"/>
        </w:rPr>
        <w:t xml:space="preserve"> Acte doveditoare de venituri (luna anterioara depunerii cererii): </w:t>
      </w:r>
    </w:p>
    <w:p w14:paraId="65ED79C5" w14:textId="77777777" w:rsidR="00DF1738" w:rsidRPr="00C84B02" w:rsidRDefault="00DF1738" w:rsidP="00013ED8">
      <w:pPr>
        <w:numPr>
          <w:ilvl w:val="1"/>
          <w:numId w:val="6"/>
        </w:numPr>
        <w:ind w:left="1267"/>
        <w:jc w:val="both"/>
        <w:rPr>
          <w:rFonts w:ascii="Arial" w:hAnsi="Arial" w:cs="Arial"/>
          <w:lang w:val="ro-RO"/>
        </w:rPr>
      </w:pPr>
      <w:r w:rsidRPr="00C84B02">
        <w:rPr>
          <w:rFonts w:ascii="Arial" w:hAnsi="Arial" w:cs="Arial"/>
          <w:lang w:val="ro-RO"/>
        </w:rPr>
        <w:t>adeverință salar net (orice fel de salar), în care vor fi incluse toate sporurile și primele, cu specificarea dacă se acordă sau nu tichete de masă, valoarea acestora, și dacă beneficiază de ajutor pentru încălzirea locuinței în baza contractelor de muncă sau altor reglementări specifice;</w:t>
      </w:r>
    </w:p>
    <w:p w14:paraId="626578D2" w14:textId="77777777" w:rsidR="00DF1738" w:rsidRPr="00C84B02" w:rsidRDefault="00DF1738" w:rsidP="00013ED8">
      <w:pPr>
        <w:numPr>
          <w:ilvl w:val="1"/>
          <w:numId w:val="6"/>
        </w:numPr>
        <w:ind w:left="1267"/>
        <w:jc w:val="both"/>
        <w:rPr>
          <w:rFonts w:ascii="Arial" w:hAnsi="Arial" w:cs="Arial"/>
          <w:lang w:val="ro-RO"/>
        </w:rPr>
      </w:pPr>
      <w:r w:rsidRPr="00C84B02">
        <w:rPr>
          <w:rFonts w:ascii="Arial" w:hAnsi="Arial" w:cs="Arial"/>
          <w:lang w:val="ro-RO"/>
        </w:rPr>
        <w:t>venituri obținute din străinătate;</w:t>
      </w:r>
    </w:p>
    <w:p w14:paraId="69D8EC99" w14:textId="77777777" w:rsidR="00DF1738" w:rsidRPr="00C84B02" w:rsidRDefault="00DF1738" w:rsidP="00013ED8">
      <w:pPr>
        <w:numPr>
          <w:ilvl w:val="1"/>
          <w:numId w:val="6"/>
        </w:numPr>
        <w:ind w:left="1267"/>
        <w:jc w:val="both"/>
        <w:rPr>
          <w:rFonts w:ascii="Arial" w:hAnsi="Arial" w:cs="Arial"/>
          <w:lang w:val="ro-RO"/>
        </w:rPr>
      </w:pPr>
      <w:r w:rsidRPr="00C84B02">
        <w:rPr>
          <w:rFonts w:ascii="Arial" w:hAnsi="Arial" w:cs="Arial"/>
          <w:lang w:val="ro-RO"/>
        </w:rPr>
        <w:t xml:space="preserve">cupon de pensie (orice fel de pensie); </w:t>
      </w:r>
    </w:p>
    <w:p w14:paraId="41F9A164" w14:textId="77777777" w:rsidR="00DF1738" w:rsidRPr="00C84B02" w:rsidRDefault="00DF1738" w:rsidP="00013ED8">
      <w:pPr>
        <w:numPr>
          <w:ilvl w:val="1"/>
          <w:numId w:val="6"/>
        </w:numPr>
        <w:ind w:left="1267"/>
        <w:jc w:val="both"/>
        <w:rPr>
          <w:rFonts w:ascii="Arial" w:hAnsi="Arial" w:cs="Arial"/>
          <w:lang w:val="ro-RO"/>
        </w:rPr>
      </w:pPr>
      <w:r w:rsidRPr="00C84B02">
        <w:rPr>
          <w:rFonts w:ascii="Arial" w:hAnsi="Arial" w:cs="Arial"/>
          <w:lang w:val="ro-RO"/>
        </w:rPr>
        <w:t>cupon indemnizație șomaj sau venit lunar de completare;</w:t>
      </w:r>
    </w:p>
    <w:p w14:paraId="20B1642E" w14:textId="77777777" w:rsidR="00DF1738" w:rsidRPr="00C84B02" w:rsidRDefault="00DF1738" w:rsidP="00013ED8">
      <w:pPr>
        <w:numPr>
          <w:ilvl w:val="1"/>
          <w:numId w:val="6"/>
        </w:numPr>
        <w:ind w:left="1267"/>
        <w:jc w:val="both"/>
        <w:rPr>
          <w:rFonts w:ascii="Arial" w:hAnsi="Arial" w:cs="Arial"/>
          <w:lang w:val="ro-RO"/>
        </w:rPr>
      </w:pPr>
      <w:r>
        <w:rPr>
          <w:rFonts w:ascii="Arial" w:hAnsi="Arial" w:cs="Arial"/>
          <w:lang w:val="ro-RO"/>
        </w:rPr>
        <w:t xml:space="preserve">cupon / </w:t>
      </w:r>
      <w:r w:rsidRPr="00C84B02">
        <w:rPr>
          <w:rFonts w:ascii="Arial" w:hAnsi="Arial" w:cs="Arial"/>
          <w:lang w:val="ro-RO"/>
        </w:rPr>
        <w:t>adeverință indemnizație pentru persoana cu handicap;</w:t>
      </w:r>
    </w:p>
    <w:p w14:paraId="505CECEF" w14:textId="77777777" w:rsidR="00DF1738" w:rsidRPr="00C84B02" w:rsidRDefault="00DF1738" w:rsidP="00013ED8">
      <w:pPr>
        <w:numPr>
          <w:ilvl w:val="1"/>
          <w:numId w:val="6"/>
        </w:numPr>
        <w:ind w:left="1267"/>
        <w:jc w:val="both"/>
        <w:rPr>
          <w:rFonts w:ascii="Arial" w:hAnsi="Arial" w:cs="Arial"/>
          <w:lang w:val="ro-RO"/>
        </w:rPr>
      </w:pPr>
      <w:r w:rsidRPr="00C84B02">
        <w:rPr>
          <w:rFonts w:ascii="Arial" w:hAnsi="Arial" w:cs="Arial"/>
          <w:lang w:val="ro-RO"/>
        </w:rPr>
        <w:t xml:space="preserve">adeverință bursă elevi și studenți (se specifică felul bursei și cuantumul) ; </w:t>
      </w:r>
    </w:p>
    <w:p w14:paraId="17FA7DD2" w14:textId="77777777" w:rsidR="00DF1738" w:rsidRPr="00C84B02" w:rsidRDefault="00DF1738" w:rsidP="00013ED8">
      <w:pPr>
        <w:numPr>
          <w:ilvl w:val="1"/>
          <w:numId w:val="6"/>
        </w:numPr>
        <w:ind w:left="1267"/>
        <w:jc w:val="both"/>
        <w:rPr>
          <w:rFonts w:ascii="Arial" w:hAnsi="Arial" w:cs="Arial"/>
          <w:lang w:val="ro-RO"/>
        </w:rPr>
      </w:pPr>
      <w:r w:rsidRPr="00C84B02">
        <w:rPr>
          <w:rFonts w:ascii="Arial" w:hAnsi="Arial" w:cs="Arial"/>
          <w:lang w:val="ro-RO"/>
        </w:rPr>
        <w:t>adeverință indemnizații și stimulente pentru creșterea copilului până la vârsta de 2 sau 3 ani;</w:t>
      </w:r>
    </w:p>
    <w:p w14:paraId="7FB99177" w14:textId="77777777" w:rsidR="00DF1738" w:rsidRPr="00C84B02" w:rsidRDefault="00DF1738" w:rsidP="00013ED8">
      <w:pPr>
        <w:numPr>
          <w:ilvl w:val="1"/>
          <w:numId w:val="6"/>
        </w:numPr>
        <w:ind w:left="1267"/>
        <w:jc w:val="both"/>
        <w:rPr>
          <w:rFonts w:ascii="Arial" w:hAnsi="Arial" w:cs="Arial"/>
          <w:lang w:val="ro-RO"/>
        </w:rPr>
      </w:pPr>
      <w:r w:rsidRPr="00C84B02">
        <w:rPr>
          <w:rFonts w:ascii="Arial" w:hAnsi="Arial" w:cs="Arial"/>
          <w:lang w:val="ro-RO"/>
        </w:rPr>
        <w:t>talon de plată indemnizații cu caracter permanent;</w:t>
      </w:r>
    </w:p>
    <w:p w14:paraId="0D0E7A92" w14:textId="77777777" w:rsidR="00DF1738" w:rsidRPr="00C84B02" w:rsidRDefault="00DF1738" w:rsidP="00013ED8">
      <w:pPr>
        <w:numPr>
          <w:ilvl w:val="1"/>
          <w:numId w:val="6"/>
        </w:numPr>
        <w:ind w:left="1267"/>
        <w:jc w:val="both"/>
        <w:rPr>
          <w:rFonts w:ascii="Arial" w:hAnsi="Arial" w:cs="Arial"/>
          <w:lang w:val="ro-RO"/>
        </w:rPr>
      </w:pPr>
      <w:r w:rsidRPr="00C84B02">
        <w:rPr>
          <w:rFonts w:ascii="Arial" w:hAnsi="Arial" w:cs="Arial"/>
          <w:lang w:val="ro-RO"/>
        </w:rPr>
        <w:t xml:space="preserve">cupon alocații de stat pentru copii, de întreținere pentru minorii dați în plasament familial sau încredințați; </w:t>
      </w:r>
    </w:p>
    <w:p w14:paraId="7F80DBB9" w14:textId="77777777" w:rsidR="00DF1738" w:rsidRPr="00C84B02" w:rsidRDefault="00DF1738" w:rsidP="00013ED8">
      <w:pPr>
        <w:numPr>
          <w:ilvl w:val="1"/>
          <w:numId w:val="6"/>
        </w:numPr>
        <w:ind w:left="1267"/>
        <w:jc w:val="both"/>
        <w:rPr>
          <w:rFonts w:ascii="Arial" w:hAnsi="Arial" w:cs="Arial"/>
          <w:lang w:val="ro-RO"/>
        </w:rPr>
      </w:pPr>
      <w:r w:rsidRPr="00C84B02">
        <w:rPr>
          <w:rFonts w:ascii="Arial" w:hAnsi="Arial" w:cs="Arial"/>
          <w:lang w:val="ro-RO"/>
        </w:rPr>
        <w:t>act legal de încredințare a minorilor (când aceștia nu locuiesc împreună cu părinții, sau dacă părinții sunt despărțiți legal sau în fapt);</w:t>
      </w:r>
    </w:p>
    <w:p w14:paraId="0D7A3A40" w14:textId="77777777" w:rsidR="00DF1738" w:rsidRPr="00C84B02" w:rsidRDefault="00DF1738" w:rsidP="00013ED8">
      <w:pPr>
        <w:numPr>
          <w:ilvl w:val="1"/>
          <w:numId w:val="6"/>
        </w:numPr>
        <w:ind w:left="1267"/>
        <w:jc w:val="both"/>
        <w:rPr>
          <w:rFonts w:ascii="Arial" w:hAnsi="Arial" w:cs="Arial"/>
          <w:lang w:val="ro-RO"/>
        </w:rPr>
      </w:pPr>
      <w:r w:rsidRPr="00C84B02">
        <w:rPr>
          <w:rFonts w:ascii="Arial" w:hAnsi="Arial" w:cs="Arial"/>
          <w:lang w:val="ro-RO"/>
        </w:rPr>
        <w:t>hotărârea de încredințare în cazul minorilor care sunt în plasament familial sau încredințați spre adopție ;</w:t>
      </w:r>
    </w:p>
    <w:p w14:paraId="25196E69" w14:textId="77777777" w:rsidR="00DF1738" w:rsidRPr="00C84B02" w:rsidRDefault="00DF1738" w:rsidP="00013ED8">
      <w:pPr>
        <w:numPr>
          <w:ilvl w:val="1"/>
          <w:numId w:val="6"/>
        </w:numPr>
        <w:ind w:left="1267"/>
        <w:jc w:val="both"/>
        <w:rPr>
          <w:rFonts w:ascii="Arial" w:hAnsi="Arial" w:cs="Arial"/>
          <w:lang w:val="ro-RO"/>
        </w:rPr>
      </w:pPr>
      <w:r w:rsidRPr="00C84B02">
        <w:rPr>
          <w:rFonts w:ascii="Arial" w:hAnsi="Arial" w:cs="Arial"/>
          <w:lang w:val="ro-RO"/>
        </w:rPr>
        <w:t>orice alt document care să dovedească veniturile lunare menționate în declarația de venituri cod 01 – 8</w:t>
      </w:r>
      <w:r>
        <w:rPr>
          <w:rFonts w:ascii="Arial" w:hAnsi="Arial" w:cs="Arial"/>
          <w:lang w:val="ro-RO"/>
        </w:rPr>
        <w:t>0</w:t>
      </w:r>
      <w:r w:rsidRPr="00C84B02">
        <w:rPr>
          <w:rFonts w:ascii="Arial" w:hAnsi="Arial" w:cs="Arial"/>
          <w:lang w:val="ro-RO"/>
        </w:rPr>
        <w:t> ;</w:t>
      </w:r>
    </w:p>
    <w:p w14:paraId="5BAD7EB8" w14:textId="77777777" w:rsidR="00DF1738" w:rsidRPr="00C84B02" w:rsidRDefault="00DF1738" w:rsidP="00013ED8">
      <w:pPr>
        <w:numPr>
          <w:ilvl w:val="0"/>
          <w:numId w:val="6"/>
        </w:numPr>
        <w:spacing w:before="40"/>
        <w:ind w:left="547"/>
        <w:jc w:val="both"/>
        <w:rPr>
          <w:rFonts w:ascii="Arial" w:hAnsi="Arial" w:cs="Arial"/>
          <w:lang w:val="ro-RO"/>
        </w:rPr>
      </w:pPr>
      <w:r w:rsidRPr="00C84B02">
        <w:rPr>
          <w:rFonts w:ascii="Arial" w:hAnsi="Arial" w:cs="Arial"/>
          <w:lang w:val="ro-RO"/>
        </w:rPr>
        <w:t>Acte doveditoare privind gradul de dizabilitate – certificat de încadrare în grad de handicap (în copie).</w:t>
      </w:r>
    </w:p>
    <w:p w14:paraId="29E34B1C" w14:textId="77777777" w:rsidR="00DF1738" w:rsidRPr="00C84B02" w:rsidRDefault="00DF1738" w:rsidP="00013ED8">
      <w:pPr>
        <w:numPr>
          <w:ilvl w:val="0"/>
          <w:numId w:val="6"/>
        </w:numPr>
        <w:spacing w:before="40"/>
        <w:ind w:left="547"/>
        <w:jc w:val="both"/>
        <w:rPr>
          <w:rFonts w:ascii="Arial" w:hAnsi="Arial" w:cs="Arial"/>
          <w:lang w:val="ro-RO"/>
        </w:rPr>
      </w:pPr>
      <w:r w:rsidRPr="00C84B02">
        <w:rPr>
          <w:rFonts w:ascii="Arial" w:hAnsi="Arial" w:cs="Arial"/>
          <w:lang w:val="ro-RO"/>
        </w:rPr>
        <w:lastRenderedPageBreak/>
        <w:t>Acte doveditoare privind locuința (pentru titularul cererii):</w:t>
      </w:r>
    </w:p>
    <w:p w14:paraId="0FC54B17" w14:textId="77777777" w:rsidR="00DF1738" w:rsidRDefault="00DF1738" w:rsidP="00013ED8">
      <w:pPr>
        <w:numPr>
          <w:ilvl w:val="1"/>
          <w:numId w:val="6"/>
        </w:numPr>
        <w:ind w:left="1267"/>
        <w:jc w:val="both"/>
        <w:rPr>
          <w:rFonts w:ascii="Arial" w:hAnsi="Arial" w:cs="Arial"/>
          <w:lang w:val="ro-RO"/>
        </w:rPr>
      </w:pPr>
      <w:r w:rsidRPr="00C84B02">
        <w:rPr>
          <w:rFonts w:ascii="Arial" w:hAnsi="Arial" w:cs="Arial"/>
          <w:lang w:val="ro-RO"/>
        </w:rPr>
        <w:t>contract de vânzare – cumpărare;</w:t>
      </w:r>
    </w:p>
    <w:p w14:paraId="1EDE63A2" w14:textId="77777777" w:rsidR="00DF1738" w:rsidRPr="00C84B02" w:rsidRDefault="00DF1738" w:rsidP="00013ED8">
      <w:pPr>
        <w:numPr>
          <w:ilvl w:val="1"/>
          <w:numId w:val="6"/>
        </w:numPr>
        <w:ind w:left="1267"/>
        <w:jc w:val="both"/>
        <w:rPr>
          <w:rFonts w:ascii="Arial" w:hAnsi="Arial" w:cs="Arial"/>
          <w:lang w:val="ro-RO"/>
        </w:rPr>
      </w:pPr>
      <w:r>
        <w:rPr>
          <w:rFonts w:ascii="Arial" w:hAnsi="Arial" w:cs="Arial"/>
          <w:lang w:val="ro-RO"/>
        </w:rPr>
        <w:t>extras CF recent (care să nu fie ieșit din perioada de valabilitate);</w:t>
      </w:r>
    </w:p>
    <w:p w14:paraId="54A1131E" w14:textId="77777777" w:rsidR="00DF1738" w:rsidRDefault="00DF1738" w:rsidP="00013ED8">
      <w:pPr>
        <w:numPr>
          <w:ilvl w:val="1"/>
          <w:numId w:val="6"/>
        </w:numPr>
        <w:ind w:left="1267"/>
        <w:jc w:val="both"/>
        <w:rPr>
          <w:rFonts w:ascii="Arial" w:hAnsi="Arial" w:cs="Arial"/>
          <w:lang w:val="ro-RO"/>
        </w:rPr>
      </w:pPr>
      <w:r w:rsidRPr="00C84B02">
        <w:rPr>
          <w:rFonts w:ascii="Arial" w:hAnsi="Arial" w:cs="Arial"/>
          <w:lang w:val="ro-RO"/>
        </w:rPr>
        <w:t>contract de închiriere;</w:t>
      </w:r>
    </w:p>
    <w:p w14:paraId="42675ADD" w14:textId="77777777" w:rsidR="00DF1738" w:rsidRDefault="00DF1738" w:rsidP="00013ED8">
      <w:pPr>
        <w:numPr>
          <w:ilvl w:val="1"/>
          <w:numId w:val="6"/>
        </w:numPr>
        <w:ind w:left="1267"/>
        <w:jc w:val="both"/>
        <w:rPr>
          <w:rFonts w:ascii="Arial" w:hAnsi="Arial" w:cs="Arial"/>
          <w:lang w:val="ro-RO"/>
        </w:rPr>
      </w:pPr>
      <w:r>
        <w:rPr>
          <w:rFonts w:ascii="Arial" w:hAnsi="Arial" w:cs="Arial"/>
          <w:lang w:val="ro-RO"/>
        </w:rPr>
        <w:t>contractul de comodat, însoțit de documentul care atestă dreptul comodantului de a da în folosință imobilul</w:t>
      </w:r>
    </w:p>
    <w:p w14:paraId="12159885" w14:textId="77777777" w:rsidR="00DF1738" w:rsidRPr="00C84B02" w:rsidRDefault="00DF1738" w:rsidP="00013ED8">
      <w:pPr>
        <w:numPr>
          <w:ilvl w:val="1"/>
          <w:numId w:val="6"/>
        </w:numPr>
        <w:ind w:left="1267"/>
        <w:jc w:val="both"/>
        <w:rPr>
          <w:rFonts w:ascii="Arial" w:hAnsi="Arial" w:cs="Arial"/>
          <w:lang w:val="ro-RO"/>
        </w:rPr>
      </w:pPr>
      <w:r w:rsidRPr="00C84B02">
        <w:rPr>
          <w:rFonts w:ascii="Arial" w:hAnsi="Arial" w:cs="Arial"/>
          <w:lang w:val="ro-RO"/>
        </w:rPr>
        <w:t>orice act care să ateste dreptul locativ sau de folosință în condițiile legii.</w:t>
      </w:r>
    </w:p>
    <w:p w14:paraId="6188DDB0" w14:textId="77777777" w:rsidR="00DF1738" w:rsidRPr="00C84B02" w:rsidRDefault="00DF1738" w:rsidP="00013ED8">
      <w:pPr>
        <w:numPr>
          <w:ilvl w:val="0"/>
          <w:numId w:val="6"/>
        </w:numPr>
        <w:spacing w:before="40"/>
        <w:ind w:left="547"/>
        <w:jc w:val="both"/>
        <w:rPr>
          <w:rFonts w:ascii="Arial" w:hAnsi="Arial" w:cs="Arial"/>
          <w:lang w:val="ro-RO"/>
        </w:rPr>
      </w:pPr>
      <w:r w:rsidRPr="00C84B02">
        <w:rPr>
          <w:rFonts w:ascii="Arial" w:hAnsi="Arial" w:cs="Arial"/>
          <w:lang w:val="ro-RO"/>
        </w:rPr>
        <w:t>Acte doveditoare privind bunurile mobile:</w:t>
      </w:r>
    </w:p>
    <w:p w14:paraId="5AAD8BB1" w14:textId="77777777" w:rsidR="00DF1738" w:rsidRPr="00C84B02" w:rsidRDefault="00DF1738" w:rsidP="00013ED8">
      <w:pPr>
        <w:numPr>
          <w:ilvl w:val="1"/>
          <w:numId w:val="6"/>
        </w:numPr>
        <w:ind w:left="1267"/>
        <w:jc w:val="both"/>
        <w:rPr>
          <w:rFonts w:ascii="Arial" w:hAnsi="Arial" w:cs="Arial"/>
          <w:lang w:val="ro-RO"/>
        </w:rPr>
      </w:pPr>
      <w:r w:rsidRPr="00C84B02">
        <w:rPr>
          <w:rFonts w:ascii="Arial" w:hAnsi="Arial" w:cs="Arial"/>
          <w:lang w:val="ro-RO"/>
        </w:rPr>
        <w:t>certificatul de înmatriculare al autovehiculului / vehiculului (în copie);</w:t>
      </w:r>
    </w:p>
    <w:p w14:paraId="4ED4EE93" w14:textId="77777777" w:rsidR="00DF1738" w:rsidRPr="00C84B02" w:rsidRDefault="00DF1738" w:rsidP="00013ED8">
      <w:pPr>
        <w:numPr>
          <w:ilvl w:val="0"/>
          <w:numId w:val="6"/>
        </w:numPr>
        <w:spacing w:before="40"/>
        <w:ind w:left="547"/>
        <w:jc w:val="both"/>
        <w:rPr>
          <w:rFonts w:ascii="Arial" w:hAnsi="Arial" w:cs="Arial"/>
          <w:lang w:val="ro-RO"/>
        </w:rPr>
      </w:pPr>
      <w:r w:rsidRPr="00C84B02">
        <w:rPr>
          <w:rFonts w:ascii="Arial" w:hAnsi="Arial" w:cs="Arial"/>
          <w:lang w:val="ro-RO"/>
        </w:rPr>
        <w:t>Acte doveditoare privind sistemul de încălzire</w:t>
      </w:r>
      <w:r>
        <w:rPr>
          <w:rFonts w:ascii="Arial" w:hAnsi="Arial" w:cs="Arial"/>
          <w:lang w:val="ro-RO"/>
        </w:rPr>
        <w:t xml:space="preserve"> și sursele de energie folosite</w:t>
      </w:r>
      <w:r w:rsidRPr="00C84B02">
        <w:rPr>
          <w:rFonts w:ascii="Arial" w:hAnsi="Arial" w:cs="Arial"/>
          <w:lang w:val="ro-RO"/>
        </w:rPr>
        <w:t>:</w:t>
      </w:r>
    </w:p>
    <w:p w14:paraId="59D15F1C" w14:textId="77777777" w:rsidR="00DF1738" w:rsidRPr="00C84B02" w:rsidRDefault="00DF1738" w:rsidP="00013ED8">
      <w:pPr>
        <w:numPr>
          <w:ilvl w:val="1"/>
          <w:numId w:val="6"/>
        </w:numPr>
        <w:ind w:left="1267"/>
        <w:jc w:val="both"/>
        <w:rPr>
          <w:rFonts w:ascii="Arial" w:hAnsi="Arial" w:cs="Arial"/>
          <w:lang w:val="ro-RO"/>
        </w:rPr>
      </w:pPr>
      <w:r w:rsidRPr="00C84B02">
        <w:rPr>
          <w:rFonts w:ascii="Arial" w:hAnsi="Arial" w:cs="Arial"/>
          <w:lang w:val="ro-RO"/>
        </w:rPr>
        <w:t>factură E-ON  (în copie);</w:t>
      </w:r>
    </w:p>
    <w:p w14:paraId="503A899E" w14:textId="77777777" w:rsidR="00DF1738" w:rsidRPr="00C84B02" w:rsidRDefault="00DF1738" w:rsidP="00013ED8">
      <w:pPr>
        <w:numPr>
          <w:ilvl w:val="1"/>
          <w:numId w:val="6"/>
        </w:numPr>
        <w:ind w:left="1267"/>
        <w:jc w:val="both"/>
        <w:rPr>
          <w:rFonts w:ascii="Arial" w:hAnsi="Arial" w:cs="Arial"/>
          <w:lang w:val="ro-RO"/>
        </w:rPr>
      </w:pPr>
      <w:r w:rsidRPr="00C84B02">
        <w:rPr>
          <w:rFonts w:ascii="Arial" w:hAnsi="Arial" w:cs="Arial"/>
          <w:lang w:val="ro-RO"/>
        </w:rPr>
        <w:t>factură CET, pentru consumatorii individuali (în copie);</w:t>
      </w:r>
    </w:p>
    <w:p w14:paraId="70BE4112" w14:textId="77777777" w:rsidR="00DF1738" w:rsidRPr="00C84B02" w:rsidRDefault="00DF1738" w:rsidP="00013ED8">
      <w:pPr>
        <w:numPr>
          <w:ilvl w:val="1"/>
          <w:numId w:val="6"/>
        </w:numPr>
        <w:ind w:left="1267"/>
        <w:jc w:val="both"/>
        <w:rPr>
          <w:rFonts w:ascii="Arial" w:hAnsi="Arial" w:cs="Arial"/>
          <w:lang w:val="ro-RO"/>
        </w:rPr>
      </w:pPr>
      <w:r w:rsidRPr="00C84B02">
        <w:rPr>
          <w:rFonts w:ascii="Arial" w:hAnsi="Arial" w:cs="Arial"/>
          <w:lang w:val="ro-RO"/>
        </w:rPr>
        <w:t xml:space="preserve">factură </w:t>
      </w:r>
      <w:r>
        <w:rPr>
          <w:rFonts w:ascii="Arial" w:hAnsi="Arial" w:cs="Arial"/>
          <w:lang w:val="ro-RO"/>
        </w:rPr>
        <w:t>Enel</w:t>
      </w:r>
      <w:r w:rsidRPr="00C84B02">
        <w:rPr>
          <w:rFonts w:ascii="Arial" w:hAnsi="Arial" w:cs="Arial"/>
          <w:lang w:val="ro-RO"/>
        </w:rPr>
        <w:t>  (în copie);</w:t>
      </w:r>
    </w:p>
    <w:p w14:paraId="4DD3451A" w14:textId="77777777" w:rsidR="00DF1738" w:rsidRDefault="00DF1738" w:rsidP="00013ED8">
      <w:pPr>
        <w:numPr>
          <w:ilvl w:val="1"/>
          <w:numId w:val="6"/>
        </w:numPr>
        <w:ind w:left="1267"/>
        <w:jc w:val="both"/>
        <w:rPr>
          <w:rFonts w:ascii="Arial" w:hAnsi="Arial" w:cs="Arial"/>
          <w:lang w:val="ro-RO"/>
        </w:rPr>
      </w:pPr>
      <w:r w:rsidRPr="00C84B02">
        <w:rPr>
          <w:rFonts w:ascii="Arial" w:hAnsi="Arial" w:cs="Arial"/>
          <w:lang w:val="ro-RO"/>
        </w:rPr>
        <w:t>contract valabil pentru furnizarea energiei electrice și dovada debranșării de la furnizarea energiei termice sau a gazelor naturale pentru solicitanții de ajutor pentru încălzirea locuinței cu energie electrică (în copie).</w:t>
      </w:r>
    </w:p>
    <w:p w14:paraId="3D0ED023" w14:textId="77777777" w:rsidR="00DF1738" w:rsidRDefault="00DF1738" w:rsidP="00013ED8">
      <w:pPr>
        <w:ind w:left="547"/>
        <w:jc w:val="both"/>
        <w:rPr>
          <w:rFonts w:ascii="Arial" w:hAnsi="Arial" w:cs="Arial"/>
          <w:lang w:val="ro-RO"/>
        </w:rPr>
      </w:pPr>
      <w:r>
        <w:rPr>
          <w:rFonts w:ascii="Arial" w:hAnsi="Arial" w:cs="Arial"/>
          <w:lang w:val="ro-RO"/>
        </w:rPr>
        <w:t>Pe copiile facturilor anexate solicitării este obligatoriu să fie clar lizibile codul titularului de contract / codul de client și codul locului de consum (CLC)</w:t>
      </w:r>
    </w:p>
    <w:p w14:paraId="7C539272" w14:textId="77777777" w:rsidR="00DF1738" w:rsidRPr="00C84B02" w:rsidRDefault="00DF1738" w:rsidP="00652368">
      <w:pPr>
        <w:numPr>
          <w:ilvl w:val="0"/>
          <w:numId w:val="6"/>
        </w:numPr>
        <w:spacing w:before="40"/>
        <w:ind w:left="547"/>
        <w:jc w:val="both"/>
        <w:rPr>
          <w:rFonts w:ascii="Arial" w:hAnsi="Arial" w:cs="Arial"/>
          <w:lang w:val="ro-RO"/>
        </w:rPr>
      </w:pPr>
      <w:r w:rsidRPr="00652368">
        <w:rPr>
          <w:rFonts w:ascii="Arial" w:hAnsi="Arial" w:cs="Arial"/>
          <w:lang w:val="ro-RO"/>
        </w:rPr>
        <w:t>Persoana care a înstrăinat locuința în baza unui contract cu clauză de întreținere [art. 3 alin. (1) lit. l) din Legea nr. 226/2021], va anexa la cerere, în mod obligatoriu, în copie, contractul de întreținere</w:t>
      </w:r>
    </w:p>
    <w:p w14:paraId="2D262769" w14:textId="77777777" w:rsidR="00DF1738" w:rsidRDefault="00DF1738" w:rsidP="00013ED8">
      <w:pPr>
        <w:numPr>
          <w:ilvl w:val="0"/>
          <w:numId w:val="6"/>
        </w:numPr>
        <w:spacing w:before="40"/>
        <w:ind w:left="547"/>
        <w:jc w:val="both"/>
        <w:rPr>
          <w:rFonts w:ascii="Arial" w:hAnsi="Arial" w:cs="Arial"/>
          <w:lang w:val="ro-RO"/>
        </w:rPr>
      </w:pPr>
      <w:r w:rsidRPr="00E133B6">
        <w:rPr>
          <w:rFonts w:ascii="Arial" w:hAnsi="Arial" w:cs="Arial"/>
          <w:lang w:val="ro-RO"/>
        </w:rPr>
        <w:t>Încheiere executorie definitivă privind recunoașterea de către instanța de tutelă a capacității depline de exercițiu în cazul persoanelor cu vârsta cuprinsă intre 16 și 18 ani care locuiesc și se gospodăresc singure și au capacitate de exercițiu anticipată</w:t>
      </w:r>
      <w:r>
        <w:rPr>
          <w:rFonts w:ascii="Arial" w:hAnsi="Arial" w:cs="Arial"/>
          <w:lang w:val="ro-RO"/>
        </w:rPr>
        <w:t>.</w:t>
      </w:r>
    </w:p>
    <w:p w14:paraId="2BC2B4B2" w14:textId="77777777" w:rsidR="00DF1738" w:rsidRPr="00D607CD" w:rsidRDefault="00DF1738" w:rsidP="00013ED8">
      <w:pPr>
        <w:numPr>
          <w:ilvl w:val="0"/>
          <w:numId w:val="6"/>
        </w:numPr>
        <w:spacing w:before="40"/>
        <w:ind w:left="547"/>
        <w:jc w:val="both"/>
        <w:rPr>
          <w:rFonts w:ascii="Arial" w:hAnsi="Arial" w:cs="Arial"/>
          <w:lang w:val="ro-RO"/>
        </w:rPr>
      </w:pPr>
      <w:r w:rsidRPr="00D607CD">
        <w:rPr>
          <w:rFonts w:ascii="Arial" w:hAnsi="Arial" w:cs="Arial"/>
          <w:lang w:val="ro-RO"/>
        </w:rPr>
        <w:t>Împuternicire din partea proprietarului locuinței sau din partea titularului contractului de închiriere, comodat sau concesiune al acesteia, în conformitate cu prevederile art. 3 alin. (1) lit. l) din Legea nr. 226/2021, în cazul în care titularul este un alt membru de familie, nu titularul dreptului locativ.</w:t>
      </w:r>
    </w:p>
    <w:p w14:paraId="679AEA6D" w14:textId="77777777" w:rsidR="00DF1738" w:rsidRPr="00781183" w:rsidRDefault="00DF1738" w:rsidP="00013ED8">
      <w:pPr>
        <w:numPr>
          <w:ilvl w:val="0"/>
          <w:numId w:val="6"/>
        </w:numPr>
        <w:spacing w:before="40"/>
        <w:ind w:left="547"/>
        <w:jc w:val="both"/>
        <w:rPr>
          <w:rFonts w:ascii="Arial" w:hAnsi="Arial" w:cs="Arial"/>
          <w:lang w:val="ro-RO"/>
        </w:rPr>
      </w:pPr>
      <w:r w:rsidRPr="00C84B02">
        <w:rPr>
          <w:rFonts w:ascii="Arial" w:hAnsi="Arial" w:cs="Arial"/>
          <w:lang w:val="ro-RO"/>
        </w:rPr>
        <w:t xml:space="preserve">Declarație pe propria răspundere </w:t>
      </w:r>
      <w:r>
        <w:rPr>
          <w:rFonts w:ascii="Arial" w:hAnsi="Arial" w:cs="Arial"/>
          <w:lang w:val="ro-RO"/>
        </w:rPr>
        <w:t>privind adresa</w:t>
      </w:r>
      <w:r w:rsidRPr="00C84B02">
        <w:rPr>
          <w:rFonts w:ascii="Arial" w:hAnsi="Arial" w:cs="Arial"/>
          <w:lang w:val="ro-RO"/>
        </w:rPr>
        <w:t xml:space="preserve"> </w:t>
      </w:r>
      <w:r>
        <w:rPr>
          <w:rFonts w:ascii="Arial" w:hAnsi="Arial" w:cs="Arial"/>
          <w:lang w:val="ro-RO"/>
        </w:rPr>
        <w:t>la care locuiesc în fapt în cazul</w:t>
      </w:r>
      <w:r w:rsidRPr="00C84B02">
        <w:rPr>
          <w:rFonts w:ascii="Arial" w:hAnsi="Arial" w:cs="Arial"/>
          <w:lang w:val="ro-RO"/>
        </w:rPr>
        <w:t xml:space="preserve"> persoanel</w:t>
      </w:r>
      <w:r>
        <w:rPr>
          <w:rFonts w:ascii="Arial" w:hAnsi="Arial" w:cs="Arial"/>
          <w:lang w:val="ro-RO"/>
        </w:rPr>
        <w:t>or</w:t>
      </w:r>
      <w:r w:rsidRPr="00C84B02">
        <w:rPr>
          <w:rFonts w:ascii="Arial" w:hAnsi="Arial" w:cs="Arial"/>
          <w:lang w:val="ro-RO"/>
        </w:rPr>
        <w:t xml:space="preserve"> care locuiesc în zonele nesistematizate, Sânicolau Mic (str. Tarafului, str. Brândușei, str. Căpșunilor), Alfa (str. Mărului, str. Sabinelor), Șega (str. Mușețel, str. Șezătoarei, str. Aprodul Purice, str. Socului, str. Baba Novac, str. Giordano Bruno, str. Hașdeu, str. Cosânzeana)</w:t>
      </w:r>
      <w:r>
        <w:rPr>
          <w:rFonts w:ascii="Arial" w:hAnsi="Arial" w:cs="Arial"/>
          <w:lang w:val="ro-RO"/>
        </w:rPr>
        <w:t xml:space="preserve">. </w:t>
      </w:r>
      <w:r w:rsidRPr="00781183">
        <w:rPr>
          <w:rFonts w:ascii="Arial" w:hAnsi="Arial" w:cs="Arial"/>
          <w:lang w:val="ro-RO"/>
        </w:rPr>
        <w:t>Conform prezentei dispoziții, locuințele persoanelor care locuiesc în fapt în zonele nesistematizate se asimilează la categoria „locuințe situate în așezări informale” prevăzute de Legea nr. 226/2021.</w:t>
      </w:r>
    </w:p>
    <w:p w14:paraId="3D2048AA" w14:textId="77777777" w:rsidR="00DF1738" w:rsidRPr="00C84B02" w:rsidRDefault="00DF1738" w:rsidP="00013ED8">
      <w:pPr>
        <w:numPr>
          <w:ilvl w:val="0"/>
          <w:numId w:val="6"/>
        </w:numPr>
        <w:spacing w:before="40"/>
        <w:ind w:left="547"/>
        <w:jc w:val="both"/>
        <w:rPr>
          <w:rFonts w:ascii="Arial" w:hAnsi="Arial" w:cs="Arial"/>
          <w:lang w:val="ro-RO"/>
        </w:rPr>
      </w:pPr>
      <w:r w:rsidRPr="00C84B02">
        <w:rPr>
          <w:rFonts w:ascii="Arial" w:hAnsi="Arial" w:cs="Arial"/>
          <w:lang w:val="ro-RO"/>
        </w:rPr>
        <w:t xml:space="preserve">Declarație pe propria răspundere </w:t>
      </w:r>
      <w:r>
        <w:rPr>
          <w:rFonts w:ascii="Arial" w:hAnsi="Arial" w:cs="Arial"/>
          <w:lang w:val="ro-RO"/>
        </w:rPr>
        <w:t xml:space="preserve">privind </w:t>
      </w:r>
      <w:r w:rsidRPr="00C84B02">
        <w:rPr>
          <w:rFonts w:ascii="Arial" w:hAnsi="Arial" w:cs="Arial"/>
          <w:lang w:val="ro-RO"/>
        </w:rPr>
        <w:t xml:space="preserve">adresa la care locuiesc în fapt </w:t>
      </w:r>
      <w:r>
        <w:rPr>
          <w:rFonts w:ascii="Arial" w:hAnsi="Arial" w:cs="Arial"/>
          <w:lang w:val="ro-RO"/>
        </w:rPr>
        <w:t>în cazul</w:t>
      </w:r>
      <w:r w:rsidRPr="00C84B02">
        <w:rPr>
          <w:rFonts w:ascii="Arial" w:hAnsi="Arial" w:cs="Arial"/>
          <w:lang w:val="ro-RO"/>
        </w:rPr>
        <w:t xml:space="preserve"> persoanel</w:t>
      </w:r>
      <w:r>
        <w:rPr>
          <w:rFonts w:ascii="Arial" w:hAnsi="Arial" w:cs="Arial"/>
          <w:lang w:val="ro-RO"/>
        </w:rPr>
        <w:t>or</w:t>
      </w:r>
      <w:r w:rsidRPr="00C84B02">
        <w:rPr>
          <w:rFonts w:ascii="Arial" w:hAnsi="Arial" w:cs="Arial"/>
          <w:lang w:val="ro-RO"/>
        </w:rPr>
        <w:t xml:space="preserve"> care au adresa </w:t>
      </w:r>
      <w:r>
        <w:rPr>
          <w:rFonts w:ascii="Arial" w:hAnsi="Arial" w:cs="Arial"/>
          <w:lang w:val="ro-RO"/>
        </w:rPr>
        <w:t>„</w:t>
      </w:r>
      <w:r w:rsidRPr="00C84B02">
        <w:rPr>
          <w:rFonts w:ascii="Arial" w:hAnsi="Arial" w:cs="Arial"/>
          <w:lang w:val="ro-RO"/>
        </w:rPr>
        <w:t>Municipiul Arad</w:t>
      </w:r>
      <w:r>
        <w:rPr>
          <w:rFonts w:ascii="Arial" w:hAnsi="Arial" w:cs="Arial"/>
          <w:lang w:val="ro-RO"/>
        </w:rPr>
        <w:t>”</w:t>
      </w:r>
      <w:r w:rsidRPr="00C84B02">
        <w:rPr>
          <w:rFonts w:ascii="Arial" w:hAnsi="Arial" w:cs="Arial"/>
          <w:lang w:val="ro-RO"/>
        </w:rPr>
        <w:t xml:space="preserve"> în actul de identitate</w:t>
      </w:r>
      <w:r>
        <w:rPr>
          <w:rFonts w:ascii="Arial" w:hAnsi="Arial" w:cs="Arial"/>
          <w:lang w:val="ro-RO"/>
        </w:rPr>
        <w:t xml:space="preserve"> provizoriu</w:t>
      </w:r>
      <w:r w:rsidRPr="00C84B02">
        <w:rPr>
          <w:rFonts w:ascii="Arial" w:hAnsi="Arial" w:cs="Arial"/>
          <w:lang w:val="ro-RO"/>
        </w:rPr>
        <w:t>.</w:t>
      </w:r>
    </w:p>
    <w:p w14:paraId="1A907F45" w14:textId="77777777" w:rsidR="00DF1738" w:rsidRDefault="00DF1738" w:rsidP="00013ED8">
      <w:pPr>
        <w:numPr>
          <w:ilvl w:val="0"/>
          <w:numId w:val="6"/>
        </w:numPr>
        <w:spacing w:before="40"/>
        <w:ind w:left="547"/>
        <w:jc w:val="both"/>
        <w:rPr>
          <w:rFonts w:ascii="Arial" w:hAnsi="Arial" w:cs="Arial"/>
          <w:lang w:val="ro-RO"/>
        </w:rPr>
      </w:pPr>
      <w:r>
        <w:rPr>
          <w:rFonts w:ascii="Arial" w:hAnsi="Arial" w:cs="Arial"/>
          <w:lang w:val="ro-RO"/>
        </w:rPr>
        <w:t>B</w:t>
      </w:r>
      <w:r w:rsidRPr="00C84B02">
        <w:rPr>
          <w:rFonts w:ascii="Arial" w:hAnsi="Arial" w:cs="Arial"/>
          <w:lang w:val="ro-RO"/>
        </w:rPr>
        <w:t xml:space="preserve">eneficiarii de ajutor social și </w:t>
      </w:r>
      <w:r>
        <w:rPr>
          <w:rFonts w:ascii="Arial" w:hAnsi="Arial" w:cs="Arial"/>
          <w:lang w:val="ro-RO"/>
        </w:rPr>
        <w:t xml:space="preserve">beneficiarii </w:t>
      </w:r>
      <w:r w:rsidRPr="00C84B02">
        <w:rPr>
          <w:rFonts w:ascii="Arial" w:hAnsi="Arial" w:cs="Arial"/>
          <w:lang w:val="ro-RO"/>
        </w:rPr>
        <w:t>de alocați</w:t>
      </w:r>
      <w:r>
        <w:rPr>
          <w:rFonts w:ascii="Arial" w:hAnsi="Arial" w:cs="Arial"/>
          <w:lang w:val="ro-RO"/>
        </w:rPr>
        <w:t>e</w:t>
      </w:r>
      <w:r w:rsidRPr="00C84B02">
        <w:rPr>
          <w:rFonts w:ascii="Arial" w:hAnsi="Arial" w:cs="Arial"/>
          <w:lang w:val="ro-RO"/>
        </w:rPr>
        <w:t xml:space="preserve"> pentru susținerea familiei vor </w:t>
      </w:r>
      <w:r>
        <w:rPr>
          <w:rFonts w:ascii="Arial" w:hAnsi="Arial" w:cs="Arial"/>
          <w:lang w:val="ro-RO"/>
        </w:rPr>
        <w:t>anexa cererii doar</w:t>
      </w:r>
      <w:r w:rsidRPr="00C84B02">
        <w:rPr>
          <w:rFonts w:ascii="Arial" w:hAnsi="Arial" w:cs="Arial"/>
          <w:lang w:val="ro-RO"/>
        </w:rPr>
        <w:t xml:space="preserve"> acte</w:t>
      </w:r>
      <w:r>
        <w:rPr>
          <w:rFonts w:ascii="Arial" w:hAnsi="Arial" w:cs="Arial"/>
          <w:lang w:val="ro-RO"/>
        </w:rPr>
        <w:t>le</w:t>
      </w:r>
      <w:r w:rsidRPr="00C84B02">
        <w:rPr>
          <w:rFonts w:ascii="Arial" w:hAnsi="Arial" w:cs="Arial"/>
          <w:lang w:val="ro-RO"/>
        </w:rPr>
        <w:t xml:space="preserve"> de identitate</w:t>
      </w:r>
      <w:r w:rsidRPr="000B447A">
        <w:rPr>
          <w:rFonts w:ascii="Arial" w:hAnsi="Arial" w:cs="Arial"/>
          <w:lang w:val="ro-RO"/>
        </w:rPr>
        <w:t xml:space="preserve"> </w:t>
      </w:r>
      <w:r>
        <w:rPr>
          <w:rFonts w:ascii="Arial" w:hAnsi="Arial" w:cs="Arial"/>
          <w:lang w:val="ro-RO"/>
        </w:rPr>
        <w:t>(</w:t>
      </w:r>
      <w:r w:rsidRPr="00C84B02">
        <w:rPr>
          <w:rFonts w:ascii="Arial" w:hAnsi="Arial" w:cs="Arial"/>
          <w:lang w:val="ro-RO"/>
        </w:rPr>
        <w:t>în copie</w:t>
      </w:r>
      <w:r>
        <w:rPr>
          <w:rFonts w:ascii="Arial" w:hAnsi="Arial" w:cs="Arial"/>
          <w:lang w:val="ro-RO"/>
        </w:rPr>
        <w:t>),</w:t>
      </w:r>
      <w:r w:rsidRPr="00C84B02">
        <w:rPr>
          <w:rFonts w:ascii="Arial" w:hAnsi="Arial" w:cs="Arial"/>
          <w:lang w:val="ro-RO"/>
        </w:rPr>
        <w:t xml:space="preserve"> </w:t>
      </w:r>
      <w:r>
        <w:rPr>
          <w:rFonts w:ascii="Arial" w:hAnsi="Arial" w:cs="Arial"/>
          <w:lang w:val="ro-RO"/>
        </w:rPr>
        <w:t>actele doveditoare de venit</w:t>
      </w:r>
      <w:r w:rsidRPr="000B447A">
        <w:rPr>
          <w:rFonts w:ascii="Arial" w:hAnsi="Arial" w:cs="Arial"/>
          <w:lang w:val="ro-RO"/>
        </w:rPr>
        <w:t xml:space="preserve"> </w:t>
      </w:r>
      <w:r w:rsidRPr="00C84B02">
        <w:rPr>
          <w:rFonts w:ascii="Arial" w:hAnsi="Arial" w:cs="Arial"/>
          <w:lang w:val="ro-RO"/>
        </w:rPr>
        <w:t>și</w:t>
      </w:r>
      <w:r>
        <w:rPr>
          <w:rFonts w:ascii="Arial" w:hAnsi="Arial" w:cs="Arial"/>
          <w:lang w:val="ro-RO"/>
        </w:rPr>
        <w:t xml:space="preserve">, după caz, </w:t>
      </w:r>
      <w:r w:rsidRPr="00C84B02">
        <w:rPr>
          <w:rFonts w:ascii="Arial" w:hAnsi="Arial" w:cs="Arial"/>
          <w:lang w:val="ro-RO"/>
        </w:rPr>
        <w:t>certificatul de înmatriculare al autovehiculului / vehiculului (în copie).</w:t>
      </w:r>
    </w:p>
    <w:p w14:paraId="346F47EB" w14:textId="77777777" w:rsidR="00DF1738" w:rsidRPr="007A34BE" w:rsidRDefault="00DF1738" w:rsidP="00013ED8">
      <w:pPr>
        <w:numPr>
          <w:ilvl w:val="0"/>
          <w:numId w:val="6"/>
        </w:numPr>
        <w:spacing w:before="40"/>
        <w:ind w:left="547"/>
        <w:jc w:val="both"/>
        <w:rPr>
          <w:rFonts w:ascii="Arial" w:hAnsi="Arial" w:cs="Arial"/>
          <w:lang w:val="ro-RO"/>
        </w:rPr>
      </w:pPr>
      <w:r w:rsidRPr="007A34BE">
        <w:rPr>
          <w:rFonts w:ascii="Arial" w:hAnsi="Arial" w:cs="Arial"/>
          <w:lang w:val="ro-RO"/>
        </w:rPr>
        <w:t>Extras de cont pentru solicitanții de ajutor pentru încălzire, respectiv supliment pentru energie pentru consumul de combustibili solizi și/sau petrolieri, în cazul în care se optează pentru virarea ajutoarelor în cont.</w:t>
      </w:r>
    </w:p>
    <w:p w14:paraId="2C26D1A6" w14:textId="77777777" w:rsidR="00DF1738" w:rsidRPr="00C84B02" w:rsidRDefault="00DF1738" w:rsidP="00013ED8">
      <w:pPr>
        <w:spacing w:before="120"/>
        <w:ind w:firstLine="706"/>
        <w:jc w:val="both"/>
        <w:rPr>
          <w:rFonts w:ascii="Arial" w:hAnsi="Arial" w:cs="Arial"/>
          <w:lang w:val="ro-RO"/>
        </w:rPr>
      </w:pPr>
      <w:r w:rsidRPr="00C84B02">
        <w:rPr>
          <w:rFonts w:ascii="Arial" w:hAnsi="Arial" w:cs="Arial"/>
          <w:lang w:val="ro-RO"/>
        </w:rPr>
        <w:t>Nu se solicită :</w:t>
      </w:r>
    </w:p>
    <w:p w14:paraId="68458786" w14:textId="77777777" w:rsidR="00DF1738" w:rsidRPr="00C84B02" w:rsidRDefault="00DF1738" w:rsidP="00013ED8">
      <w:pPr>
        <w:numPr>
          <w:ilvl w:val="1"/>
          <w:numId w:val="7"/>
        </w:numPr>
        <w:jc w:val="both"/>
        <w:rPr>
          <w:rFonts w:ascii="Arial" w:hAnsi="Arial" w:cs="Arial"/>
          <w:lang w:val="ro-RO"/>
        </w:rPr>
      </w:pPr>
      <w:r w:rsidRPr="00C84B02">
        <w:rPr>
          <w:rFonts w:ascii="Arial" w:hAnsi="Arial" w:cs="Arial"/>
          <w:lang w:val="ro-RO"/>
        </w:rPr>
        <w:t>adeverință de la  Agenția Județeană de Ocupare a Forțe</w:t>
      </w:r>
      <w:r>
        <w:rPr>
          <w:rFonts w:ascii="Arial" w:hAnsi="Arial" w:cs="Arial"/>
          <w:lang w:val="ro-RO"/>
        </w:rPr>
        <w:t>i</w:t>
      </w:r>
      <w:r w:rsidRPr="00C84B02">
        <w:rPr>
          <w:rFonts w:ascii="Arial" w:hAnsi="Arial" w:cs="Arial"/>
          <w:lang w:val="ro-RO"/>
        </w:rPr>
        <w:t xml:space="preserve"> de Muncă; acest act precum și altele dacă e cazul vor fi solicitate în cazul efectuării unor verificări prin sondaj sau </w:t>
      </w:r>
      <w:r>
        <w:rPr>
          <w:rFonts w:ascii="Arial" w:hAnsi="Arial" w:cs="Arial"/>
          <w:lang w:val="ro-RO"/>
        </w:rPr>
        <w:t>a unor verificări</w:t>
      </w:r>
      <w:r w:rsidRPr="00C84B02">
        <w:rPr>
          <w:rFonts w:ascii="Arial" w:hAnsi="Arial" w:cs="Arial"/>
          <w:lang w:val="ro-RO"/>
        </w:rPr>
        <w:t xml:space="preserve"> impuse din orice alte motive</w:t>
      </w:r>
    </w:p>
    <w:p w14:paraId="4E6CFEB0" w14:textId="77777777" w:rsidR="00DF1738" w:rsidRPr="00C84B02" w:rsidRDefault="00DF1738" w:rsidP="00013ED8">
      <w:pPr>
        <w:numPr>
          <w:ilvl w:val="1"/>
          <w:numId w:val="7"/>
        </w:numPr>
        <w:jc w:val="both"/>
        <w:rPr>
          <w:rFonts w:ascii="Arial" w:hAnsi="Arial" w:cs="Arial"/>
          <w:lang w:val="ro-RO"/>
        </w:rPr>
      </w:pPr>
      <w:r w:rsidRPr="00C84B02">
        <w:rPr>
          <w:rFonts w:ascii="Arial" w:hAnsi="Arial" w:cs="Arial"/>
          <w:lang w:val="ro-RO"/>
        </w:rPr>
        <w:lastRenderedPageBreak/>
        <w:t>acte doveditoare privind bunurile imobile, întrucât software-ul de gestionare a prestațiilor sociale utilizat de către Direcția de Asistență Socială Arad, este conectat la cel de evidență a bunurilor mobile și imobile utilizat de Direcția Venituri a Primăriei Municipiului Arad</w:t>
      </w:r>
      <w:r>
        <w:rPr>
          <w:rFonts w:ascii="Arial" w:hAnsi="Arial" w:cs="Arial"/>
          <w:lang w:val="ro-RO"/>
        </w:rPr>
        <w:t>, cu excepția cazurilor în care interogarea bazei de date a instituțiilor partenere nu clarifică situația</w:t>
      </w:r>
    </w:p>
    <w:p w14:paraId="46738C11" w14:textId="77777777" w:rsidR="00DF1738" w:rsidRDefault="00DF1738" w:rsidP="00013ED8">
      <w:pPr>
        <w:numPr>
          <w:ilvl w:val="1"/>
          <w:numId w:val="7"/>
        </w:numPr>
        <w:jc w:val="both"/>
        <w:rPr>
          <w:rFonts w:ascii="Arial" w:hAnsi="Arial" w:cs="Arial"/>
          <w:lang w:val="ro-RO"/>
        </w:rPr>
      </w:pPr>
      <w:r>
        <w:rPr>
          <w:rFonts w:ascii="Arial" w:hAnsi="Arial" w:cs="Arial"/>
          <w:lang w:val="ro-RO"/>
        </w:rPr>
        <w:t xml:space="preserve">acte doveditoare privind statutul de beneficiar de prestații sociale (ajutor social sau alocație pentru susținerea familiei, </w:t>
      </w:r>
      <w:r w:rsidRPr="00C84B02">
        <w:rPr>
          <w:rFonts w:ascii="Arial" w:hAnsi="Arial" w:cs="Arial"/>
          <w:lang w:val="ro-RO"/>
        </w:rPr>
        <w:t>acest aspect urmând a fi verificat în bazele de date ale Direcției de Asistență Socială Arad</w:t>
      </w:r>
    </w:p>
    <w:p w14:paraId="59D131C1" w14:textId="77777777" w:rsidR="00DF1738" w:rsidRPr="00C84B02" w:rsidRDefault="00DF1738" w:rsidP="00013ED8">
      <w:pPr>
        <w:numPr>
          <w:ilvl w:val="1"/>
          <w:numId w:val="7"/>
        </w:numPr>
        <w:ind w:left="907"/>
        <w:jc w:val="both"/>
        <w:rPr>
          <w:rFonts w:ascii="Arial" w:hAnsi="Arial" w:cs="Arial"/>
          <w:lang w:val="ro-RO"/>
        </w:rPr>
      </w:pPr>
      <w:r w:rsidRPr="00C84B02">
        <w:rPr>
          <w:rFonts w:ascii="Arial" w:hAnsi="Arial" w:cs="Arial"/>
          <w:lang w:val="ro-RO"/>
        </w:rPr>
        <w:t xml:space="preserve">comunicarea dispoziției privind acordarea ajutorului pentru încălzirea locuinței, pentru sezonul rece anterior, acest aspect urmând a fi verificat în bazele de date ale Direcției de Asistență Socială Arad. </w:t>
      </w:r>
    </w:p>
    <w:p w14:paraId="496EA130" w14:textId="77777777" w:rsidR="00DF1738" w:rsidRPr="00C84B02" w:rsidRDefault="00DF1738" w:rsidP="002B342D">
      <w:pPr>
        <w:pStyle w:val="BodyTextIndent3"/>
        <w:numPr>
          <w:ilvl w:val="0"/>
          <w:numId w:val="7"/>
        </w:numPr>
        <w:spacing w:before="80" w:after="0"/>
        <w:ind w:left="187" w:hanging="187"/>
        <w:jc w:val="both"/>
        <w:rPr>
          <w:rFonts w:ascii="Arial" w:hAnsi="Arial" w:cs="Arial"/>
          <w:sz w:val="24"/>
          <w:szCs w:val="24"/>
          <w:lang w:val="ro-RO"/>
        </w:rPr>
      </w:pPr>
      <w:r w:rsidRPr="00C84B02">
        <w:rPr>
          <w:rFonts w:ascii="Arial" w:hAnsi="Arial" w:cs="Arial"/>
          <w:sz w:val="24"/>
          <w:szCs w:val="24"/>
          <w:lang w:val="ro-RO"/>
        </w:rPr>
        <w:t>Se va solicita de către Direcția de Asistență Socială Arad, Administrației Județene a Finanțelor Publice Arad, eliberarea de adeverințe privind veniturile impozabile realizate de solicitanții de ajutor pentru încălzirea locuinței</w:t>
      </w:r>
      <w:r>
        <w:rPr>
          <w:rFonts w:ascii="Arial" w:hAnsi="Arial" w:cs="Arial"/>
          <w:sz w:val="24"/>
          <w:szCs w:val="24"/>
          <w:lang w:val="ro-RO"/>
        </w:rPr>
        <w:t xml:space="preserve"> și de supliment pentru energie</w:t>
      </w:r>
      <w:r w:rsidRPr="00C84B02">
        <w:rPr>
          <w:rFonts w:ascii="Arial" w:hAnsi="Arial" w:cs="Arial"/>
          <w:sz w:val="24"/>
          <w:szCs w:val="24"/>
          <w:lang w:val="ro-RO"/>
        </w:rPr>
        <w:t>. Adeverințele de la Administrația Finanțelor Publice a Municipiului Arad, vor fi solicitate pentru toți membrii de familie, cuprinși în cerere, pe bază de tabel de către angajații Direcției de Asistență Socială Arad.</w:t>
      </w:r>
    </w:p>
    <w:p w14:paraId="342A93BE" w14:textId="77777777" w:rsidR="00DF1738" w:rsidRPr="00C84B02" w:rsidRDefault="00DF1738" w:rsidP="002B342D">
      <w:pPr>
        <w:pStyle w:val="BodyTextIndent3"/>
        <w:numPr>
          <w:ilvl w:val="0"/>
          <w:numId w:val="7"/>
        </w:numPr>
        <w:spacing w:before="80" w:after="0"/>
        <w:ind w:left="187" w:hanging="187"/>
        <w:jc w:val="both"/>
        <w:rPr>
          <w:rFonts w:ascii="Arial" w:hAnsi="Arial" w:cs="Arial"/>
          <w:sz w:val="24"/>
          <w:szCs w:val="24"/>
          <w:lang w:val="ro-RO"/>
        </w:rPr>
      </w:pPr>
      <w:r w:rsidRPr="00C84B02">
        <w:rPr>
          <w:rFonts w:ascii="Arial" w:hAnsi="Arial" w:cs="Arial"/>
          <w:sz w:val="24"/>
          <w:szCs w:val="24"/>
          <w:lang w:val="ro-RO"/>
        </w:rPr>
        <w:t>Se va solicita de către Direcția de Asistență Socială Arad, Casei Județene de Pensii Arad, emiterea de dovezi privind acordarea / neacordarea unei forme de sprijin pentru încălzirea locuinței pentru diverse categorii de pensionari.</w:t>
      </w:r>
    </w:p>
    <w:p w14:paraId="6072A9AD" w14:textId="77777777" w:rsidR="00DF1738" w:rsidRDefault="00DF1738" w:rsidP="002B342D">
      <w:pPr>
        <w:pStyle w:val="BodyTextIndent3"/>
        <w:numPr>
          <w:ilvl w:val="0"/>
          <w:numId w:val="7"/>
        </w:numPr>
        <w:spacing w:before="80" w:after="0"/>
        <w:ind w:left="187" w:hanging="187"/>
        <w:jc w:val="both"/>
        <w:rPr>
          <w:rFonts w:ascii="Arial" w:hAnsi="Arial" w:cs="Arial"/>
          <w:sz w:val="24"/>
          <w:szCs w:val="24"/>
          <w:lang w:val="ro-RO"/>
        </w:rPr>
      </w:pPr>
      <w:r w:rsidRPr="00C84B02">
        <w:rPr>
          <w:rFonts w:ascii="Arial" w:hAnsi="Arial" w:cs="Arial"/>
          <w:sz w:val="24"/>
          <w:szCs w:val="24"/>
          <w:lang w:val="ro-RO"/>
        </w:rPr>
        <w:t xml:space="preserve">Pentru verificarea veridicității datelor înscrise în declarațiile pe propria răspundere privind componența familiei și veniturile acesteia, se vor efectua anchete sociale. </w:t>
      </w:r>
      <w:r>
        <w:rPr>
          <w:rFonts w:ascii="Arial" w:hAnsi="Arial" w:cs="Arial"/>
          <w:sz w:val="24"/>
          <w:szCs w:val="24"/>
          <w:lang w:val="ro-RO"/>
        </w:rPr>
        <w:t>Anchetele sociale se efectuează la interval de 6 luni sau ori de câte ori este nevoie, în conformitate cu prevederile art. 33 alin. (7) din Legea nr. 226/2021</w:t>
      </w:r>
      <w:r w:rsidRPr="00C84B02">
        <w:rPr>
          <w:rFonts w:ascii="Arial" w:hAnsi="Arial" w:cs="Arial"/>
          <w:sz w:val="24"/>
          <w:szCs w:val="24"/>
          <w:lang w:val="ro-RO"/>
        </w:rPr>
        <w:t xml:space="preserve">. </w:t>
      </w:r>
      <w:r>
        <w:rPr>
          <w:rFonts w:ascii="Arial" w:hAnsi="Arial" w:cs="Arial"/>
          <w:sz w:val="24"/>
          <w:szCs w:val="24"/>
          <w:lang w:val="ro-RO"/>
        </w:rPr>
        <w:t>Anchetele sociale pentru cererile de acordare a ajutorului pentru încălzire și a suplimentului pentru energie se efectuează astfel:</w:t>
      </w:r>
    </w:p>
    <w:p w14:paraId="29E440E5" w14:textId="77777777" w:rsidR="00DF1738" w:rsidRDefault="00DF1738" w:rsidP="00B45CAC">
      <w:pPr>
        <w:pStyle w:val="ListParagraph"/>
        <w:numPr>
          <w:ilvl w:val="1"/>
          <w:numId w:val="20"/>
        </w:numPr>
        <w:spacing w:after="120"/>
        <w:jc w:val="both"/>
        <w:rPr>
          <w:rFonts w:ascii="Arial" w:hAnsi="Arial" w:cs="Arial"/>
          <w:sz w:val="24"/>
          <w:szCs w:val="24"/>
          <w:lang w:val="ro-RO" w:eastAsia="en-US"/>
        </w:rPr>
      </w:pPr>
      <w:r w:rsidRPr="005B1583">
        <w:rPr>
          <w:rFonts w:ascii="Arial" w:hAnsi="Arial" w:cs="Arial"/>
          <w:sz w:val="24"/>
          <w:szCs w:val="24"/>
          <w:lang w:val="ro-RO" w:eastAsia="en-US"/>
        </w:rPr>
        <w:t xml:space="preserve">în termen </w:t>
      </w:r>
      <w:r>
        <w:rPr>
          <w:rFonts w:ascii="Arial" w:hAnsi="Arial" w:cs="Arial"/>
          <w:sz w:val="24"/>
          <w:szCs w:val="24"/>
          <w:lang w:val="ro-RO" w:eastAsia="en-US"/>
        </w:rPr>
        <w:t>de 15 zile lucrătoare de la data înregistrării cererii în cazul ajutorului pentru energie electrică, cu excepția beneficiarilor de ajutor social sau de alocație pentru susținerea familiei pentru care au fost deja efectuate anchetele sociale;</w:t>
      </w:r>
    </w:p>
    <w:p w14:paraId="349A4C03" w14:textId="00C99130" w:rsidR="00DF1738" w:rsidRDefault="00DF1738" w:rsidP="00B45CAC">
      <w:pPr>
        <w:pStyle w:val="ListParagraph"/>
        <w:numPr>
          <w:ilvl w:val="1"/>
          <w:numId w:val="20"/>
        </w:numPr>
        <w:spacing w:after="120"/>
        <w:jc w:val="both"/>
        <w:rPr>
          <w:rFonts w:ascii="Arial" w:hAnsi="Arial" w:cs="Arial"/>
          <w:sz w:val="24"/>
          <w:szCs w:val="24"/>
          <w:lang w:val="ro-RO" w:eastAsia="en-US"/>
        </w:rPr>
      </w:pPr>
      <w:r>
        <w:rPr>
          <w:rFonts w:ascii="Arial" w:hAnsi="Arial" w:cs="Arial"/>
          <w:sz w:val="24"/>
          <w:szCs w:val="24"/>
          <w:lang w:val="ro-RO" w:eastAsia="en-US"/>
        </w:rPr>
        <w:t xml:space="preserve">până cel târziu în data de </w:t>
      </w:r>
      <w:r w:rsidR="00401445">
        <w:rPr>
          <w:rFonts w:ascii="Arial" w:hAnsi="Arial" w:cs="Arial"/>
          <w:sz w:val="24"/>
          <w:szCs w:val="24"/>
          <w:lang w:val="ro-RO" w:eastAsia="en-US"/>
        </w:rPr>
        <w:t>28</w:t>
      </w:r>
      <w:r>
        <w:rPr>
          <w:rFonts w:ascii="Arial" w:hAnsi="Arial" w:cs="Arial"/>
          <w:sz w:val="24"/>
          <w:szCs w:val="24"/>
          <w:lang w:val="ro-RO" w:eastAsia="en-US"/>
        </w:rPr>
        <w:t>.0</w:t>
      </w:r>
      <w:r w:rsidR="00401445">
        <w:rPr>
          <w:rFonts w:ascii="Arial" w:hAnsi="Arial" w:cs="Arial"/>
          <w:sz w:val="24"/>
          <w:szCs w:val="24"/>
          <w:lang w:val="ro-RO" w:eastAsia="en-US"/>
        </w:rPr>
        <w:t>2</w:t>
      </w:r>
      <w:r w:rsidR="006846AF">
        <w:rPr>
          <w:rFonts w:ascii="Arial" w:hAnsi="Arial" w:cs="Arial"/>
          <w:sz w:val="24"/>
          <w:szCs w:val="24"/>
          <w:lang w:val="ro-RO" w:eastAsia="en-US"/>
        </w:rPr>
        <w:t>.</w:t>
      </w:r>
      <w:r>
        <w:rPr>
          <w:rFonts w:ascii="Arial" w:hAnsi="Arial" w:cs="Arial"/>
          <w:sz w:val="24"/>
          <w:szCs w:val="24"/>
          <w:lang w:val="ro-RO" w:eastAsia="en-US"/>
        </w:rPr>
        <w:t xml:space="preserve">2023 pentru solicitanții de ajutor pentru energie termică, gaze naturale, respectiv combustibili solizi și/sau petrolieri și supliment pentru energie, în cazul cererilor înregistrate în perioada </w:t>
      </w:r>
      <w:r w:rsidRPr="00964B39">
        <w:rPr>
          <w:rFonts w:ascii="Arial" w:hAnsi="Arial" w:cs="Arial"/>
          <w:sz w:val="24"/>
          <w:szCs w:val="24"/>
          <w:lang w:val="ro-RO" w:eastAsia="en-US"/>
        </w:rPr>
        <w:t>17.10.2022</w:t>
      </w:r>
      <w:r>
        <w:rPr>
          <w:rFonts w:ascii="Arial" w:hAnsi="Arial" w:cs="Arial"/>
          <w:sz w:val="24"/>
          <w:szCs w:val="24"/>
          <w:lang w:val="ro-RO" w:eastAsia="en-US"/>
        </w:rPr>
        <w:t xml:space="preserve"> – 20.11.202</w:t>
      </w:r>
      <w:r w:rsidR="00401445">
        <w:rPr>
          <w:rFonts w:ascii="Arial" w:hAnsi="Arial" w:cs="Arial"/>
          <w:sz w:val="24"/>
          <w:szCs w:val="24"/>
          <w:lang w:val="ro-RO" w:eastAsia="en-US"/>
        </w:rPr>
        <w:t>2;</w:t>
      </w:r>
    </w:p>
    <w:p w14:paraId="1E62D91F" w14:textId="6D794D29" w:rsidR="00DF1738" w:rsidRPr="005B1583" w:rsidRDefault="00DF1738" w:rsidP="00B45CAC">
      <w:pPr>
        <w:pStyle w:val="ListParagraph"/>
        <w:numPr>
          <w:ilvl w:val="1"/>
          <w:numId w:val="20"/>
        </w:numPr>
        <w:spacing w:after="120"/>
        <w:jc w:val="both"/>
        <w:rPr>
          <w:rFonts w:ascii="Arial" w:hAnsi="Arial" w:cs="Arial"/>
          <w:sz w:val="24"/>
          <w:szCs w:val="24"/>
          <w:lang w:val="ro-RO" w:eastAsia="en-US"/>
        </w:rPr>
      </w:pPr>
      <w:r>
        <w:rPr>
          <w:rFonts w:ascii="Arial" w:hAnsi="Arial" w:cs="Arial"/>
          <w:sz w:val="24"/>
          <w:szCs w:val="24"/>
          <w:lang w:val="ro-RO" w:eastAsia="en-US"/>
        </w:rPr>
        <w:t>în termen de maximum 30 de zile de la data înregistrării cererii pentru solicitanții de ajutor pentru energie termică, gaze naturale, respectiv combustibili solizi și/sau petrolieri și supliment pentru energie, în cazul cererilor înregistrate începând cu data de 21.11.202</w:t>
      </w:r>
      <w:r w:rsidR="00401445">
        <w:rPr>
          <w:rFonts w:ascii="Arial" w:hAnsi="Arial" w:cs="Arial"/>
          <w:sz w:val="24"/>
          <w:szCs w:val="24"/>
          <w:lang w:val="ro-RO" w:eastAsia="en-US"/>
        </w:rPr>
        <w:t>2</w:t>
      </w:r>
      <w:r>
        <w:rPr>
          <w:rFonts w:ascii="Arial" w:hAnsi="Arial" w:cs="Arial"/>
          <w:sz w:val="24"/>
          <w:szCs w:val="24"/>
          <w:lang w:val="ro-RO" w:eastAsia="en-US"/>
        </w:rPr>
        <w:t>.</w:t>
      </w:r>
    </w:p>
    <w:p w14:paraId="51303F6B" w14:textId="77777777" w:rsidR="00DF1738" w:rsidRPr="00C84B02" w:rsidRDefault="00DF1738" w:rsidP="002B342D">
      <w:pPr>
        <w:pStyle w:val="BodyTextIndent3"/>
        <w:numPr>
          <w:ilvl w:val="0"/>
          <w:numId w:val="7"/>
        </w:numPr>
        <w:spacing w:before="80" w:after="0"/>
        <w:ind w:left="187" w:hanging="187"/>
        <w:jc w:val="both"/>
        <w:rPr>
          <w:rFonts w:ascii="Arial" w:hAnsi="Arial" w:cs="Arial"/>
          <w:sz w:val="24"/>
          <w:szCs w:val="24"/>
          <w:lang w:val="ro-RO"/>
        </w:rPr>
      </w:pPr>
      <w:r w:rsidRPr="00C84B02">
        <w:rPr>
          <w:rFonts w:ascii="Arial" w:hAnsi="Arial" w:cs="Arial"/>
          <w:sz w:val="24"/>
          <w:szCs w:val="24"/>
          <w:lang w:val="ro-RO"/>
        </w:rPr>
        <w:t xml:space="preserve">Stabilirea dreptului la ajutorul pentru încălzirea locuinței </w:t>
      </w:r>
      <w:r>
        <w:rPr>
          <w:rFonts w:ascii="Arial" w:hAnsi="Arial" w:cs="Arial"/>
          <w:sz w:val="24"/>
          <w:szCs w:val="24"/>
          <w:lang w:val="ro-RO"/>
        </w:rPr>
        <w:t xml:space="preserve">și la suplimentul pentru energie </w:t>
      </w:r>
      <w:r w:rsidRPr="00C84B02">
        <w:rPr>
          <w:rFonts w:ascii="Arial" w:hAnsi="Arial" w:cs="Arial"/>
          <w:sz w:val="24"/>
          <w:szCs w:val="24"/>
          <w:lang w:val="ro-RO"/>
        </w:rPr>
        <w:t xml:space="preserve">se realizează prin </w:t>
      </w:r>
      <w:r w:rsidRPr="00EF2FF0">
        <w:rPr>
          <w:rFonts w:ascii="Arial" w:hAnsi="Arial" w:cs="Arial"/>
          <w:sz w:val="24"/>
          <w:szCs w:val="24"/>
          <w:lang w:val="ro-RO"/>
        </w:rPr>
        <w:t xml:space="preserve">dispoziții colective distincte emise </w:t>
      </w:r>
      <w:r w:rsidRPr="00C84B02">
        <w:rPr>
          <w:rFonts w:ascii="Arial" w:hAnsi="Arial" w:cs="Arial"/>
          <w:sz w:val="24"/>
          <w:szCs w:val="24"/>
          <w:lang w:val="ro-RO"/>
        </w:rPr>
        <w:t>de primarul municipiului Arad</w:t>
      </w:r>
      <w:r>
        <w:rPr>
          <w:rFonts w:ascii="Arial" w:hAnsi="Arial" w:cs="Arial"/>
          <w:sz w:val="24"/>
          <w:szCs w:val="24"/>
          <w:lang w:val="ro-RO"/>
        </w:rPr>
        <w:t>, pe fiecare tip de încălzire în parte, respectiv pentru suplimentul pentru energie; dispozițiile se emit</w:t>
      </w:r>
      <w:r w:rsidRPr="00C84B02">
        <w:rPr>
          <w:rFonts w:ascii="Arial" w:hAnsi="Arial" w:cs="Arial"/>
          <w:sz w:val="24"/>
          <w:szCs w:val="24"/>
          <w:lang w:val="ro-RO"/>
        </w:rPr>
        <w:t xml:space="preserve"> o singură dată pentru toată perioada acordării </w:t>
      </w:r>
      <w:r>
        <w:rPr>
          <w:rFonts w:ascii="Arial" w:hAnsi="Arial" w:cs="Arial"/>
          <w:sz w:val="24"/>
          <w:szCs w:val="24"/>
          <w:lang w:val="ro-RO"/>
        </w:rPr>
        <w:t>beneficiilor</w:t>
      </w:r>
      <w:r w:rsidRPr="00C84B02">
        <w:rPr>
          <w:rFonts w:ascii="Arial" w:hAnsi="Arial" w:cs="Arial"/>
          <w:sz w:val="24"/>
          <w:szCs w:val="24"/>
          <w:lang w:val="ro-RO"/>
        </w:rPr>
        <w:t>.</w:t>
      </w:r>
      <w:r>
        <w:rPr>
          <w:rFonts w:ascii="Arial" w:hAnsi="Arial" w:cs="Arial"/>
          <w:sz w:val="24"/>
          <w:szCs w:val="24"/>
          <w:lang w:val="ro-RO"/>
        </w:rPr>
        <w:t xml:space="preserve"> În mod similar, modificarea dreptului, încetarea dreptului și respingerea solicitării se realizează prin dispoziții colective emise de primarul municipiului Arad, pe fiecare tip de încălzire în parte, respectiv pentru stimulentul pentru energie.</w:t>
      </w:r>
    </w:p>
    <w:p w14:paraId="42FDDED0" w14:textId="77777777" w:rsidR="00DF1738" w:rsidRPr="00C84B02" w:rsidRDefault="00DF1738" w:rsidP="002B342D">
      <w:pPr>
        <w:pStyle w:val="BodyTextIndent3"/>
        <w:numPr>
          <w:ilvl w:val="0"/>
          <w:numId w:val="7"/>
        </w:numPr>
        <w:spacing w:before="80" w:after="0"/>
        <w:ind w:left="187" w:hanging="187"/>
        <w:jc w:val="both"/>
        <w:rPr>
          <w:rFonts w:ascii="Arial" w:hAnsi="Arial" w:cs="Arial"/>
          <w:sz w:val="24"/>
          <w:szCs w:val="24"/>
          <w:lang w:val="ro-RO"/>
        </w:rPr>
      </w:pPr>
      <w:r w:rsidRPr="00C84B02">
        <w:rPr>
          <w:rFonts w:ascii="Arial" w:hAnsi="Arial" w:cs="Arial"/>
          <w:sz w:val="24"/>
          <w:szCs w:val="24"/>
          <w:lang w:val="ro-RO"/>
        </w:rPr>
        <w:t>Vor fi emise comunicări individuale privind rezoluția de aprobare / respingere / modificare / încetare a ajutorului pentru încălzire</w:t>
      </w:r>
      <w:r>
        <w:rPr>
          <w:rFonts w:ascii="Arial" w:hAnsi="Arial" w:cs="Arial"/>
          <w:sz w:val="24"/>
          <w:szCs w:val="24"/>
          <w:lang w:val="ro-RO"/>
        </w:rPr>
        <w:t xml:space="preserve"> respectiv pentru stimulentul pentru energie</w:t>
      </w:r>
      <w:r w:rsidRPr="00C84B02">
        <w:rPr>
          <w:rFonts w:ascii="Arial" w:hAnsi="Arial" w:cs="Arial"/>
          <w:sz w:val="24"/>
          <w:szCs w:val="24"/>
          <w:lang w:val="ro-RO"/>
        </w:rPr>
        <w:t>, pentru fiecare solicitant.</w:t>
      </w:r>
    </w:p>
    <w:p w14:paraId="20599D78" w14:textId="77777777" w:rsidR="00DF1738" w:rsidRDefault="00DF1738" w:rsidP="002B342D">
      <w:pPr>
        <w:pStyle w:val="BodyTextIndent3"/>
        <w:numPr>
          <w:ilvl w:val="0"/>
          <w:numId w:val="7"/>
        </w:numPr>
        <w:spacing w:before="80" w:after="0"/>
        <w:ind w:left="187" w:hanging="187"/>
        <w:jc w:val="both"/>
        <w:rPr>
          <w:rFonts w:ascii="Arial" w:hAnsi="Arial" w:cs="Arial"/>
          <w:sz w:val="24"/>
          <w:szCs w:val="24"/>
          <w:lang w:val="ro-RO"/>
        </w:rPr>
      </w:pPr>
      <w:r w:rsidRPr="00E773B6">
        <w:rPr>
          <w:rFonts w:ascii="Arial" w:hAnsi="Arial" w:cs="Arial"/>
          <w:sz w:val="24"/>
          <w:szCs w:val="24"/>
          <w:lang w:val="ro-RO"/>
        </w:rPr>
        <w:t xml:space="preserve">În cazul ajutorului pentru încălzirea locuinței cu energie termică, în care rezoluția cererii nu se schimbă în lunile următoare depunerii acesteia, modificându-se doar </w:t>
      </w:r>
      <w:r w:rsidRPr="00E773B6">
        <w:rPr>
          <w:rFonts w:ascii="Arial" w:hAnsi="Arial" w:cs="Arial"/>
          <w:sz w:val="24"/>
          <w:szCs w:val="24"/>
          <w:lang w:val="ro-RO"/>
        </w:rPr>
        <w:lastRenderedPageBreak/>
        <w:t>valoarea ajutorului maxim lunar pentru încălzirea locuinței cu energie termică, din rațiuni economice, comunicările individuale vor cuprinde valoarea ajutorului maxim pentru fiecare lună în parte.</w:t>
      </w:r>
    </w:p>
    <w:p w14:paraId="28FAB825" w14:textId="77777777" w:rsidR="00DF1738" w:rsidRPr="002B342D" w:rsidRDefault="00DF1738" w:rsidP="00013ED8">
      <w:pPr>
        <w:pStyle w:val="BodyTextIndent3"/>
        <w:spacing w:before="120" w:after="0"/>
        <w:ind w:left="187"/>
        <w:jc w:val="both"/>
        <w:rPr>
          <w:rFonts w:ascii="Arial" w:hAnsi="Arial" w:cs="Arial"/>
          <w:lang w:val="ro-RO"/>
        </w:rPr>
      </w:pPr>
    </w:p>
    <w:p w14:paraId="35773C15" w14:textId="77777777" w:rsidR="00DF1738" w:rsidRPr="00C84B02" w:rsidRDefault="00DF1738" w:rsidP="0070613B">
      <w:pPr>
        <w:jc w:val="center"/>
        <w:rPr>
          <w:rFonts w:ascii="Arial" w:hAnsi="Arial" w:cs="Arial"/>
          <w:lang w:val="ro-RO"/>
        </w:rPr>
      </w:pPr>
      <w:r w:rsidRPr="00C84B02">
        <w:rPr>
          <w:rFonts w:ascii="Arial" w:hAnsi="Arial" w:cs="Arial"/>
          <w:lang w:val="ro-RO"/>
        </w:rPr>
        <w:t>P R I M A R</w:t>
      </w:r>
    </w:p>
    <w:p w14:paraId="3A48C6E6" w14:textId="77777777" w:rsidR="00DF1738" w:rsidRPr="00C84B02" w:rsidRDefault="00DF1738" w:rsidP="0070613B">
      <w:pPr>
        <w:jc w:val="center"/>
        <w:rPr>
          <w:rFonts w:ascii="Arial" w:hAnsi="Arial" w:cs="Arial"/>
          <w:lang w:val="ro-RO"/>
        </w:rPr>
      </w:pPr>
      <w:r w:rsidRPr="00C84B02">
        <w:rPr>
          <w:rFonts w:ascii="Arial" w:hAnsi="Arial" w:cs="Arial"/>
          <w:lang w:val="ro-RO"/>
        </w:rPr>
        <w:t>Călin BIBARȚ</w:t>
      </w:r>
    </w:p>
    <w:p w14:paraId="15033428" w14:textId="77777777" w:rsidR="00DF1738" w:rsidRPr="00C84B02" w:rsidRDefault="00DF1738" w:rsidP="0070613B">
      <w:pPr>
        <w:jc w:val="center"/>
        <w:rPr>
          <w:rFonts w:ascii="Arial" w:hAnsi="Arial" w:cs="Arial"/>
          <w:lang w:val="ro-RO"/>
        </w:rPr>
      </w:pPr>
    </w:p>
    <w:p w14:paraId="36F4AAC3" w14:textId="77777777" w:rsidR="00DF1738" w:rsidRPr="00C84B02" w:rsidRDefault="00DF1738" w:rsidP="0070613B">
      <w:pPr>
        <w:ind w:left="5040"/>
        <w:jc w:val="center"/>
        <w:rPr>
          <w:rFonts w:ascii="Arial" w:hAnsi="Arial" w:cs="Arial"/>
          <w:lang w:val="ro-RO"/>
        </w:rPr>
      </w:pPr>
      <w:r w:rsidRPr="00C84B02">
        <w:rPr>
          <w:rFonts w:ascii="Arial" w:hAnsi="Arial" w:cs="Arial"/>
          <w:lang w:val="ro-RO"/>
        </w:rPr>
        <w:t>Contrasemnează pentru legalitate</w:t>
      </w:r>
    </w:p>
    <w:p w14:paraId="6347D893" w14:textId="77777777" w:rsidR="00DF1738" w:rsidRPr="00C84B02" w:rsidRDefault="00DF1738" w:rsidP="0070613B">
      <w:pPr>
        <w:ind w:left="5040"/>
        <w:jc w:val="center"/>
        <w:rPr>
          <w:rFonts w:ascii="Arial" w:hAnsi="Arial" w:cs="Arial"/>
          <w:lang w:val="ro-RO"/>
        </w:rPr>
      </w:pPr>
      <w:r w:rsidRPr="00C84B02">
        <w:rPr>
          <w:rFonts w:ascii="Arial" w:hAnsi="Arial" w:cs="Arial"/>
          <w:lang w:val="ro-RO"/>
        </w:rPr>
        <w:t>SECRETAR GENERAL</w:t>
      </w:r>
    </w:p>
    <w:p w14:paraId="564C6228" w14:textId="16C743A1" w:rsidR="00DF1738" w:rsidRPr="00C84B02" w:rsidRDefault="00282C43" w:rsidP="0070613B">
      <w:pPr>
        <w:ind w:left="5040"/>
        <w:jc w:val="center"/>
        <w:rPr>
          <w:rFonts w:ascii="Arial" w:hAnsi="Arial" w:cs="Arial"/>
          <w:lang w:val="ro-RO"/>
        </w:rPr>
      </w:pPr>
      <w:r>
        <w:rPr>
          <w:rFonts w:ascii="Arial" w:hAnsi="Arial" w:cs="Arial"/>
          <w:lang w:val="ro-RO"/>
        </w:rPr>
        <w:t>Lilioara STEPA</w:t>
      </w:r>
      <w:r w:rsidR="00DF1738" w:rsidRPr="00C84B02">
        <w:rPr>
          <w:rFonts w:ascii="Arial" w:hAnsi="Arial" w:cs="Arial"/>
          <w:lang w:val="ro-RO"/>
        </w:rPr>
        <w:t>NESCU</w:t>
      </w:r>
    </w:p>
    <w:p w14:paraId="4B5E81CE" w14:textId="77777777" w:rsidR="00DF1738" w:rsidRDefault="00DF1738" w:rsidP="0070613B">
      <w:pPr>
        <w:rPr>
          <w:rFonts w:ascii="Arial" w:hAnsi="Arial" w:cs="Arial"/>
          <w:sz w:val="16"/>
          <w:szCs w:val="16"/>
          <w:lang w:val="ro-RO"/>
        </w:rPr>
      </w:pPr>
    </w:p>
    <w:p w14:paraId="03A69D8C" w14:textId="77777777" w:rsidR="00DF1738" w:rsidRDefault="00DF1738" w:rsidP="0070613B">
      <w:pPr>
        <w:rPr>
          <w:rFonts w:ascii="Arial" w:hAnsi="Arial" w:cs="Arial"/>
          <w:sz w:val="16"/>
          <w:szCs w:val="16"/>
          <w:lang w:val="ro-RO"/>
        </w:rPr>
      </w:pPr>
    </w:p>
    <w:p w14:paraId="29F6B1F1" w14:textId="77777777" w:rsidR="00DF1738" w:rsidRPr="00C84B02" w:rsidRDefault="00DF1738" w:rsidP="0070613B">
      <w:pPr>
        <w:rPr>
          <w:rFonts w:ascii="Arial" w:hAnsi="Arial" w:cs="Arial"/>
          <w:sz w:val="16"/>
          <w:szCs w:val="16"/>
          <w:lang w:val="ro-RO"/>
        </w:rPr>
      </w:pPr>
      <w:r w:rsidRPr="00C84B02">
        <w:rPr>
          <w:rFonts w:ascii="Arial" w:hAnsi="Arial" w:cs="Arial"/>
          <w:sz w:val="16"/>
          <w:szCs w:val="16"/>
          <w:lang w:val="ro-RO"/>
        </w:rPr>
        <w:t>AM/AM</w:t>
      </w:r>
      <w:r w:rsidRPr="00C84B02">
        <w:rPr>
          <w:rFonts w:ascii="Arial" w:hAnsi="Arial" w:cs="Arial"/>
          <w:lang w:val="ro-RO"/>
        </w:rPr>
        <w:t xml:space="preserve"> </w:t>
      </w:r>
    </w:p>
    <w:p w14:paraId="78153939" w14:textId="77777777" w:rsidR="00DF1738" w:rsidRPr="00C84B02" w:rsidRDefault="00DF1738" w:rsidP="0070613B">
      <w:pPr>
        <w:rPr>
          <w:rFonts w:ascii="Arial" w:hAnsi="Arial" w:cs="Arial"/>
          <w:sz w:val="16"/>
          <w:szCs w:val="16"/>
          <w:lang w:val="ro-RO"/>
        </w:rPr>
      </w:pPr>
      <w:r>
        <w:rPr>
          <w:rFonts w:ascii="Arial" w:hAnsi="Arial" w:cs="Arial"/>
          <w:sz w:val="16"/>
          <w:szCs w:val="16"/>
          <w:lang w:val="ro-RO"/>
        </w:rPr>
        <w:t>2</w:t>
      </w:r>
      <w:r w:rsidRPr="00C84B02">
        <w:rPr>
          <w:rFonts w:ascii="Arial" w:hAnsi="Arial" w:cs="Arial"/>
          <w:sz w:val="16"/>
          <w:szCs w:val="16"/>
          <w:lang w:val="ro-RO"/>
        </w:rPr>
        <w:t xml:space="preserve"> ex.</w:t>
      </w:r>
      <w:r w:rsidRPr="00C84B02">
        <w:rPr>
          <w:rFonts w:ascii="Arial" w:hAnsi="Arial" w:cs="Arial"/>
          <w:sz w:val="16"/>
          <w:szCs w:val="16"/>
          <w:lang w:val="ro-RO"/>
        </w:rPr>
        <w:tab/>
      </w:r>
      <w:r w:rsidRPr="00C84B02">
        <w:rPr>
          <w:rFonts w:ascii="Arial" w:hAnsi="Arial" w:cs="Arial"/>
          <w:sz w:val="16"/>
          <w:szCs w:val="16"/>
          <w:lang w:val="ro-RO"/>
        </w:rPr>
        <w:tab/>
      </w:r>
      <w:r w:rsidRPr="00C84B02">
        <w:rPr>
          <w:rFonts w:ascii="Arial" w:hAnsi="Arial" w:cs="Arial"/>
          <w:sz w:val="16"/>
          <w:szCs w:val="16"/>
          <w:lang w:val="ro-RO"/>
        </w:rPr>
        <w:tab/>
      </w:r>
      <w:r w:rsidRPr="00C84B02">
        <w:rPr>
          <w:rFonts w:ascii="Arial" w:hAnsi="Arial" w:cs="Arial"/>
          <w:sz w:val="16"/>
          <w:szCs w:val="16"/>
          <w:lang w:val="ro-RO"/>
        </w:rPr>
        <w:tab/>
      </w:r>
      <w:r w:rsidRPr="00C84B02">
        <w:rPr>
          <w:rFonts w:ascii="Arial" w:hAnsi="Arial" w:cs="Arial"/>
          <w:sz w:val="16"/>
          <w:szCs w:val="16"/>
          <w:lang w:val="ro-RO"/>
        </w:rPr>
        <w:tab/>
      </w:r>
      <w:r w:rsidRPr="00C84B02">
        <w:rPr>
          <w:rFonts w:ascii="Arial" w:hAnsi="Arial" w:cs="Arial"/>
          <w:sz w:val="16"/>
          <w:szCs w:val="16"/>
          <w:lang w:val="ro-RO"/>
        </w:rPr>
        <w:tab/>
      </w:r>
      <w:r w:rsidRPr="00C84B02">
        <w:rPr>
          <w:rFonts w:ascii="Arial" w:hAnsi="Arial" w:cs="Arial"/>
          <w:sz w:val="16"/>
          <w:szCs w:val="16"/>
          <w:lang w:val="ro-RO"/>
        </w:rPr>
        <w:tab/>
      </w:r>
      <w:r w:rsidRPr="00C84B02">
        <w:rPr>
          <w:rFonts w:ascii="Arial" w:hAnsi="Arial" w:cs="Arial"/>
          <w:sz w:val="16"/>
          <w:szCs w:val="16"/>
          <w:lang w:val="ro-RO"/>
        </w:rPr>
        <w:tab/>
      </w:r>
      <w:r w:rsidRPr="00C84B02">
        <w:rPr>
          <w:rFonts w:ascii="Arial" w:hAnsi="Arial" w:cs="Arial"/>
          <w:sz w:val="16"/>
          <w:szCs w:val="16"/>
          <w:lang w:val="ro-RO"/>
        </w:rPr>
        <w:tab/>
      </w:r>
      <w:r w:rsidRPr="00C84B02">
        <w:rPr>
          <w:rFonts w:ascii="Arial" w:hAnsi="Arial" w:cs="Arial"/>
          <w:lang w:val="ro-RO"/>
        </w:rPr>
        <w:t>Viza C.F.P.</w:t>
      </w:r>
      <w:r w:rsidRPr="00C84B02">
        <w:rPr>
          <w:rFonts w:ascii="Arial" w:hAnsi="Arial" w:cs="Arial"/>
          <w:sz w:val="16"/>
          <w:szCs w:val="16"/>
          <w:lang w:val="ro-RO"/>
        </w:rPr>
        <w:tab/>
      </w:r>
      <w:r w:rsidRPr="00C84B02">
        <w:rPr>
          <w:rFonts w:ascii="Arial" w:hAnsi="Arial" w:cs="Arial"/>
          <w:sz w:val="16"/>
          <w:szCs w:val="16"/>
          <w:lang w:val="ro-RO"/>
        </w:rPr>
        <w:tab/>
      </w:r>
    </w:p>
    <w:p w14:paraId="61413545" w14:textId="3C4446BC" w:rsidR="00DF1738" w:rsidRPr="00C84B02" w:rsidRDefault="00DF1738" w:rsidP="0070613B">
      <w:pPr>
        <w:rPr>
          <w:rFonts w:ascii="Arial" w:hAnsi="Arial" w:cs="Arial"/>
          <w:sz w:val="16"/>
          <w:szCs w:val="16"/>
          <w:lang w:val="ro-RO"/>
        </w:rPr>
      </w:pPr>
      <w:r w:rsidRPr="00C84B02">
        <w:rPr>
          <w:rFonts w:ascii="Arial" w:hAnsi="Arial" w:cs="Arial"/>
          <w:sz w:val="16"/>
          <w:szCs w:val="16"/>
          <w:lang w:val="ro-RO"/>
        </w:rPr>
        <w:t>1ex.-Dosar dispoziții primar 202</w:t>
      </w:r>
      <w:r w:rsidR="00310A8C">
        <w:rPr>
          <w:rFonts w:ascii="Arial" w:hAnsi="Arial" w:cs="Arial"/>
          <w:sz w:val="16"/>
          <w:szCs w:val="16"/>
          <w:lang w:val="ro-RO"/>
        </w:rPr>
        <w:t>2</w:t>
      </w:r>
    </w:p>
    <w:p w14:paraId="1DA571C2" w14:textId="77777777" w:rsidR="00DF1738" w:rsidRDefault="00DF1738" w:rsidP="00F50B29">
      <w:pPr>
        <w:rPr>
          <w:rFonts w:ascii="Arial" w:hAnsi="Arial" w:cs="Arial"/>
          <w:sz w:val="16"/>
          <w:szCs w:val="16"/>
          <w:lang w:val="ro-RO"/>
        </w:rPr>
      </w:pPr>
      <w:r w:rsidRPr="00C84B02">
        <w:rPr>
          <w:rFonts w:ascii="Arial" w:hAnsi="Arial" w:cs="Arial"/>
          <w:sz w:val="16"/>
          <w:szCs w:val="16"/>
          <w:lang w:val="ro-RO"/>
        </w:rPr>
        <w:t>1ex.-D.A.S.</w:t>
      </w:r>
      <w:r>
        <w:rPr>
          <w:rFonts w:ascii="Arial" w:hAnsi="Arial" w:cs="Arial"/>
          <w:sz w:val="16"/>
          <w:szCs w:val="16"/>
          <w:lang w:val="ro-RO"/>
        </w:rPr>
        <w:t>-S.P.S.</w:t>
      </w:r>
      <w:r>
        <w:rPr>
          <w:rFonts w:ascii="Arial" w:hAnsi="Arial" w:cs="Arial"/>
          <w:sz w:val="16"/>
          <w:szCs w:val="16"/>
          <w:lang w:val="ro-RO"/>
        </w:rPr>
        <w:tab/>
      </w:r>
    </w:p>
    <w:p w14:paraId="6F09E336" w14:textId="77777777" w:rsidR="00DF1738" w:rsidRPr="00C84B02" w:rsidRDefault="00DF1738" w:rsidP="00F50B29">
      <w:pPr>
        <w:rPr>
          <w:sz w:val="16"/>
          <w:szCs w:val="16"/>
          <w:lang w:val="ro-RO"/>
        </w:rPr>
        <w:sectPr w:rsidR="00DF1738" w:rsidRPr="00C84B02" w:rsidSect="00D17A95">
          <w:footerReference w:type="default" r:id="rId8"/>
          <w:pgSz w:w="11906" w:h="16838" w:code="9"/>
          <w:pgMar w:top="1008" w:right="1152" w:bottom="1008" w:left="1757" w:header="706" w:footer="706" w:gutter="0"/>
          <w:cols w:space="708"/>
          <w:docGrid w:linePitch="360"/>
        </w:sectPr>
      </w:pPr>
      <w:r>
        <w:rPr>
          <w:rFonts w:ascii="Arial" w:hAnsi="Arial" w:cs="Arial"/>
          <w:sz w:val="16"/>
          <w:szCs w:val="16"/>
          <w:lang w:val="ro-RO"/>
        </w:rPr>
        <w:tab/>
      </w:r>
      <w:r>
        <w:rPr>
          <w:rFonts w:ascii="Arial" w:hAnsi="Arial" w:cs="Arial"/>
          <w:sz w:val="16"/>
          <w:szCs w:val="16"/>
          <w:lang w:val="ro-RO"/>
        </w:rPr>
        <w:tab/>
      </w:r>
      <w:r>
        <w:rPr>
          <w:rFonts w:ascii="Arial" w:hAnsi="Arial" w:cs="Arial"/>
          <w:sz w:val="16"/>
          <w:szCs w:val="16"/>
          <w:lang w:val="ro-RO"/>
        </w:rPr>
        <w:tab/>
      </w:r>
      <w:r>
        <w:rPr>
          <w:rFonts w:ascii="Arial" w:hAnsi="Arial" w:cs="Arial"/>
          <w:sz w:val="16"/>
          <w:szCs w:val="16"/>
          <w:lang w:val="ro-RO"/>
        </w:rPr>
        <w:tab/>
      </w:r>
      <w:r>
        <w:rPr>
          <w:rFonts w:ascii="Arial" w:hAnsi="Arial" w:cs="Arial"/>
          <w:sz w:val="16"/>
          <w:szCs w:val="16"/>
          <w:lang w:val="ro-RO"/>
        </w:rPr>
        <w:tab/>
      </w:r>
      <w:r>
        <w:rPr>
          <w:rFonts w:ascii="Arial" w:hAnsi="Arial" w:cs="Arial"/>
          <w:sz w:val="16"/>
          <w:szCs w:val="16"/>
          <w:lang w:val="ro-RO"/>
        </w:rPr>
        <w:tab/>
      </w:r>
      <w:r>
        <w:rPr>
          <w:rFonts w:ascii="Arial" w:hAnsi="Arial" w:cs="Arial"/>
          <w:sz w:val="16"/>
          <w:szCs w:val="16"/>
          <w:lang w:val="ro-RO"/>
        </w:rPr>
        <w:tab/>
      </w:r>
      <w:r>
        <w:rPr>
          <w:rFonts w:ascii="Arial" w:hAnsi="Arial" w:cs="Arial"/>
          <w:sz w:val="16"/>
          <w:szCs w:val="16"/>
          <w:lang w:val="ro-RO"/>
        </w:rPr>
        <w:tab/>
      </w:r>
      <w:r>
        <w:rPr>
          <w:rFonts w:ascii="Arial" w:hAnsi="Arial" w:cs="Arial"/>
          <w:sz w:val="16"/>
          <w:szCs w:val="16"/>
          <w:lang w:val="ro-RO"/>
        </w:rPr>
        <w:tab/>
      </w:r>
      <w:r>
        <w:rPr>
          <w:rFonts w:ascii="Arial" w:hAnsi="Arial" w:cs="Arial"/>
          <w:sz w:val="16"/>
          <w:szCs w:val="16"/>
          <w:lang w:val="ro-RO"/>
        </w:rPr>
        <w:tab/>
      </w:r>
      <w:r>
        <w:rPr>
          <w:rFonts w:ascii="Arial" w:hAnsi="Arial" w:cs="Arial"/>
          <w:sz w:val="16"/>
          <w:szCs w:val="16"/>
          <w:lang w:val="ro-RO"/>
        </w:rPr>
        <w:tab/>
      </w:r>
      <w:r w:rsidRPr="00C84B02">
        <w:rPr>
          <w:rFonts w:ascii="Arial" w:hAnsi="Arial" w:cs="Arial"/>
          <w:sz w:val="16"/>
          <w:szCs w:val="16"/>
          <w:lang w:val="ro-RO"/>
        </w:rPr>
        <w:t>PMA – S4 – 20</w:t>
      </w:r>
      <w:r w:rsidRPr="00C84B02">
        <w:rPr>
          <w:sz w:val="16"/>
          <w:szCs w:val="16"/>
          <w:lang w:val="ro-RO"/>
        </w:rPr>
        <w:t xml:space="preserve">                                                                                                                                         </w:t>
      </w:r>
    </w:p>
    <w:p w14:paraId="695E703F" w14:textId="77777777" w:rsidR="00DF1738" w:rsidRPr="00C84B02" w:rsidRDefault="00DF1738" w:rsidP="009F5AA7">
      <w:pPr>
        <w:pStyle w:val="BodyTextIndent3"/>
        <w:spacing w:after="60"/>
        <w:ind w:left="3600"/>
        <w:jc w:val="center"/>
        <w:rPr>
          <w:rFonts w:ascii="Arial" w:hAnsi="Arial" w:cs="Arial"/>
          <w:b/>
          <w:sz w:val="24"/>
          <w:szCs w:val="24"/>
          <w:lang w:val="ro-RO"/>
        </w:rPr>
      </w:pPr>
      <w:r w:rsidRPr="00C84B02">
        <w:rPr>
          <w:rFonts w:ascii="Arial" w:hAnsi="Arial" w:cs="Arial"/>
          <w:b/>
          <w:sz w:val="24"/>
          <w:szCs w:val="24"/>
          <w:lang w:val="ro-RO"/>
        </w:rPr>
        <w:lastRenderedPageBreak/>
        <w:t xml:space="preserve">Anexa nr. </w:t>
      </w:r>
      <w:r>
        <w:rPr>
          <w:rFonts w:ascii="Arial" w:hAnsi="Arial" w:cs="Arial"/>
          <w:b/>
          <w:sz w:val="24"/>
          <w:szCs w:val="24"/>
          <w:lang w:val="ro-RO"/>
        </w:rPr>
        <w:t>2</w:t>
      </w:r>
    </w:p>
    <w:p w14:paraId="4325F93F" w14:textId="77777777" w:rsidR="00282C43" w:rsidRDefault="00DF1738" w:rsidP="009F5AA7">
      <w:pPr>
        <w:pStyle w:val="BodyTextIndent3"/>
        <w:spacing w:after="60"/>
        <w:ind w:left="3600"/>
        <w:jc w:val="center"/>
        <w:rPr>
          <w:rFonts w:ascii="Arial" w:hAnsi="Arial" w:cs="Arial"/>
          <w:b/>
          <w:sz w:val="24"/>
          <w:szCs w:val="24"/>
          <w:lang w:val="ro-RO"/>
        </w:rPr>
      </w:pPr>
      <w:r w:rsidRPr="00C84B02">
        <w:rPr>
          <w:rFonts w:ascii="Arial" w:hAnsi="Arial" w:cs="Arial"/>
          <w:b/>
          <w:sz w:val="24"/>
          <w:szCs w:val="24"/>
          <w:lang w:val="ro-RO"/>
        </w:rPr>
        <w:t xml:space="preserve">la Dispoziția Primarului Municipiului </w:t>
      </w:r>
    </w:p>
    <w:p w14:paraId="123DAA44" w14:textId="458725DD" w:rsidR="00282C43" w:rsidRPr="00282C43" w:rsidRDefault="00DF1738" w:rsidP="00282C43">
      <w:pPr>
        <w:pStyle w:val="BodyTextIndent3"/>
        <w:spacing w:after="60"/>
        <w:ind w:left="3600"/>
        <w:jc w:val="center"/>
        <w:rPr>
          <w:rFonts w:ascii="Arial" w:hAnsi="Arial" w:cs="Arial"/>
          <w:b/>
          <w:sz w:val="24"/>
          <w:szCs w:val="24"/>
          <w:lang w:val="ro-RO"/>
        </w:rPr>
      </w:pPr>
      <w:r w:rsidRPr="00C84B02">
        <w:rPr>
          <w:rFonts w:ascii="Arial" w:hAnsi="Arial" w:cs="Arial"/>
          <w:b/>
          <w:sz w:val="24"/>
          <w:szCs w:val="24"/>
          <w:lang w:val="ro-RO"/>
        </w:rPr>
        <w:t>Arad</w:t>
      </w:r>
      <w:r w:rsidR="00282C43">
        <w:rPr>
          <w:rFonts w:ascii="Arial" w:hAnsi="Arial" w:cs="Arial"/>
          <w:lang w:val="ro-RO"/>
        </w:rPr>
        <w:t xml:space="preserve">  </w:t>
      </w:r>
      <w:r w:rsidRPr="00C84B02">
        <w:rPr>
          <w:rFonts w:ascii="Arial" w:hAnsi="Arial" w:cs="Arial"/>
          <w:lang w:val="ro-RO"/>
        </w:rPr>
        <w:t xml:space="preserve"> </w:t>
      </w:r>
      <w:r w:rsidR="00282C43" w:rsidRPr="00282C43">
        <w:rPr>
          <w:rFonts w:ascii="Arial" w:hAnsi="Arial" w:cs="Arial"/>
          <w:b/>
          <w:sz w:val="24"/>
          <w:szCs w:val="24"/>
          <w:lang w:val="ro-RO"/>
        </w:rPr>
        <w:t>nr. 2309 din 03.10.2022</w:t>
      </w:r>
    </w:p>
    <w:p w14:paraId="0056ACDE" w14:textId="77777777" w:rsidR="00DF1738" w:rsidRPr="00C84B02" w:rsidRDefault="00DF1738" w:rsidP="00FB21BD">
      <w:pPr>
        <w:rPr>
          <w:rFonts w:ascii="Arial" w:hAnsi="Arial" w:cs="Arial"/>
          <w:lang w:val="ro-RO"/>
        </w:rPr>
      </w:pPr>
    </w:p>
    <w:p w14:paraId="183277CC" w14:textId="77777777" w:rsidR="00DF1738" w:rsidRPr="00C84B02" w:rsidRDefault="00DF1738" w:rsidP="00FB21BD">
      <w:pPr>
        <w:rPr>
          <w:rFonts w:ascii="Arial" w:hAnsi="Arial" w:cs="Arial"/>
          <w:lang w:val="ro-RO"/>
        </w:rPr>
      </w:pPr>
    </w:p>
    <w:p w14:paraId="632A9AF6" w14:textId="77777777" w:rsidR="00DF1738" w:rsidRPr="00C84B02" w:rsidRDefault="00DF1738" w:rsidP="00FB21BD">
      <w:pPr>
        <w:tabs>
          <w:tab w:val="left" w:pos="720"/>
          <w:tab w:val="right" w:pos="14853"/>
        </w:tabs>
        <w:jc w:val="center"/>
        <w:rPr>
          <w:rFonts w:ascii="Arial" w:hAnsi="Arial" w:cs="Arial"/>
          <w:b/>
          <w:spacing w:val="50"/>
          <w:sz w:val="28"/>
          <w:szCs w:val="28"/>
          <w:lang w:val="ro-RO"/>
        </w:rPr>
      </w:pPr>
      <w:r w:rsidRPr="00C84B02">
        <w:rPr>
          <w:rFonts w:ascii="Arial" w:hAnsi="Arial" w:cs="Arial"/>
          <w:b/>
          <w:spacing w:val="50"/>
          <w:sz w:val="28"/>
          <w:szCs w:val="28"/>
          <w:lang w:val="ro-RO"/>
        </w:rPr>
        <w:t>Centrul nr. 1</w:t>
      </w:r>
    </w:p>
    <w:p w14:paraId="7487AD02" w14:textId="77777777" w:rsidR="00DF1738" w:rsidRDefault="00DF1738" w:rsidP="00FB21BD">
      <w:pPr>
        <w:jc w:val="center"/>
        <w:rPr>
          <w:rFonts w:ascii="Arial" w:hAnsi="Arial" w:cs="Arial"/>
          <w:b/>
          <w:lang w:val="ro-RO"/>
        </w:rPr>
      </w:pPr>
      <w:r w:rsidRPr="00AF3141">
        <w:rPr>
          <w:rFonts w:ascii="Arial" w:hAnsi="Arial" w:cs="Arial"/>
          <w:b/>
          <w:sz w:val="26"/>
          <w:szCs w:val="26"/>
          <w:lang w:val="ro-RO"/>
        </w:rPr>
        <w:t>pentru acordarea ajutorului pentru încălzirea locuințe</w:t>
      </w:r>
      <w:r>
        <w:rPr>
          <w:rFonts w:ascii="Arial" w:hAnsi="Arial" w:cs="Arial"/>
          <w:b/>
          <w:sz w:val="26"/>
          <w:szCs w:val="26"/>
          <w:lang w:val="ro-RO"/>
        </w:rPr>
        <w:t>i și a suplimentului pentru energie</w:t>
      </w:r>
    </w:p>
    <w:p w14:paraId="14050962" w14:textId="77777777" w:rsidR="00DF1738" w:rsidRPr="00C84B02" w:rsidRDefault="00DF1738" w:rsidP="00FB21BD">
      <w:pPr>
        <w:jc w:val="center"/>
        <w:rPr>
          <w:rFonts w:ascii="Arial" w:hAnsi="Arial" w:cs="Arial"/>
          <w:b/>
          <w:lang w:val="ro-RO"/>
        </w:rPr>
      </w:pPr>
      <w:r w:rsidRPr="00C84B02">
        <w:rPr>
          <w:rFonts w:ascii="Arial" w:hAnsi="Arial" w:cs="Arial"/>
          <w:b/>
          <w:lang w:val="ro-RO"/>
        </w:rPr>
        <w:t>Locație</w:t>
      </w:r>
      <w:r>
        <w:rPr>
          <w:rFonts w:ascii="Arial" w:hAnsi="Arial" w:cs="Arial"/>
          <w:b/>
          <w:lang w:val="ro-RO"/>
        </w:rPr>
        <w:t>:</w:t>
      </w:r>
      <w:r w:rsidRPr="00C84B02">
        <w:rPr>
          <w:rFonts w:ascii="Arial" w:hAnsi="Arial" w:cs="Arial"/>
          <w:b/>
          <w:lang w:val="ro-RO"/>
        </w:rPr>
        <w:t xml:space="preserve"> Arad, </w:t>
      </w:r>
      <w:r w:rsidRPr="00FD08E9">
        <w:rPr>
          <w:rFonts w:ascii="Arial" w:hAnsi="Arial" w:cs="Arial"/>
          <w:b/>
          <w:noProof/>
          <w:lang w:val="ro-RO"/>
        </w:rPr>
        <w:t>Piața Plevnei nr. 1</w:t>
      </w:r>
      <w:r w:rsidRPr="00C84B02">
        <w:rPr>
          <w:rFonts w:ascii="Arial" w:hAnsi="Arial" w:cs="Arial"/>
          <w:b/>
          <w:lang w:val="ro-RO"/>
        </w:rPr>
        <w:t xml:space="preserve">. Telefon: </w:t>
      </w:r>
      <w:r w:rsidRPr="00FD08E9">
        <w:rPr>
          <w:rFonts w:ascii="Arial" w:hAnsi="Arial" w:cs="Arial"/>
          <w:b/>
          <w:noProof/>
          <w:lang w:val="ro-RO"/>
        </w:rPr>
        <w:t>0257-282777</w:t>
      </w:r>
      <w:r w:rsidRPr="00C84B02">
        <w:rPr>
          <w:rFonts w:ascii="Arial" w:hAnsi="Arial" w:cs="Arial"/>
          <w:b/>
          <w:lang w:val="ro-RO"/>
        </w:rPr>
        <w:t>.</w:t>
      </w:r>
    </w:p>
    <w:p w14:paraId="2045BE8F" w14:textId="77777777" w:rsidR="00DF1738" w:rsidRPr="00C84B02" w:rsidRDefault="00DF1738" w:rsidP="00FB21BD">
      <w:pPr>
        <w:jc w:val="center"/>
        <w:rPr>
          <w:rFonts w:ascii="Arial" w:hAnsi="Arial" w:cs="Arial"/>
          <w:b/>
          <w:lang w:val="ro-RO"/>
        </w:rPr>
      </w:pPr>
      <w:r w:rsidRPr="00C84B02">
        <w:rPr>
          <w:rFonts w:ascii="Arial" w:hAnsi="Arial" w:cs="Arial"/>
          <w:b/>
          <w:lang w:val="ro-RO"/>
        </w:rPr>
        <w:t xml:space="preserve">Cartiere arondate: Centru (B-dul Revoluției, de </w:t>
      </w:r>
      <w:smartTag w:uri="urn:schemas-microsoft-com:office:smarttags" w:element="PersonName">
        <w:smartTagPr>
          <w:attr w:name="ProductID" w:val="la P-ţa Romană"/>
        </w:smartTagPr>
        <w:smartTag w:uri="urn:schemas-microsoft-com:office:smarttags" w:element="PersonName">
          <w:smartTagPr>
            <w:attr w:name="ProductID" w:val="la P-ţa"/>
          </w:smartTagPr>
          <w:r w:rsidRPr="00C84B02">
            <w:rPr>
              <w:rFonts w:ascii="Arial" w:hAnsi="Arial" w:cs="Arial"/>
              <w:b/>
              <w:lang w:val="ro-RO"/>
            </w:rPr>
            <w:t>la P-ţa</w:t>
          </w:r>
        </w:smartTag>
        <w:r w:rsidRPr="00C84B02">
          <w:rPr>
            <w:rFonts w:ascii="Arial" w:hAnsi="Arial" w:cs="Arial"/>
            <w:b/>
            <w:lang w:val="ro-RO"/>
          </w:rPr>
          <w:t xml:space="preserve"> Romană</w:t>
        </w:r>
      </w:smartTag>
      <w:r w:rsidRPr="00C84B02">
        <w:rPr>
          <w:rFonts w:ascii="Arial" w:hAnsi="Arial" w:cs="Arial"/>
          <w:b/>
          <w:lang w:val="ro-RO"/>
        </w:rPr>
        <w:t xml:space="preserve"> până </w:t>
      </w:r>
      <w:smartTag w:uri="urn:schemas-microsoft-com:office:smarttags" w:element="PersonName">
        <w:smartTagPr>
          <w:attr w:name="ProductID" w:val="la Gară"/>
        </w:smartTagPr>
        <w:r w:rsidRPr="00C84B02">
          <w:rPr>
            <w:rFonts w:ascii="Arial" w:hAnsi="Arial" w:cs="Arial"/>
            <w:b/>
            <w:lang w:val="ro-RO"/>
          </w:rPr>
          <w:t>la Gară</w:t>
        </w:r>
      </w:smartTag>
      <w:r w:rsidRPr="00C84B02">
        <w:rPr>
          <w:rFonts w:ascii="Arial" w:hAnsi="Arial" w:cs="Arial"/>
          <w:b/>
          <w:lang w:val="ro-RO"/>
        </w:rPr>
        <w:t xml:space="preserve"> și străzile adiacente), Aradul Nou, Sânicolaul Mic, Subcetate, Mureşel, Grădişte, Cartierul Funcționarilor.                                                                  </w:t>
      </w:r>
    </w:p>
    <w:p w14:paraId="2EAC3224" w14:textId="77777777" w:rsidR="00DF1738" w:rsidRPr="00C84B02" w:rsidRDefault="00DF1738" w:rsidP="00FB21BD">
      <w:pPr>
        <w:jc w:val="center"/>
        <w:rPr>
          <w:rFonts w:ascii="Arial" w:hAnsi="Arial" w:cs="Arial"/>
          <w:b/>
          <w:lang w:val="ro-RO"/>
        </w:rPr>
      </w:pPr>
    </w:p>
    <w:p w14:paraId="1F0C5FC7" w14:textId="77777777" w:rsidR="00DF1738" w:rsidRPr="00C84B02" w:rsidRDefault="00DF1738" w:rsidP="00FB21BD">
      <w:pPr>
        <w:jc w:val="both"/>
        <w:rPr>
          <w:rFonts w:ascii="Arial" w:hAnsi="Arial" w:cs="Arial"/>
          <w:b/>
          <w:lang w:val="ro-RO"/>
        </w:rPr>
      </w:pPr>
      <w:r w:rsidRPr="00071698">
        <w:rPr>
          <w:rFonts w:ascii="Arial" w:hAnsi="Arial" w:cs="Arial"/>
          <w:b/>
          <w:lang w:val="ro-RO"/>
        </w:rPr>
        <w:t xml:space="preserve">         F</w:t>
      </w:r>
      <w:r>
        <w:rPr>
          <w:rFonts w:ascii="Arial" w:hAnsi="Arial" w:cs="Arial"/>
          <w:b/>
          <w:lang w:val="ro-RO"/>
        </w:rPr>
        <w:t>ormularele de</w:t>
      </w:r>
      <w:r w:rsidRPr="00C84B02">
        <w:rPr>
          <w:rFonts w:ascii="Arial" w:hAnsi="Arial" w:cs="Arial"/>
          <w:b/>
          <w:lang w:val="ro-RO"/>
        </w:rPr>
        <w:t xml:space="preserve"> cerer</w:t>
      </w:r>
      <w:r>
        <w:rPr>
          <w:rFonts w:ascii="Arial" w:hAnsi="Arial" w:cs="Arial"/>
          <w:b/>
          <w:lang w:val="ro-RO"/>
        </w:rPr>
        <w:t>e</w:t>
      </w:r>
      <w:r w:rsidRPr="00C84B02">
        <w:rPr>
          <w:rFonts w:ascii="Arial" w:hAnsi="Arial" w:cs="Arial"/>
          <w:b/>
          <w:lang w:val="ro-RO"/>
        </w:rPr>
        <w:t xml:space="preserve"> </w:t>
      </w:r>
      <w:r>
        <w:rPr>
          <w:rFonts w:ascii="Arial" w:hAnsi="Arial" w:cs="Arial"/>
          <w:b/>
          <w:lang w:val="ro-RO"/>
        </w:rPr>
        <w:t xml:space="preserve">pot fi obținute de </w:t>
      </w:r>
      <w:r w:rsidRPr="00C84B02">
        <w:rPr>
          <w:rFonts w:ascii="Arial" w:hAnsi="Arial" w:cs="Arial"/>
          <w:b/>
          <w:lang w:val="ro-RO"/>
        </w:rPr>
        <w:t xml:space="preserve">către </w:t>
      </w:r>
      <w:r>
        <w:rPr>
          <w:rFonts w:ascii="Arial" w:hAnsi="Arial" w:cs="Arial"/>
          <w:b/>
          <w:lang w:val="ro-RO"/>
        </w:rPr>
        <w:t>solicitanții de ajutor</w:t>
      </w:r>
      <w:r w:rsidRPr="00C84B02">
        <w:rPr>
          <w:rFonts w:ascii="Arial" w:hAnsi="Arial" w:cs="Arial"/>
          <w:b/>
          <w:lang w:val="ro-RO"/>
        </w:rPr>
        <w:t xml:space="preserve"> pentru încălzirea locuinței cu energie termică </w:t>
      </w:r>
      <w:r>
        <w:rPr>
          <w:rFonts w:ascii="Arial" w:hAnsi="Arial" w:cs="Arial"/>
          <w:b/>
          <w:lang w:val="ro-RO"/>
        </w:rPr>
        <w:t>de la</w:t>
      </w:r>
      <w:r w:rsidRPr="00C84B02">
        <w:rPr>
          <w:rFonts w:ascii="Arial" w:hAnsi="Arial" w:cs="Arial"/>
          <w:b/>
          <w:lang w:val="ro-RO"/>
        </w:rPr>
        <w:t xml:space="preserve"> casieriile CET Arad, iar </w:t>
      </w:r>
      <w:r>
        <w:rPr>
          <w:rFonts w:ascii="Arial" w:hAnsi="Arial" w:cs="Arial"/>
          <w:b/>
          <w:lang w:val="ro-RO"/>
        </w:rPr>
        <w:t>de către solicitanții de ajutor pentru</w:t>
      </w:r>
      <w:r w:rsidRPr="00C84B02">
        <w:rPr>
          <w:rFonts w:ascii="Arial" w:hAnsi="Arial" w:cs="Arial"/>
          <w:b/>
          <w:lang w:val="ro-RO"/>
        </w:rPr>
        <w:t xml:space="preserve"> încălzirea locuinței cu energie electrică, gaze naturale</w:t>
      </w:r>
      <w:r>
        <w:rPr>
          <w:rFonts w:ascii="Arial" w:hAnsi="Arial" w:cs="Arial"/>
          <w:b/>
          <w:lang w:val="ro-RO"/>
        </w:rPr>
        <w:t>, respectiv</w:t>
      </w:r>
      <w:r w:rsidRPr="00C84B02">
        <w:rPr>
          <w:rFonts w:ascii="Arial" w:hAnsi="Arial" w:cs="Arial"/>
          <w:b/>
          <w:lang w:val="ro-RO"/>
        </w:rPr>
        <w:t xml:space="preserve"> combustibili </w:t>
      </w:r>
      <w:r>
        <w:rPr>
          <w:rFonts w:ascii="Arial" w:hAnsi="Arial" w:cs="Arial"/>
          <w:b/>
          <w:lang w:val="ro-RO"/>
        </w:rPr>
        <w:t xml:space="preserve">solizi și/sau </w:t>
      </w:r>
      <w:r w:rsidRPr="00C84B02">
        <w:rPr>
          <w:rFonts w:ascii="Arial" w:hAnsi="Arial" w:cs="Arial"/>
          <w:b/>
          <w:lang w:val="ro-RO"/>
        </w:rPr>
        <w:t xml:space="preserve">petrolieri de la Centrele de preluare a cererilor începând cu data de </w:t>
      </w:r>
      <w:r w:rsidRPr="00FD08E9">
        <w:rPr>
          <w:rFonts w:ascii="Arial" w:hAnsi="Arial" w:cs="Arial"/>
          <w:b/>
          <w:noProof/>
          <w:lang w:val="ro-RO"/>
        </w:rPr>
        <w:t>17.10.2022</w:t>
      </w:r>
      <w:r w:rsidRPr="00C84B02">
        <w:rPr>
          <w:rFonts w:ascii="Arial" w:hAnsi="Arial" w:cs="Arial"/>
          <w:b/>
          <w:lang w:val="ro-RO"/>
        </w:rPr>
        <w:t>.</w:t>
      </w:r>
    </w:p>
    <w:p w14:paraId="38C320D2" w14:textId="77777777" w:rsidR="00DF1738" w:rsidRPr="00C84B02" w:rsidRDefault="00DF1738" w:rsidP="00FB21BD">
      <w:pPr>
        <w:jc w:val="both"/>
        <w:rPr>
          <w:rFonts w:ascii="Arial" w:hAnsi="Arial" w:cs="Arial"/>
          <w:b/>
          <w:lang w:val="ro-RO"/>
        </w:rPr>
      </w:pPr>
      <w:r w:rsidRPr="00C84B02">
        <w:rPr>
          <w:rFonts w:ascii="Arial" w:hAnsi="Arial" w:cs="Arial"/>
          <w:b/>
          <w:lang w:val="ro-RO"/>
        </w:rPr>
        <w:t xml:space="preserve">       Activitatea de preluare a cererilor privind acordarea ajutorului pentru încălzirea locuințelor cu energie electrică se va desfășura doar </w:t>
      </w:r>
      <w:smartTag w:uri="urn:schemas-microsoft-com:office:smarttags" w:element="PersonName">
        <w:smartTagPr>
          <w:attr w:name="ProductID" w:val="la Centrul"/>
        </w:smartTagPr>
        <w:r w:rsidRPr="00C84B02">
          <w:rPr>
            <w:rFonts w:ascii="Arial" w:hAnsi="Arial" w:cs="Arial"/>
            <w:b/>
            <w:lang w:val="ro-RO"/>
          </w:rPr>
          <w:t>la Centrul</w:t>
        </w:r>
      </w:smartTag>
      <w:r w:rsidRPr="00C84B02">
        <w:rPr>
          <w:rFonts w:ascii="Arial" w:hAnsi="Arial" w:cs="Arial"/>
          <w:b/>
          <w:lang w:val="ro-RO"/>
        </w:rPr>
        <w:t xml:space="preserve"> nr. 2, situat în Arad, </w:t>
      </w:r>
      <w:r w:rsidRPr="00FD08E9">
        <w:rPr>
          <w:rFonts w:ascii="Arial" w:hAnsi="Arial" w:cs="Arial"/>
          <w:b/>
          <w:noProof/>
          <w:lang w:val="ro-RO"/>
        </w:rPr>
        <w:t>Calea Radnei nr. 250</w:t>
      </w:r>
      <w:r w:rsidRPr="00C84B02">
        <w:rPr>
          <w:rFonts w:ascii="Arial" w:hAnsi="Arial" w:cs="Arial"/>
          <w:b/>
          <w:lang w:val="ro-RO"/>
        </w:rPr>
        <w:t>.</w:t>
      </w:r>
    </w:p>
    <w:p w14:paraId="30CEF5BA" w14:textId="77777777" w:rsidR="00DF1738" w:rsidRPr="00C84B02" w:rsidRDefault="00DF1738" w:rsidP="00FB21BD">
      <w:pPr>
        <w:jc w:val="both"/>
        <w:rPr>
          <w:rFonts w:ascii="Arial" w:hAnsi="Arial" w:cs="Arial"/>
          <w:b/>
          <w:lang w:val="ro-RO"/>
        </w:rPr>
      </w:pPr>
      <w:r w:rsidRPr="00C84B02">
        <w:rPr>
          <w:rFonts w:ascii="Arial" w:hAnsi="Arial" w:cs="Arial"/>
          <w:b/>
          <w:lang w:val="ro-RO"/>
        </w:rPr>
        <w:t xml:space="preserve">       Activitatea de preluare a cererilor privind acordarea ajutorului pentru încălzirea locuințelor cu energie termică, gaze naturale, </w:t>
      </w:r>
      <w:r w:rsidRPr="009811C7">
        <w:rPr>
          <w:rFonts w:ascii="Arial" w:hAnsi="Arial" w:cs="Arial"/>
          <w:b/>
          <w:lang w:val="ro-RO"/>
        </w:rPr>
        <w:t xml:space="preserve">combustibili solizi și/sau petrolieri </w:t>
      </w:r>
      <w:r w:rsidRPr="00C84B02">
        <w:rPr>
          <w:rFonts w:ascii="Arial" w:hAnsi="Arial" w:cs="Arial"/>
          <w:b/>
          <w:lang w:val="ro-RO"/>
        </w:rPr>
        <w:t>se va desfășura în ordinea străzilor și a zilelor enumerate mai jos, de luni până joi între orele 8</w:t>
      </w:r>
      <w:r w:rsidRPr="00C84B02">
        <w:rPr>
          <w:rFonts w:ascii="Arial" w:hAnsi="Arial" w:cs="Arial"/>
          <w:b/>
          <w:vertAlign w:val="superscript"/>
          <w:lang w:val="ro-RO"/>
        </w:rPr>
        <w:t>00</w:t>
      </w:r>
      <w:r w:rsidRPr="00C84B02">
        <w:rPr>
          <w:rFonts w:ascii="Arial" w:hAnsi="Arial" w:cs="Arial"/>
          <w:b/>
          <w:lang w:val="ro-RO"/>
        </w:rPr>
        <w:t xml:space="preserve"> – 17</w:t>
      </w:r>
      <w:r w:rsidRPr="00C84B02">
        <w:rPr>
          <w:rFonts w:ascii="Arial" w:hAnsi="Arial" w:cs="Arial"/>
          <w:b/>
          <w:vertAlign w:val="superscript"/>
          <w:lang w:val="ro-RO"/>
        </w:rPr>
        <w:t>00</w:t>
      </w:r>
      <w:r w:rsidRPr="00C84B02">
        <w:rPr>
          <w:rFonts w:ascii="Arial" w:hAnsi="Arial" w:cs="Arial"/>
          <w:b/>
          <w:lang w:val="ro-RO"/>
        </w:rPr>
        <w:t xml:space="preserve"> și vineri între orele</w:t>
      </w:r>
      <w:r w:rsidRPr="00C84B02">
        <w:rPr>
          <w:rFonts w:ascii="Arial" w:hAnsi="Arial" w:cs="Arial"/>
          <w:b/>
          <w:vertAlign w:val="superscript"/>
          <w:lang w:val="ro-RO"/>
        </w:rPr>
        <w:t xml:space="preserve"> </w:t>
      </w:r>
      <w:r w:rsidRPr="00C84B02">
        <w:rPr>
          <w:rFonts w:ascii="Arial" w:hAnsi="Arial" w:cs="Arial"/>
          <w:b/>
          <w:lang w:val="ro-RO"/>
        </w:rPr>
        <w:t>8</w:t>
      </w:r>
      <w:r w:rsidRPr="00C84B02">
        <w:rPr>
          <w:rFonts w:ascii="Arial" w:hAnsi="Arial" w:cs="Arial"/>
          <w:b/>
          <w:vertAlign w:val="superscript"/>
          <w:lang w:val="ro-RO"/>
        </w:rPr>
        <w:t>00</w:t>
      </w:r>
      <w:r w:rsidRPr="00C84B02">
        <w:rPr>
          <w:rFonts w:ascii="Arial" w:hAnsi="Arial" w:cs="Arial"/>
          <w:b/>
          <w:lang w:val="ro-RO"/>
        </w:rPr>
        <w:t xml:space="preserve"> – 14</w:t>
      </w:r>
      <w:r w:rsidRPr="00C84B02">
        <w:rPr>
          <w:rFonts w:ascii="Arial" w:hAnsi="Arial" w:cs="Arial"/>
          <w:b/>
          <w:vertAlign w:val="superscript"/>
          <w:lang w:val="ro-RO"/>
        </w:rPr>
        <w:t>00</w:t>
      </w:r>
      <w:r w:rsidRPr="00C84B02">
        <w:rPr>
          <w:rFonts w:ascii="Arial" w:hAnsi="Arial" w:cs="Arial"/>
          <w:b/>
          <w:lang w:val="ro-RO"/>
        </w:rPr>
        <w:t xml:space="preserve"> , după cum urmează:</w:t>
      </w:r>
    </w:p>
    <w:p w14:paraId="0EB5A775" w14:textId="77777777" w:rsidR="00DF1738" w:rsidRPr="00C84B02" w:rsidRDefault="00DF1738" w:rsidP="00FB21BD">
      <w:pPr>
        <w:jc w:val="both"/>
        <w:rPr>
          <w:rFonts w:ascii="Arial" w:hAnsi="Arial" w:cs="Arial"/>
          <w:i/>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9"/>
        <w:gridCol w:w="6998"/>
      </w:tblGrid>
      <w:tr w:rsidR="00DF1738" w:rsidRPr="00C84B02" w14:paraId="0D5CE511" w14:textId="77777777" w:rsidTr="00775D7D">
        <w:trPr>
          <w:cantSplit/>
          <w:tblHeader/>
        </w:trPr>
        <w:tc>
          <w:tcPr>
            <w:tcW w:w="1989" w:type="dxa"/>
            <w:shd w:val="clear" w:color="auto" w:fill="auto"/>
            <w:vAlign w:val="center"/>
          </w:tcPr>
          <w:p w14:paraId="69E5E089" w14:textId="77777777" w:rsidR="00DF1738" w:rsidRPr="002C7998" w:rsidRDefault="00DF1738" w:rsidP="009F5AA7">
            <w:pPr>
              <w:spacing w:beforeLines="30" w:before="72" w:afterLines="30" w:after="72"/>
              <w:jc w:val="center"/>
              <w:rPr>
                <w:rFonts w:ascii="Arial" w:hAnsi="Arial" w:cs="Arial"/>
                <w:b/>
                <w:i/>
                <w:lang w:val="ro-RO"/>
              </w:rPr>
            </w:pPr>
            <w:r w:rsidRPr="002C7998">
              <w:rPr>
                <w:rFonts w:ascii="Arial" w:hAnsi="Arial" w:cs="Arial"/>
                <w:b/>
                <w:i/>
                <w:lang w:val="ro-RO"/>
              </w:rPr>
              <w:t>DATA DEPUNERII</w:t>
            </w:r>
          </w:p>
          <w:p w14:paraId="32E3C7FB" w14:textId="77777777" w:rsidR="00DF1738" w:rsidRPr="002C7998" w:rsidRDefault="00DF1738" w:rsidP="009F5AA7">
            <w:pPr>
              <w:spacing w:beforeLines="30" w:before="72" w:afterLines="30" w:after="72"/>
              <w:jc w:val="center"/>
              <w:rPr>
                <w:rFonts w:ascii="Arial" w:hAnsi="Arial" w:cs="Arial"/>
                <w:i/>
                <w:lang w:val="ro-RO"/>
              </w:rPr>
            </w:pPr>
            <w:r w:rsidRPr="002C7998">
              <w:rPr>
                <w:rFonts w:ascii="Arial" w:hAnsi="Arial" w:cs="Arial"/>
                <w:b/>
                <w:i/>
                <w:lang w:val="ro-RO"/>
              </w:rPr>
              <w:t>ORAR</w:t>
            </w:r>
          </w:p>
        </w:tc>
        <w:tc>
          <w:tcPr>
            <w:tcW w:w="6998" w:type="dxa"/>
            <w:shd w:val="clear" w:color="auto" w:fill="auto"/>
            <w:vAlign w:val="center"/>
          </w:tcPr>
          <w:p w14:paraId="677BA459" w14:textId="77777777" w:rsidR="00DF1738" w:rsidRPr="00C84B02" w:rsidRDefault="00DF1738" w:rsidP="009F5AA7">
            <w:pPr>
              <w:spacing w:beforeLines="30" w:before="72" w:afterLines="30" w:after="72"/>
              <w:jc w:val="center"/>
              <w:rPr>
                <w:rFonts w:ascii="Arial" w:hAnsi="Arial" w:cs="Arial"/>
                <w:b/>
                <w:i/>
                <w:lang w:val="ro-RO"/>
              </w:rPr>
            </w:pPr>
            <w:r w:rsidRPr="00C84B02">
              <w:rPr>
                <w:rFonts w:ascii="Arial" w:hAnsi="Arial" w:cs="Arial"/>
                <w:b/>
                <w:i/>
                <w:lang w:val="ro-RO"/>
              </w:rPr>
              <w:t>STRĂZI</w:t>
            </w:r>
          </w:p>
        </w:tc>
      </w:tr>
      <w:tr w:rsidR="00DF1738" w:rsidRPr="00C84B02" w14:paraId="754F7D9B" w14:textId="77777777" w:rsidTr="00775D7D">
        <w:trPr>
          <w:cantSplit/>
          <w:trHeight w:val="1194"/>
        </w:trPr>
        <w:tc>
          <w:tcPr>
            <w:tcW w:w="1989" w:type="dxa"/>
            <w:shd w:val="clear" w:color="auto" w:fill="auto"/>
          </w:tcPr>
          <w:p w14:paraId="3FCC84E2" w14:textId="77777777" w:rsidR="00DF1738" w:rsidRPr="002C7998" w:rsidRDefault="00DF1738" w:rsidP="009F5AA7">
            <w:pPr>
              <w:spacing w:beforeLines="20" w:before="48" w:afterLines="20" w:after="48"/>
              <w:jc w:val="center"/>
              <w:rPr>
                <w:rFonts w:ascii="Arial" w:hAnsi="Arial" w:cs="Arial"/>
                <w:i/>
                <w:lang w:val="ro-RO"/>
              </w:rPr>
            </w:pPr>
            <w:r w:rsidRPr="002C7998">
              <w:rPr>
                <w:rFonts w:ascii="Arial" w:hAnsi="Arial" w:cs="Arial"/>
                <w:i/>
                <w:lang w:val="ro-RO"/>
              </w:rPr>
              <w:t>17.10.2022</w:t>
            </w:r>
          </w:p>
          <w:p w14:paraId="2412A56D" w14:textId="77777777" w:rsidR="00DF1738" w:rsidRPr="002C7998" w:rsidRDefault="00DF1738" w:rsidP="009F5AA7">
            <w:pPr>
              <w:spacing w:beforeLines="20" w:before="48" w:afterLines="20" w:after="48"/>
              <w:jc w:val="center"/>
              <w:rPr>
                <w:rFonts w:ascii="Arial" w:hAnsi="Arial" w:cs="Arial"/>
                <w:i/>
                <w:lang w:val="ro-RO"/>
              </w:rPr>
            </w:pPr>
            <w:r w:rsidRPr="002C7998">
              <w:rPr>
                <w:rFonts w:ascii="Arial" w:hAnsi="Arial" w:cs="Arial"/>
                <w:i/>
                <w:lang w:val="ro-RO"/>
              </w:rPr>
              <w:t>8</w:t>
            </w:r>
            <w:r w:rsidRPr="002C7998">
              <w:rPr>
                <w:rFonts w:ascii="Arial" w:hAnsi="Arial" w:cs="Arial"/>
                <w:i/>
                <w:vertAlign w:val="superscript"/>
                <w:lang w:val="ro-RO"/>
              </w:rPr>
              <w:t>00</w:t>
            </w:r>
            <w:r w:rsidRPr="002C7998">
              <w:rPr>
                <w:rFonts w:ascii="Arial" w:hAnsi="Arial" w:cs="Arial"/>
                <w:i/>
                <w:lang w:val="ro-RO"/>
              </w:rPr>
              <w:t xml:space="preserve"> - 17</w:t>
            </w:r>
            <w:r w:rsidRPr="002C7998">
              <w:rPr>
                <w:rFonts w:ascii="Arial" w:hAnsi="Arial" w:cs="Arial"/>
                <w:i/>
                <w:vertAlign w:val="superscript"/>
                <w:lang w:val="ro-RO"/>
              </w:rPr>
              <w:t>00</w:t>
            </w:r>
          </w:p>
        </w:tc>
        <w:tc>
          <w:tcPr>
            <w:tcW w:w="6998" w:type="dxa"/>
            <w:shd w:val="clear" w:color="auto" w:fill="auto"/>
          </w:tcPr>
          <w:p w14:paraId="7A60F979" w14:textId="77777777" w:rsidR="00DF1738" w:rsidRPr="00C84B02" w:rsidRDefault="00DF1738" w:rsidP="009F5AA7">
            <w:pPr>
              <w:spacing w:beforeLines="20" w:before="48" w:afterLines="20" w:after="48"/>
              <w:jc w:val="both"/>
              <w:rPr>
                <w:rFonts w:ascii="Arial" w:hAnsi="Arial" w:cs="Arial"/>
                <w:lang w:val="ro-RO"/>
              </w:rPr>
            </w:pPr>
            <w:r w:rsidRPr="00C84B02">
              <w:rPr>
                <w:rFonts w:ascii="Arial" w:hAnsi="Arial" w:cs="Arial"/>
                <w:lang w:val="ro-RO"/>
              </w:rPr>
              <w:t xml:space="preserve">Academia Teologică, Achile, </w:t>
            </w:r>
            <w:r>
              <w:rPr>
                <w:rFonts w:ascii="Arial" w:hAnsi="Arial" w:cs="Arial"/>
                <w:lang w:val="ro-RO"/>
              </w:rPr>
              <w:t xml:space="preserve">Aleea Albac, Aleea Agnita, </w:t>
            </w:r>
            <w:r w:rsidRPr="00C84B02">
              <w:rPr>
                <w:rFonts w:ascii="Arial" w:hAnsi="Arial" w:cs="Arial"/>
                <w:lang w:val="ro-RO"/>
              </w:rPr>
              <w:t xml:space="preserve">Aleea Azuga, Agârbiceanu Ion, </w:t>
            </w:r>
            <w:r>
              <w:rPr>
                <w:rFonts w:ascii="Arial" w:hAnsi="Arial" w:cs="Arial"/>
                <w:lang w:val="ro-RO"/>
              </w:rPr>
              <w:t xml:space="preserve">Agronomului, </w:t>
            </w:r>
            <w:r w:rsidRPr="00C84B02">
              <w:rPr>
                <w:rFonts w:ascii="Arial" w:hAnsi="Arial" w:cs="Arial"/>
                <w:lang w:val="ro-RO"/>
              </w:rPr>
              <w:t>Aron Cotruș,</w:t>
            </w:r>
            <w:r>
              <w:rPr>
                <w:rFonts w:ascii="Arial" w:hAnsi="Arial" w:cs="Arial"/>
                <w:lang w:val="ro-RO"/>
              </w:rPr>
              <w:t xml:space="preserve"> </w:t>
            </w:r>
            <w:r w:rsidRPr="00C84B02">
              <w:rPr>
                <w:rFonts w:ascii="Arial" w:hAnsi="Arial" w:cs="Arial"/>
                <w:lang w:val="ro-RO"/>
              </w:rPr>
              <w:t xml:space="preserve">Alexandrescu Grigore, Alecsandri Vasile, Alexandru Ioan, </w:t>
            </w:r>
            <w:r>
              <w:rPr>
                <w:rFonts w:ascii="Arial" w:hAnsi="Arial" w:cs="Arial"/>
                <w:lang w:val="ro-RO"/>
              </w:rPr>
              <w:t xml:space="preserve">Al. I. Cuza, Andreescu Ion, </w:t>
            </w:r>
            <w:r w:rsidRPr="00C84B02">
              <w:rPr>
                <w:rFonts w:ascii="Arial" w:hAnsi="Arial" w:cs="Arial"/>
                <w:lang w:val="ro-RO"/>
              </w:rPr>
              <w:t xml:space="preserve">Andrenyi Karoly, </w:t>
            </w:r>
            <w:r>
              <w:rPr>
                <w:rFonts w:ascii="Arial" w:hAnsi="Arial" w:cs="Arial"/>
                <w:lang w:val="ro-RO"/>
              </w:rPr>
              <w:t>Apollo</w:t>
            </w:r>
          </w:p>
        </w:tc>
      </w:tr>
      <w:tr w:rsidR="00DF1738" w:rsidRPr="00C84B02" w14:paraId="5E605FA3" w14:textId="77777777" w:rsidTr="00775D7D">
        <w:trPr>
          <w:cantSplit/>
          <w:trHeight w:val="1054"/>
        </w:trPr>
        <w:tc>
          <w:tcPr>
            <w:tcW w:w="1989" w:type="dxa"/>
            <w:tcBorders>
              <w:bottom w:val="single" w:sz="4" w:space="0" w:color="auto"/>
            </w:tcBorders>
            <w:shd w:val="clear" w:color="auto" w:fill="auto"/>
          </w:tcPr>
          <w:p w14:paraId="05929DD2" w14:textId="77777777" w:rsidR="00DF1738" w:rsidRPr="002C7998" w:rsidRDefault="00DF1738" w:rsidP="009F5AA7">
            <w:pPr>
              <w:spacing w:beforeLines="20" w:before="48" w:afterLines="20" w:after="48"/>
              <w:jc w:val="center"/>
              <w:rPr>
                <w:rFonts w:ascii="Arial" w:hAnsi="Arial" w:cs="Arial"/>
                <w:i/>
                <w:lang w:val="ro-RO"/>
              </w:rPr>
            </w:pPr>
            <w:r w:rsidRPr="002C7998">
              <w:rPr>
                <w:rFonts w:ascii="Arial" w:hAnsi="Arial" w:cs="Arial"/>
                <w:i/>
                <w:lang w:val="ro-RO"/>
              </w:rPr>
              <w:t>18.10.2022</w:t>
            </w:r>
          </w:p>
          <w:p w14:paraId="64BD342A" w14:textId="77777777" w:rsidR="00DF1738" w:rsidRPr="002C7998" w:rsidRDefault="00DF1738" w:rsidP="009F5AA7">
            <w:pPr>
              <w:spacing w:beforeLines="20" w:before="48" w:afterLines="20" w:after="48"/>
              <w:jc w:val="center"/>
              <w:rPr>
                <w:rFonts w:ascii="Arial" w:hAnsi="Arial" w:cs="Arial"/>
                <w:i/>
                <w:lang w:val="ro-RO"/>
              </w:rPr>
            </w:pPr>
            <w:r w:rsidRPr="002C7998">
              <w:rPr>
                <w:rFonts w:ascii="Arial" w:hAnsi="Arial" w:cs="Arial"/>
                <w:i/>
                <w:lang w:val="ro-RO"/>
              </w:rPr>
              <w:t>8</w:t>
            </w:r>
            <w:r w:rsidRPr="002C7998">
              <w:rPr>
                <w:rFonts w:ascii="Arial" w:hAnsi="Arial" w:cs="Arial"/>
                <w:i/>
                <w:vertAlign w:val="superscript"/>
                <w:lang w:val="ro-RO"/>
              </w:rPr>
              <w:t>00</w:t>
            </w:r>
            <w:r w:rsidRPr="002C7998">
              <w:rPr>
                <w:rFonts w:ascii="Arial" w:hAnsi="Arial" w:cs="Arial"/>
                <w:i/>
                <w:lang w:val="ro-RO"/>
              </w:rPr>
              <w:t xml:space="preserve"> - 17</w:t>
            </w:r>
            <w:r w:rsidRPr="002C7998">
              <w:rPr>
                <w:rFonts w:ascii="Arial" w:hAnsi="Arial" w:cs="Arial"/>
                <w:i/>
                <w:vertAlign w:val="superscript"/>
                <w:lang w:val="ro-RO"/>
              </w:rPr>
              <w:t>00</w:t>
            </w:r>
          </w:p>
        </w:tc>
        <w:tc>
          <w:tcPr>
            <w:tcW w:w="6998" w:type="dxa"/>
            <w:tcBorders>
              <w:bottom w:val="single" w:sz="4" w:space="0" w:color="auto"/>
            </w:tcBorders>
            <w:shd w:val="clear" w:color="auto" w:fill="auto"/>
          </w:tcPr>
          <w:p w14:paraId="498715E9" w14:textId="77777777" w:rsidR="00DF1738" w:rsidRPr="00C84B02" w:rsidRDefault="00DF1738" w:rsidP="009F5AA7">
            <w:pPr>
              <w:spacing w:beforeLines="20" w:before="48" w:afterLines="20" w:after="48"/>
              <w:jc w:val="both"/>
              <w:rPr>
                <w:rFonts w:ascii="Arial" w:hAnsi="Arial" w:cs="Arial"/>
                <w:lang w:val="ro-RO"/>
              </w:rPr>
            </w:pPr>
            <w:r w:rsidRPr="00C84B02">
              <w:rPr>
                <w:rFonts w:ascii="Arial" w:hAnsi="Arial" w:cs="Arial"/>
                <w:lang w:val="ro-RO"/>
              </w:rPr>
              <w:t>Arcașilor, Ardealului, P-ţa Arenei, Arinului,</w:t>
            </w:r>
            <w:r>
              <w:rPr>
                <w:rFonts w:ascii="Arial" w:hAnsi="Arial" w:cs="Arial"/>
                <w:lang w:val="ro-RO"/>
              </w:rPr>
              <w:t xml:space="preserve"> </w:t>
            </w:r>
            <w:r w:rsidRPr="00C84B02">
              <w:rPr>
                <w:rFonts w:ascii="Arial" w:hAnsi="Arial" w:cs="Arial"/>
                <w:lang w:val="ro-RO"/>
              </w:rPr>
              <w:t xml:space="preserve">Armoniei, </w:t>
            </w:r>
            <w:r>
              <w:rPr>
                <w:rFonts w:ascii="Arial" w:hAnsi="Arial" w:cs="Arial"/>
                <w:lang w:val="ro-RO"/>
              </w:rPr>
              <w:t xml:space="preserve">Artemis, Augustus, </w:t>
            </w:r>
            <w:r w:rsidRPr="00C84B02">
              <w:rPr>
                <w:rFonts w:ascii="Arial" w:hAnsi="Arial" w:cs="Arial"/>
                <w:lang w:val="ro-RO"/>
              </w:rPr>
              <w:t>Aviator Georgescu, P-ţa Avram Iancu, Avrig</w:t>
            </w:r>
            <w:r>
              <w:rPr>
                <w:rFonts w:ascii="Arial" w:hAnsi="Arial" w:cs="Arial"/>
                <w:lang w:val="ro-RO"/>
              </w:rPr>
              <w:t>,</w:t>
            </w:r>
            <w:r w:rsidRPr="00C84B02">
              <w:rPr>
                <w:rFonts w:ascii="Arial" w:hAnsi="Arial" w:cs="Arial"/>
                <w:lang w:val="ro-RO"/>
              </w:rPr>
              <w:t xml:space="preserve"> Babeș Vicențiu,</w:t>
            </w:r>
            <w:r>
              <w:rPr>
                <w:rFonts w:ascii="Arial" w:hAnsi="Arial" w:cs="Arial"/>
                <w:lang w:val="ro-RO"/>
              </w:rPr>
              <w:t xml:space="preserve"> </w:t>
            </w:r>
            <w:r w:rsidRPr="00C84B02">
              <w:rPr>
                <w:rFonts w:ascii="Arial" w:hAnsi="Arial" w:cs="Arial"/>
                <w:lang w:val="ro-RO"/>
              </w:rPr>
              <w:t>Bagdasar,</w:t>
            </w:r>
            <w:r>
              <w:rPr>
                <w:rFonts w:ascii="Arial" w:hAnsi="Arial" w:cs="Arial"/>
                <w:lang w:val="ro-RO"/>
              </w:rPr>
              <w:t xml:space="preserve"> </w:t>
            </w:r>
            <w:r w:rsidRPr="00C84B02">
              <w:rPr>
                <w:rFonts w:ascii="Arial" w:hAnsi="Arial" w:cs="Arial"/>
                <w:lang w:val="ro-RO"/>
              </w:rPr>
              <w:t xml:space="preserve">Balint Simion, Banatului, Banu Mărăcine, Barabás Bela, </w:t>
            </w:r>
          </w:p>
        </w:tc>
      </w:tr>
      <w:tr w:rsidR="00DF1738" w:rsidRPr="00C84B02" w14:paraId="7E5A6E26" w14:textId="77777777" w:rsidTr="00775D7D">
        <w:trPr>
          <w:cantSplit/>
        </w:trPr>
        <w:tc>
          <w:tcPr>
            <w:tcW w:w="1989" w:type="dxa"/>
            <w:tcBorders>
              <w:bottom w:val="single" w:sz="4" w:space="0" w:color="auto"/>
            </w:tcBorders>
            <w:shd w:val="clear" w:color="auto" w:fill="auto"/>
          </w:tcPr>
          <w:p w14:paraId="3241E1CF" w14:textId="77777777" w:rsidR="00DF1738" w:rsidRPr="002C7998" w:rsidRDefault="00DF1738" w:rsidP="009F5AA7">
            <w:pPr>
              <w:spacing w:beforeLines="20" w:before="48" w:afterLines="20" w:after="48"/>
              <w:jc w:val="center"/>
              <w:rPr>
                <w:rFonts w:ascii="Arial" w:hAnsi="Arial" w:cs="Arial"/>
                <w:i/>
                <w:lang w:val="ro-RO"/>
              </w:rPr>
            </w:pPr>
            <w:r w:rsidRPr="002C7998">
              <w:rPr>
                <w:rFonts w:ascii="Arial" w:hAnsi="Arial" w:cs="Arial"/>
                <w:i/>
                <w:lang w:val="ro-RO"/>
              </w:rPr>
              <w:t>19.10.2022</w:t>
            </w:r>
          </w:p>
          <w:p w14:paraId="248083C3" w14:textId="77777777" w:rsidR="00DF1738" w:rsidRPr="002C7998" w:rsidRDefault="00DF1738" w:rsidP="009F5AA7">
            <w:pPr>
              <w:spacing w:beforeLines="20" w:before="48" w:afterLines="20" w:after="48"/>
              <w:jc w:val="center"/>
              <w:rPr>
                <w:rFonts w:ascii="Arial" w:hAnsi="Arial" w:cs="Arial"/>
                <w:i/>
                <w:lang w:val="ro-RO"/>
              </w:rPr>
            </w:pPr>
            <w:r w:rsidRPr="002C7998">
              <w:rPr>
                <w:rFonts w:ascii="Arial" w:hAnsi="Arial" w:cs="Arial"/>
                <w:i/>
                <w:lang w:val="ro-RO"/>
              </w:rPr>
              <w:t>8</w:t>
            </w:r>
            <w:r w:rsidRPr="002C7998">
              <w:rPr>
                <w:rFonts w:ascii="Arial" w:hAnsi="Arial" w:cs="Arial"/>
                <w:i/>
                <w:vertAlign w:val="superscript"/>
                <w:lang w:val="ro-RO"/>
              </w:rPr>
              <w:t>00</w:t>
            </w:r>
            <w:r w:rsidRPr="002C7998">
              <w:rPr>
                <w:rFonts w:ascii="Arial" w:hAnsi="Arial" w:cs="Arial"/>
                <w:i/>
                <w:lang w:val="ro-RO"/>
              </w:rPr>
              <w:t xml:space="preserve"> - 17</w:t>
            </w:r>
            <w:r w:rsidRPr="002C7998">
              <w:rPr>
                <w:rFonts w:ascii="Arial" w:hAnsi="Arial" w:cs="Arial"/>
                <w:i/>
                <w:vertAlign w:val="superscript"/>
                <w:lang w:val="ro-RO"/>
              </w:rPr>
              <w:t>00</w:t>
            </w:r>
          </w:p>
        </w:tc>
        <w:tc>
          <w:tcPr>
            <w:tcW w:w="6998" w:type="dxa"/>
            <w:tcBorders>
              <w:bottom w:val="single" w:sz="4" w:space="0" w:color="auto"/>
            </w:tcBorders>
            <w:shd w:val="clear" w:color="auto" w:fill="auto"/>
          </w:tcPr>
          <w:p w14:paraId="714BA734" w14:textId="77777777" w:rsidR="00DF1738" w:rsidRPr="00C84B02" w:rsidRDefault="00DF1738" w:rsidP="009F5AA7">
            <w:pPr>
              <w:spacing w:beforeLines="20" w:before="48" w:afterLines="20" w:after="48"/>
              <w:jc w:val="both"/>
              <w:rPr>
                <w:rFonts w:ascii="Arial" w:hAnsi="Arial" w:cs="Arial"/>
                <w:lang w:val="ro-RO"/>
              </w:rPr>
            </w:pPr>
            <w:r>
              <w:rPr>
                <w:rFonts w:ascii="Arial" w:hAnsi="Arial" w:cs="Arial"/>
                <w:lang w:val="ro-RO"/>
              </w:rPr>
              <w:t xml:space="preserve">Barbu Eugen, </w:t>
            </w:r>
            <w:r w:rsidRPr="00C84B02">
              <w:rPr>
                <w:rFonts w:ascii="Arial" w:hAnsi="Arial" w:cs="Arial"/>
                <w:lang w:val="ro-RO"/>
              </w:rPr>
              <w:t xml:space="preserve">Barițiu Gheorghe, Basarab I, Bălcescu Nicolae, Băncilă Octav, Bănescu Florin, </w:t>
            </w:r>
            <w:r>
              <w:rPr>
                <w:rFonts w:ascii="Arial" w:hAnsi="Arial" w:cs="Arial"/>
                <w:lang w:val="ro-RO"/>
              </w:rPr>
              <w:t xml:space="preserve">Bărnuțiu Simion, </w:t>
            </w:r>
            <w:r w:rsidRPr="00C84B02">
              <w:rPr>
                <w:rFonts w:ascii="Arial" w:hAnsi="Arial" w:cs="Arial"/>
                <w:lang w:val="ro-RO"/>
              </w:rPr>
              <w:t xml:space="preserve">Bela Bartók, </w:t>
            </w:r>
            <w:r>
              <w:rPr>
                <w:rFonts w:ascii="Arial" w:hAnsi="Arial" w:cs="Arial"/>
                <w:lang w:val="ro-RO"/>
              </w:rPr>
              <w:t xml:space="preserve">Berlin, Berthelot, </w:t>
            </w:r>
            <w:r w:rsidRPr="00C84B02">
              <w:rPr>
                <w:rFonts w:ascii="Arial" w:hAnsi="Arial" w:cs="Arial"/>
                <w:lang w:val="ro-RO"/>
              </w:rPr>
              <w:t>Berzei, P-ţa Bibici Margareta,</w:t>
            </w:r>
            <w:r>
              <w:rPr>
                <w:rFonts w:ascii="Arial" w:hAnsi="Arial" w:cs="Arial"/>
                <w:lang w:val="ro-RO"/>
              </w:rPr>
              <w:t xml:space="preserve"> </w:t>
            </w:r>
            <w:r w:rsidRPr="00C84B02">
              <w:rPr>
                <w:rFonts w:ascii="Arial" w:hAnsi="Arial" w:cs="Arial"/>
                <w:lang w:val="ro-RO"/>
              </w:rPr>
              <w:t>Bicaz,</w:t>
            </w:r>
            <w:r>
              <w:rPr>
                <w:rFonts w:ascii="Arial" w:hAnsi="Arial" w:cs="Arial"/>
                <w:lang w:val="ro-RO"/>
              </w:rPr>
              <w:t xml:space="preserve"> </w:t>
            </w:r>
            <w:r w:rsidRPr="00C84B02">
              <w:rPr>
                <w:rFonts w:ascii="Arial" w:hAnsi="Arial" w:cs="Arial"/>
                <w:lang w:val="ro-RO"/>
              </w:rPr>
              <w:t>Bihorului</w:t>
            </w:r>
          </w:p>
        </w:tc>
      </w:tr>
      <w:tr w:rsidR="00DF1738" w:rsidRPr="00C84B02" w14:paraId="6FAECD24" w14:textId="77777777" w:rsidTr="00775D7D">
        <w:trPr>
          <w:cantSplit/>
        </w:trPr>
        <w:tc>
          <w:tcPr>
            <w:tcW w:w="1989" w:type="dxa"/>
            <w:tcBorders>
              <w:top w:val="single" w:sz="4" w:space="0" w:color="auto"/>
            </w:tcBorders>
            <w:shd w:val="clear" w:color="auto" w:fill="auto"/>
          </w:tcPr>
          <w:p w14:paraId="6E40962C" w14:textId="77777777" w:rsidR="00DF1738" w:rsidRPr="002C7998" w:rsidRDefault="00DF1738" w:rsidP="009F5AA7">
            <w:pPr>
              <w:spacing w:beforeLines="20" w:before="48" w:afterLines="20" w:after="48"/>
              <w:jc w:val="center"/>
              <w:rPr>
                <w:rFonts w:ascii="Arial" w:hAnsi="Arial" w:cs="Arial"/>
                <w:i/>
                <w:lang w:val="ro-RO"/>
              </w:rPr>
            </w:pPr>
            <w:r w:rsidRPr="002C7998">
              <w:rPr>
                <w:rFonts w:ascii="Arial" w:hAnsi="Arial" w:cs="Arial"/>
                <w:i/>
                <w:lang w:val="ro-RO"/>
              </w:rPr>
              <w:t>20.10.2022</w:t>
            </w:r>
          </w:p>
          <w:p w14:paraId="3ECE0541" w14:textId="77777777" w:rsidR="00DF1738" w:rsidRPr="002C7998" w:rsidRDefault="00DF1738" w:rsidP="009F5AA7">
            <w:pPr>
              <w:spacing w:beforeLines="20" w:before="48" w:afterLines="20" w:after="48"/>
              <w:jc w:val="center"/>
              <w:rPr>
                <w:rFonts w:ascii="Arial" w:hAnsi="Arial" w:cs="Arial"/>
                <w:i/>
                <w:lang w:val="ro-RO"/>
              </w:rPr>
            </w:pPr>
            <w:r w:rsidRPr="002C7998">
              <w:rPr>
                <w:rFonts w:ascii="Arial" w:hAnsi="Arial" w:cs="Arial"/>
                <w:i/>
                <w:lang w:val="ro-RO"/>
              </w:rPr>
              <w:t>8</w:t>
            </w:r>
            <w:r w:rsidRPr="002C7998">
              <w:rPr>
                <w:rFonts w:ascii="Arial" w:hAnsi="Arial" w:cs="Arial"/>
                <w:i/>
                <w:vertAlign w:val="superscript"/>
                <w:lang w:val="ro-RO"/>
              </w:rPr>
              <w:t>00</w:t>
            </w:r>
            <w:r w:rsidRPr="002C7998">
              <w:rPr>
                <w:rFonts w:ascii="Arial" w:hAnsi="Arial" w:cs="Arial"/>
                <w:i/>
                <w:lang w:val="ro-RO"/>
              </w:rPr>
              <w:t xml:space="preserve"> - 17</w:t>
            </w:r>
            <w:r w:rsidRPr="002C7998">
              <w:rPr>
                <w:rFonts w:ascii="Arial" w:hAnsi="Arial" w:cs="Arial"/>
                <w:i/>
                <w:vertAlign w:val="superscript"/>
                <w:lang w:val="ro-RO"/>
              </w:rPr>
              <w:t>00</w:t>
            </w:r>
          </w:p>
        </w:tc>
        <w:tc>
          <w:tcPr>
            <w:tcW w:w="6998" w:type="dxa"/>
            <w:tcBorders>
              <w:top w:val="single" w:sz="4" w:space="0" w:color="auto"/>
            </w:tcBorders>
            <w:shd w:val="clear" w:color="auto" w:fill="auto"/>
          </w:tcPr>
          <w:p w14:paraId="00AC5E6B" w14:textId="77777777" w:rsidR="00DF1738" w:rsidRPr="00C84B02" w:rsidRDefault="00DF1738" w:rsidP="009F5AA7">
            <w:pPr>
              <w:spacing w:beforeLines="20" w:before="48" w:afterLines="20" w:after="48"/>
              <w:jc w:val="both"/>
              <w:rPr>
                <w:rFonts w:ascii="Arial" w:hAnsi="Arial" w:cs="Arial"/>
                <w:lang w:val="ro-RO"/>
              </w:rPr>
            </w:pPr>
            <w:r>
              <w:rPr>
                <w:rFonts w:ascii="Arial" w:hAnsi="Arial" w:cs="Arial"/>
                <w:lang w:val="ro-RO"/>
              </w:rPr>
              <w:t xml:space="preserve">Bistriței, </w:t>
            </w:r>
            <w:r w:rsidRPr="00C84B02">
              <w:rPr>
                <w:rFonts w:ascii="Arial" w:hAnsi="Arial" w:cs="Arial"/>
                <w:lang w:val="ro-RO"/>
              </w:rPr>
              <w:t xml:space="preserve">Blaga Lucian, Blajului, Blanduziei, Bobocilor, Bobâlna, </w:t>
            </w:r>
            <w:r>
              <w:rPr>
                <w:rFonts w:ascii="Arial" w:hAnsi="Arial" w:cs="Arial"/>
                <w:lang w:val="ro-RO"/>
              </w:rPr>
              <w:t xml:space="preserve">Boboc Nicolae, Bodea Cornelia, </w:t>
            </w:r>
            <w:r w:rsidRPr="00C84B02">
              <w:rPr>
                <w:rFonts w:ascii="Arial" w:hAnsi="Arial" w:cs="Arial"/>
                <w:lang w:val="ro-RO"/>
              </w:rPr>
              <w:t xml:space="preserve">Boemiei, Bogrea Vasile, </w:t>
            </w:r>
            <w:r>
              <w:rPr>
                <w:rFonts w:ascii="Arial" w:hAnsi="Arial" w:cs="Arial"/>
                <w:lang w:val="ro-RO"/>
              </w:rPr>
              <w:t xml:space="preserve">Bojan Alexandru, </w:t>
            </w:r>
            <w:r w:rsidRPr="00C84B02">
              <w:rPr>
                <w:rFonts w:ascii="Arial" w:hAnsi="Arial" w:cs="Arial"/>
                <w:lang w:val="ro-RO"/>
              </w:rPr>
              <w:t xml:space="preserve">Bolintineanu Dimitrie, </w:t>
            </w:r>
            <w:r>
              <w:rPr>
                <w:rFonts w:ascii="Arial" w:hAnsi="Arial" w:cs="Arial"/>
                <w:lang w:val="ro-RO"/>
              </w:rPr>
              <w:t xml:space="preserve">Bonciu Dimitrie, </w:t>
            </w:r>
            <w:r w:rsidRPr="00C84B02">
              <w:rPr>
                <w:rFonts w:ascii="Arial" w:hAnsi="Arial" w:cs="Arial"/>
                <w:lang w:val="ro-RO"/>
              </w:rPr>
              <w:t>Borlea</w:t>
            </w:r>
            <w:r>
              <w:rPr>
                <w:rFonts w:ascii="Arial" w:hAnsi="Arial" w:cs="Arial"/>
                <w:lang w:val="ro-RO"/>
              </w:rPr>
              <w:t xml:space="preserve"> S.</w:t>
            </w:r>
            <w:r w:rsidRPr="00C84B02">
              <w:rPr>
                <w:rFonts w:ascii="Arial" w:hAnsi="Arial" w:cs="Arial"/>
                <w:lang w:val="ro-RO"/>
              </w:rPr>
              <w:t>, Botiș Teodor</w:t>
            </w:r>
          </w:p>
        </w:tc>
      </w:tr>
      <w:tr w:rsidR="00DF1738" w:rsidRPr="00C84B02" w14:paraId="6BA0EFFC" w14:textId="77777777" w:rsidTr="00775D7D">
        <w:trPr>
          <w:cantSplit/>
        </w:trPr>
        <w:tc>
          <w:tcPr>
            <w:tcW w:w="1989" w:type="dxa"/>
            <w:shd w:val="clear" w:color="auto" w:fill="auto"/>
          </w:tcPr>
          <w:p w14:paraId="2000C69B" w14:textId="77777777" w:rsidR="00DF1738" w:rsidRPr="002C7998" w:rsidRDefault="00DF1738" w:rsidP="009F5AA7">
            <w:pPr>
              <w:spacing w:beforeLines="20" w:before="48" w:afterLines="20" w:after="48"/>
              <w:jc w:val="center"/>
              <w:rPr>
                <w:rFonts w:ascii="Arial" w:hAnsi="Arial" w:cs="Arial"/>
                <w:i/>
                <w:lang w:val="ro-RO"/>
              </w:rPr>
            </w:pPr>
            <w:r w:rsidRPr="002C7998">
              <w:rPr>
                <w:rFonts w:ascii="Arial" w:hAnsi="Arial" w:cs="Arial"/>
                <w:i/>
                <w:lang w:val="ro-RO"/>
              </w:rPr>
              <w:t>21.10.2022</w:t>
            </w:r>
          </w:p>
          <w:p w14:paraId="58CFF64F" w14:textId="77777777" w:rsidR="00DF1738" w:rsidRPr="002C7998" w:rsidRDefault="00DF1738" w:rsidP="009F5AA7">
            <w:pPr>
              <w:spacing w:beforeLines="20" w:before="48" w:afterLines="20" w:after="48"/>
              <w:jc w:val="center"/>
              <w:rPr>
                <w:rFonts w:ascii="Arial" w:hAnsi="Arial" w:cs="Arial"/>
                <w:i/>
                <w:lang w:val="ro-RO"/>
              </w:rPr>
            </w:pPr>
            <w:r w:rsidRPr="002C7998">
              <w:rPr>
                <w:rFonts w:ascii="Arial" w:hAnsi="Arial" w:cs="Arial"/>
                <w:i/>
                <w:lang w:val="ro-RO"/>
              </w:rPr>
              <w:t>8</w:t>
            </w:r>
            <w:r w:rsidRPr="002C7998">
              <w:rPr>
                <w:rFonts w:ascii="Arial" w:hAnsi="Arial" w:cs="Arial"/>
                <w:i/>
                <w:vertAlign w:val="superscript"/>
                <w:lang w:val="ro-RO"/>
              </w:rPr>
              <w:t>00</w:t>
            </w:r>
            <w:r w:rsidRPr="002C7998">
              <w:rPr>
                <w:rFonts w:ascii="Arial" w:hAnsi="Arial" w:cs="Arial"/>
                <w:i/>
                <w:lang w:val="ro-RO"/>
              </w:rPr>
              <w:t xml:space="preserve"> - 14</w:t>
            </w:r>
            <w:r w:rsidRPr="002C7998">
              <w:rPr>
                <w:rFonts w:ascii="Arial" w:hAnsi="Arial" w:cs="Arial"/>
                <w:i/>
                <w:vertAlign w:val="superscript"/>
                <w:lang w:val="ro-RO"/>
              </w:rPr>
              <w:t>00</w:t>
            </w:r>
          </w:p>
        </w:tc>
        <w:tc>
          <w:tcPr>
            <w:tcW w:w="6998" w:type="dxa"/>
            <w:shd w:val="clear" w:color="auto" w:fill="auto"/>
          </w:tcPr>
          <w:p w14:paraId="3D2911E9" w14:textId="77777777" w:rsidR="00DF1738" w:rsidRPr="00C84B02" w:rsidRDefault="00DF1738" w:rsidP="009F5AA7">
            <w:pPr>
              <w:spacing w:beforeLines="20" w:before="48" w:afterLines="20" w:after="48"/>
              <w:jc w:val="both"/>
              <w:rPr>
                <w:rFonts w:ascii="Arial" w:hAnsi="Arial" w:cs="Arial"/>
                <w:lang w:val="ro-RO"/>
              </w:rPr>
            </w:pPr>
            <w:r w:rsidRPr="00C84B02">
              <w:rPr>
                <w:rFonts w:ascii="Arial" w:hAnsi="Arial" w:cs="Arial"/>
                <w:lang w:val="ro-RO"/>
              </w:rPr>
              <w:t>Bradului, Brătianu I.C., Brândușei</w:t>
            </w:r>
            <w:r>
              <w:rPr>
                <w:rFonts w:ascii="Arial" w:hAnsi="Arial" w:cs="Arial"/>
                <w:lang w:val="ro-RO"/>
              </w:rPr>
              <w:t>,</w:t>
            </w:r>
            <w:r w:rsidRPr="00C84B02">
              <w:rPr>
                <w:rFonts w:ascii="Arial" w:hAnsi="Arial" w:cs="Arial"/>
                <w:lang w:val="ro-RO"/>
              </w:rPr>
              <w:t xml:space="preserve"> </w:t>
            </w:r>
            <w:r>
              <w:rPr>
                <w:rFonts w:ascii="Arial" w:hAnsi="Arial" w:cs="Arial"/>
                <w:lang w:val="ro-RO"/>
              </w:rPr>
              <w:t xml:space="preserve">Brosovszky Ladislau, </w:t>
            </w:r>
            <w:r w:rsidRPr="00C84B02">
              <w:rPr>
                <w:rFonts w:ascii="Arial" w:hAnsi="Arial" w:cs="Arial"/>
                <w:lang w:val="ro-RO"/>
              </w:rPr>
              <w:t>Buciumului</w:t>
            </w:r>
            <w:r>
              <w:rPr>
                <w:rFonts w:ascii="Arial" w:hAnsi="Arial" w:cs="Arial"/>
                <w:lang w:val="ro-RO"/>
              </w:rPr>
              <w:t xml:space="preserve">, </w:t>
            </w:r>
            <w:r w:rsidRPr="00C84B02">
              <w:rPr>
                <w:rFonts w:ascii="Arial" w:hAnsi="Arial" w:cs="Arial"/>
                <w:lang w:val="ro-RO"/>
              </w:rPr>
              <w:t>Budai Deleanu Ioan</w:t>
            </w:r>
            <w:r>
              <w:rPr>
                <w:rFonts w:ascii="Arial" w:hAnsi="Arial" w:cs="Arial"/>
                <w:lang w:val="ro-RO"/>
              </w:rPr>
              <w:t>,</w:t>
            </w:r>
            <w:r w:rsidRPr="00C84B02">
              <w:rPr>
                <w:rFonts w:ascii="Arial" w:hAnsi="Arial" w:cs="Arial"/>
                <w:lang w:val="ro-RO"/>
              </w:rPr>
              <w:t xml:space="preserve"> Cantemir Dimitrie, Caragiale I.L., Caransebeș, </w:t>
            </w:r>
            <w:r>
              <w:rPr>
                <w:rFonts w:ascii="Arial" w:hAnsi="Arial" w:cs="Arial"/>
                <w:lang w:val="ro-RO"/>
              </w:rPr>
              <w:t xml:space="preserve">P-ța Carpați, </w:t>
            </w:r>
            <w:r w:rsidRPr="00C84B02">
              <w:rPr>
                <w:rFonts w:ascii="Arial" w:hAnsi="Arial" w:cs="Arial"/>
                <w:lang w:val="ro-RO"/>
              </w:rPr>
              <w:t>Castanilor, Castor, Catedralei</w:t>
            </w:r>
            <w:r>
              <w:rPr>
                <w:rFonts w:ascii="Arial" w:hAnsi="Arial" w:cs="Arial"/>
                <w:lang w:val="ro-RO"/>
              </w:rPr>
              <w:t>, Călugăreni</w:t>
            </w:r>
          </w:p>
        </w:tc>
      </w:tr>
      <w:tr w:rsidR="00DF1738" w:rsidRPr="009F5AA7" w14:paraId="255E5956" w14:textId="77777777" w:rsidTr="00775D7D">
        <w:trPr>
          <w:cantSplit/>
          <w:trHeight w:val="1241"/>
        </w:trPr>
        <w:tc>
          <w:tcPr>
            <w:tcW w:w="1989" w:type="dxa"/>
            <w:shd w:val="clear" w:color="auto" w:fill="auto"/>
          </w:tcPr>
          <w:p w14:paraId="1823764F" w14:textId="77777777" w:rsidR="00DF1738" w:rsidRPr="002C7998" w:rsidRDefault="00DF1738" w:rsidP="009F5AA7">
            <w:pPr>
              <w:spacing w:beforeLines="20" w:before="48" w:afterLines="20" w:after="48"/>
              <w:jc w:val="center"/>
              <w:rPr>
                <w:rFonts w:ascii="Arial" w:hAnsi="Arial" w:cs="Arial"/>
                <w:i/>
                <w:lang w:val="ro-RO"/>
              </w:rPr>
            </w:pPr>
            <w:r w:rsidRPr="002C7998">
              <w:rPr>
                <w:rFonts w:ascii="Arial" w:hAnsi="Arial" w:cs="Arial"/>
                <w:i/>
                <w:lang w:val="ro-RO"/>
              </w:rPr>
              <w:lastRenderedPageBreak/>
              <w:t>24.10.2022</w:t>
            </w:r>
          </w:p>
          <w:p w14:paraId="237E6D92" w14:textId="77777777" w:rsidR="00DF1738" w:rsidRPr="002C7998" w:rsidRDefault="00DF1738" w:rsidP="009F5AA7">
            <w:pPr>
              <w:spacing w:beforeLines="20" w:before="48" w:afterLines="20" w:after="48"/>
              <w:jc w:val="center"/>
              <w:rPr>
                <w:rFonts w:ascii="Arial" w:hAnsi="Arial" w:cs="Arial"/>
                <w:i/>
                <w:lang w:val="ro-RO"/>
              </w:rPr>
            </w:pPr>
            <w:r w:rsidRPr="002C7998">
              <w:rPr>
                <w:rFonts w:ascii="Arial" w:hAnsi="Arial" w:cs="Arial"/>
                <w:i/>
                <w:lang w:val="ro-RO"/>
              </w:rPr>
              <w:t>8</w:t>
            </w:r>
            <w:r w:rsidRPr="002C7998">
              <w:rPr>
                <w:rFonts w:ascii="Arial" w:hAnsi="Arial" w:cs="Arial"/>
                <w:i/>
                <w:vertAlign w:val="superscript"/>
                <w:lang w:val="ro-RO"/>
              </w:rPr>
              <w:t>00</w:t>
            </w:r>
            <w:r w:rsidRPr="002C7998">
              <w:rPr>
                <w:rFonts w:ascii="Arial" w:hAnsi="Arial" w:cs="Arial"/>
                <w:i/>
                <w:lang w:val="ro-RO"/>
              </w:rPr>
              <w:t xml:space="preserve"> - 17</w:t>
            </w:r>
            <w:r w:rsidRPr="002C7998">
              <w:rPr>
                <w:rFonts w:ascii="Arial" w:hAnsi="Arial" w:cs="Arial"/>
                <w:i/>
                <w:vertAlign w:val="superscript"/>
                <w:lang w:val="ro-RO"/>
              </w:rPr>
              <w:t>00</w:t>
            </w:r>
          </w:p>
        </w:tc>
        <w:tc>
          <w:tcPr>
            <w:tcW w:w="6998" w:type="dxa"/>
            <w:shd w:val="clear" w:color="auto" w:fill="auto"/>
          </w:tcPr>
          <w:p w14:paraId="443E4EB5" w14:textId="77777777" w:rsidR="00DF1738" w:rsidRPr="009F5AA7" w:rsidRDefault="00DF1738" w:rsidP="009F5AA7">
            <w:pPr>
              <w:spacing w:beforeLines="20" w:before="48" w:afterLines="20" w:after="48"/>
              <w:jc w:val="both"/>
              <w:rPr>
                <w:rFonts w:ascii="Arial" w:hAnsi="Arial" w:cs="Arial"/>
                <w:lang w:val="ro-RO"/>
              </w:rPr>
            </w:pPr>
            <w:r w:rsidRPr="009F5AA7">
              <w:rPr>
                <w:rFonts w:ascii="Arial" w:hAnsi="Arial" w:cs="Arial"/>
                <w:lang w:val="ro-RO"/>
              </w:rPr>
              <w:t>Căprioarei, Căpșunilor, Cărpinișan Romulus, Câmpia Turzii, Câmpul Florilor, Ceahlău, Ceaikovski, Cedrului, Cehov, Ceontea Teodor, Cerna Panait, Cetății, Cezar, Chendi Ilarie, Cibinului, Cicio Pop Ștefan, Cipariu Timotei</w:t>
            </w:r>
          </w:p>
        </w:tc>
      </w:tr>
      <w:tr w:rsidR="00DF1738" w:rsidRPr="00C84B02" w14:paraId="7106CFC2" w14:textId="77777777" w:rsidTr="00775D7D">
        <w:trPr>
          <w:cantSplit/>
          <w:trHeight w:val="652"/>
        </w:trPr>
        <w:tc>
          <w:tcPr>
            <w:tcW w:w="1989" w:type="dxa"/>
            <w:shd w:val="clear" w:color="auto" w:fill="auto"/>
          </w:tcPr>
          <w:p w14:paraId="2F95FB14" w14:textId="77777777" w:rsidR="00DF1738" w:rsidRPr="002C7998" w:rsidRDefault="00DF1738" w:rsidP="009F5AA7">
            <w:pPr>
              <w:spacing w:beforeLines="20" w:before="48" w:afterLines="20" w:after="48"/>
              <w:jc w:val="center"/>
              <w:rPr>
                <w:rFonts w:ascii="Arial" w:hAnsi="Arial" w:cs="Arial"/>
                <w:i/>
                <w:lang w:val="ro-RO"/>
              </w:rPr>
            </w:pPr>
            <w:r w:rsidRPr="002C7998">
              <w:rPr>
                <w:rFonts w:ascii="Arial" w:hAnsi="Arial" w:cs="Arial"/>
                <w:i/>
                <w:lang w:val="ro-RO"/>
              </w:rPr>
              <w:t>25.10.2022</w:t>
            </w:r>
          </w:p>
          <w:p w14:paraId="27CE0901" w14:textId="77777777" w:rsidR="00DF1738" w:rsidRPr="002C7998" w:rsidRDefault="00DF1738" w:rsidP="009F5AA7">
            <w:pPr>
              <w:spacing w:beforeLines="20" w:before="48" w:afterLines="20" w:after="48"/>
              <w:jc w:val="center"/>
              <w:rPr>
                <w:rFonts w:ascii="Arial" w:hAnsi="Arial" w:cs="Arial"/>
                <w:i/>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xml:space="preserve"> - 17</w:t>
            </w:r>
            <w:r w:rsidRPr="002C7998">
              <w:rPr>
                <w:rFonts w:ascii="Arial" w:hAnsi="Arial" w:cs="Arial"/>
                <w:i/>
                <w:vertAlign w:val="superscript"/>
                <w:lang w:val="ro-RO"/>
              </w:rPr>
              <w:t>00</w:t>
            </w:r>
          </w:p>
        </w:tc>
        <w:tc>
          <w:tcPr>
            <w:tcW w:w="6998" w:type="dxa"/>
            <w:shd w:val="clear" w:color="auto" w:fill="auto"/>
          </w:tcPr>
          <w:p w14:paraId="263C43EE" w14:textId="77777777" w:rsidR="00DF1738" w:rsidRPr="00C84B02" w:rsidRDefault="00DF1738" w:rsidP="009F5AA7">
            <w:pPr>
              <w:spacing w:beforeLines="20" w:before="48" w:afterLines="20" w:after="48"/>
              <w:jc w:val="both"/>
              <w:rPr>
                <w:rFonts w:ascii="Arial" w:hAnsi="Arial" w:cs="Arial"/>
                <w:lang w:val="ro-RO"/>
              </w:rPr>
            </w:pPr>
            <w:r w:rsidRPr="00C84B02">
              <w:rPr>
                <w:rFonts w:ascii="Arial" w:hAnsi="Arial" w:cs="Arial"/>
                <w:lang w:val="ro-RO"/>
              </w:rPr>
              <w:t>Clopotului, Cloșca, Coasei, Cobzei, Coloniștilor, Colțișor, Cometei, Comunarzilor, Constituției</w:t>
            </w:r>
            <w:r>
              <w:rPr>
                <w:rFonts w:ascii="Arial" w:hAnsi="Arial" w:cs="Arial"/>
                <w:lang w:val="ro-RO"/>
              </w:rPr>
              <w:t>,</w:t>
            </w:r>
            <w:r w:rsidRPr="00C84B02">
              <w:rPr>
                <w:rFonts w:ascii="Arial" w:hAnsi="Arial" w:cs="Arial"/>
                <w:lang w:val="ro-RO"/>
              </w:rPr>
              <w:t xml:space="preserve"> Coposu Corneliu, Corabiei, Costin Miron, Coșbuc George, Cozia, Crasna, Crângului, Cristal, Crișan</w:t>
            </w:r>
          </w:p>
        </w:tc>
      </w:tr>
      <w:tr w:rsidR="00DF1738" w:rsidRPr="00C84B02" w14:paraId="7487C4E2" w14:textId="77777777" w:rsidTr="00775D7D">
        <w:trPr>
          <w:cantSplit/>
        </w:trPr>
        <w:tc>
          <w:tcPr>
            <w:tcW w:w="1989" w:type="dxa"/>
            <w:shd w:val="clear" w:color="auto" w:fill="auto"/>
          </w:tcPr>
          <w:p w14:paraId="2D5D3E90" w14:textId="77777777" w:rsidR="00DF1738" w:rsidRPr="002C7998" w:rsidRDefault="00DF1738" w:rsidP="009F5AA7">
            <w:pPr>
              <w:spacing w:beforeLines="20" w:before="48" w:afterLines="20" w:after="48"/>
              <w:jc w:val="center"/>
              <w:rPr>
                <w:rFonts w:ascii="Arial" w:hAnsi="Arial" w:cs="Arial"/>
                <w:i/>
                <w:lang w:val="ro-RO"/>
              </w:rPr>
            </w:pPr>
            <w:r w:rsidRPr="002C7998">
              <w:rPr>
                <w:rFonts w:ascii="Arial" w:hAnsi="Arial" w:cs="Arial"/>
                <w:i/>
                <w:lang w:val="ro-RO"/>
              </w:rPr>
              <w:t>26.10.2022</w:t>
            </w:r>
          </w:p>
          <w:p w14:paraId="6D35E22B" w14:textId="77777777" w:rsidR="00DF1738" w:rsidRPr="002C7998" w:rsidRDefault="00DF1738" w:rsidP="009F5AA7">
            <w:pPr>
              <w:spacing w:beforeLines="20" w:before="48" w:afterLines="20" w:after="48"/>
              <w:jc w:val="center"/>
              <w:rPr>
                <w:rFonts w:ascii="Arial" w:hAnsi="Arial" w:cs="Arial"/>
                <w:i/>
                <w:vertAlign w:val="superscript"/>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xml:space="preserve"> - 17</w:t>
            </w:r>
            <w:r w:rsidRPr="002C7998">
              <w:rPr>
                <w:rFonts w:ascii="Arial" w:hAnsi="Arial" w:cs="Arial"/>
                <w:i/>
                <w:vertAlign w:val="superscript"/>
                <w:lang w:val="ro-RO"/>
              </w:rPr>
              <w:t>00</w:t>
            </w:r>
          </w:p>
        </w:tc>
        <w:tc>
          <w:tcPr>
            <w:tcW w:w="6998" w:type="dxa"/>
            <w:shd w:val="clear" w:color="auto" w:fill="auto"/>
          </w:tcPr>
          <w:p w14:paraId="47326CE1" w14:textId="77777777" w:rsidR="00DF1738" w:rsidRPr="00C84B02" w:rsidRDefault="00DF1738" w:rsidP="009F5AA7">
            <w:pPr>
              <w:spacing w:beforeLines="20" w:before="48" w:afterLines="20" w:after="48"/>
              <w:jc w:val="both"/>
              <w:rPr>
                <w:rFonts w:ascii="Arial" w:hAnsi="Arial" w:cs="Arial"/>
                <w:lang w:val="ro-RO"/>
              </w:rPr>
            </w:pPr>
            <w:r>
              <w:rPr>
                <w:rFonts w:ascii="Arial" w:hAnsi="Arial" w:cs="Arial"/>
                <w:lang w:val="ro-RO"/>
              </w:rPr>
              <w:t xml:space="preserve">Crișan Ascaniu, </w:t>
            </w:r>
            <w:r w:rsidRPr="00C84B02">
              <w:rPr>
                <w:rFonts w:ascii="Arial" w:hAnsi="Arial" w:cs="Arial"/>
                <w:lang w:val="ro-RO"/>
              </w:rPr>
              <w:t xml:space="preserve">Cunțan Maria, </w:t>
            </w:r>
            <w:r>
              <w:rPr>
                <w:rFonts w:ascii="Arial" w:hAnsi="Arial" w:cs="Arial"/>
                <w:lang w:val="ro-RO"/>
              </w:rPr>
              <w:t>Czigler Antoniu,</w:t>
            </w:r>
            <w:r w:rsidRPr="00C84B02">
              <w:rPr>
                <w:rFonts w:ascii="Arial" w:hAnsi="Arial" w:cs="Arial"/>
                <w:lang w:val="ro-RO"/>
              </w:rPr>
              <w:t xml:space="preserve"> 1 Decembrie</w:t>
            </w:r>
            <w:r>
              <w:rPr>
                <w:rFonts w:ascii="Arial" w:hAnsi="Arial" w:cs="Arial"/>
                <w:lang w:val="ro-RO"/>
              </w:rPr>
              <w:t xml:space="preserve"> 1918</w:t>
            </w:r>
            <w:r w:rsidRPr="00C84B02">
              <w:rPr>
                <w:rFonts w:ascii="Arial" w:hAnsi="Arial" w:cs="Arial"/>
                <w:lang w:val="ro-RO"/>
              </w:rPr>
              <w:t>,</w:t>
            </w:r>
            <w:r>
              <w:rPr>
                <w:rFonts w:ascii="Arial" w:hAnsi="Arial" w:cs="Arial"/>
                <w:lang w:val="ro-RO"/>
              </w:rPr>
              <w:t xml:space="preserve"> </w:t>
            </w:r>
            <w:r w:rsidRPr="00C84B02">
              <w:rPr>
                <w:rFonts w:ascii="Arial" w:hAnsi="Arial" w:cs="Arial"/>
                <w:lang w:val="ro-RO"/>
              </w:rPr>
              <w:t xml:space="preserve">Dacilor, </w:t>
            </w:r>
            <w:r>
              <w:rPr>
                <w:rFonts w:ascii="Arial" w:hAnsi="Arial" w:cs="Arial"/>
                <w:lang w:val="ro-RO"/>
              </w:rPr>
              <w:t xml:space="preserve">Davila Carol, Dărăban Nicolae, </w:t>
            </w:r>
            <w:r w:rsidRPr="00C84B02">
              <w:rPr>
                <w:rFonts w:ascii="Arial" w:hAnsi="Arial" w:cs="Arial"/>
                <w:lang w:val="ro-RO"/>
              </w:rPr>
              <w:t>B-dul Decebal, Densușianu Nicolae, Desseanu, Deltei, Diaconul Coresi, Diamant, Diogene</w:t>
            </w:r>
            <w:r>
              <w:rPr>
                <w:rFonts w:ascii="Arial" w:hAnsi="Arial" w:cs="Arial"/>
                <w:lang w:val="ro-RO"/>
              </w:rPr>
              <w:t xml:space="preserve">, Dobriceanu Mihail, </w:t>
            </w:r>
            <w:r w:rsidRPr="00C84B02">
              <w:rPr>
                <w:rFonts w:ascii="Arial" w:hAnsi="Arial" w:cs="Arial"/>
                <w:lang w:val="ro-RO"/>
              </w:rPr>
              <w:t>Dogarilor, Doinaș Ștefan Augustin</w:t>
            </w:r>
          </w:p>
        </w:tc>
      </w:tr>
      <w:tr w:rsidR="00DF1738" w:rsidRPr="00C84B02" w14:paraId="1F14ED82" w14:textId="77777777" w:rsidTr="00775D7D">
        <w:trPr>
          <w:cantSplit/>
        </w:trPr>
        <w:tc>
          <w:tcPr>
            <w:tcW w:w="1989" w:type="dxa"/>
            <w:shd w:val="clear" w:color="auto" w:fill="auto"/>
          </w:tcPr>
          <w:p w14:paraId="17990771" w14:textId="77777777" w:rsidR="00DF1738" w:rsidRPr="002C7998" w:rsidRDefault="00DF1738" w:rsidP="009F5AA7">
            <w:pPr>
              <w:spacing w:beforeLines="20" w:before="48" w:afterLines="20" w:after="48"/>
              <w:jc w:val="center"/>
              <w:rPr>
                <w:rFonts w:ascii="Arial" w:hAnsi="Arial" w:cs="Arial"/>
                <w:i/>
                <w:lang w:val="ro-RO"/>
              </w:rPr>
            </w:pPr>
            <w:r w:rsidRPr="002C7998">
              <w:rPr>
                <w:rFonts w:ascii="Arial" w:hAnsi="Arial" w:cs="Arial"/>
                <w:i/>
                <w:lang w:val="ro-RO"/>
              </w:rPr>
              <w:t>27.10.2022</w:t>
            </w:r>
          </w:p>
          <w:p w14:paraId="64BF3EE8" w14:textId="77777777" w:rsidR="00DF1738" w:rsidRPr="002C7998" w:rsidRDefault="00DF1738" w:rsidP="009F5AA7">
            <w:pPr>
              <w:spacing w:beforeLines="20" w:before="48" w:afterLines="20" w:after="48"/>
              <w:jc w:val="center"/>
              <w:rPr>
                <w:rFonts w:ascii="Arial" w:hAnsi="Arial" w:cs="Arial"/>
                <w:i/>
                <w:vertAlign w:val="superscript"/>
                <w:lang w:val="ro-RO"/>
              </w:rPr>
            </w:pPr>
            <w:r w:rsidRPr="002C7998">
              <w:rPr>
                <w:rFonts w:ascii="Arial" w:hAnsi="Arial" w:cs="Arial"/>
                <w:i/>
                <w:lang w:val="ro-RO"/>
              </w:rPr>
              <w:t>8</w:t>
            </w:r>
            <w:r w:rsidRPr="002C7998">
              <w:rPr>
                <w:rFonts w:ascii="Arial" w:hAnsi="Arial" w:cs="Arial"/>
                <w:i/>
                <w:vertAlign w:val="superscript"/>
                <w:lang w:val="ro-RO"/>
              </w:rPr>
              <w:t>00</w:t>
            </w:r>
            <w:r w:rsidRPr="002C7998">
              <w:rPr>
                <w:rFonts w:ascii="Arial" w:hAnsi="Arial" w:cs="Arial"/>
                <w:i/>
                <w:lang w:val="ro-RO"/>
              </w:rPr>
              <w:t>- 17</w:t>
            </w:r>
            <w:r w:rsidRPr="002C7998">
              <w:rPr>
                <w:rFonts w:ascii="Arial" w:hAnsi="Arial" w:cs="Arial"/>
                <w:i/>
                <w:vertAlign w:val="superscript"/>
                <w:lang w:val="ro-RO"/>
              </w:rPr>
              <w:t>00</w:t>
            </w:r>
          </w:p>
        </w:tc>
        <w:tc>
          <w:tcPr>
            <w:tcW w:w="6998" w:type="dxa"/>
            <w:shd w:val="clear" w:color="auto" w:fill="auto"/>
          </w:tcPr>
          <w:p w14:paraId="17DD47B7" w14:textId="77777777" w:rsidR="00DF1738" w:rsidRPr="00C84B02" w:rsidRDefault="00DF1738" w:rsidP="009F5AA7">
            <w:pPr>
              <w:spacing w:beforeLines="20" w:before="48" w:afterLines="20" w:after="48"/>
              <w:jc w:val="both"/>
              <w:rPr>
                <w:rFonts w:ascii="Arial" w:hAnsi="Arial" w:cs="Arial"/>
                <w:lang w:val="ro-RO"/>
              </w:rPr>
            </w:pPr>
            <w:r w:rsidRPr="00C84B02">
              <w:rPr>
                <w:rFonts w:ascii="Arial" w:hAnsi="Arial" w:cs="Arial"/>
                <w:lang w:val="ro-RO"/>
              </w:rPr>
              <w:t>Doinei,</w:t>
            </w:r>
            <w:r>
              <w:rPr>
                <w:rFonts w:ascii="Arial" w:hAnsi="Arial" w:cs="Arial"/>
                <w:lang w:val="ro-RO"/>
              </w:rPr>
              <w:t xml:space="preserve"> Dortmund, </w:t>
            </w:r>
            <w:r w:rsidRPr="00C84B02">
              <w:rPr>
                <w:rFonts w:ascii="Arial" w:hAnsi="Arial" w:cs="Arial"/>
                <w:lang w:val="ro-RO"/>
              </w:rPr>
              <w:t>Gen</w:t>
            </w:r>
            <w:r>
              <w:rPr>
                <w:rFonts w:ascii="Arial" w:hAnsi="Arial" w:cs="Arial"/>
                <w:lang w:val="ro-RO"/>
              </w:rPr>
              <w:t>.</w:t>
            </w:r>
            <w:r w:rsidRPr="00C84B02">
              <w:rPr>
                <w:rFonts w:ascii="Arial" w:hAnsi="Arial" w:cs="Arial"/>
                <w:lang w:val="ro-RO"/>
              </w:rPr>
              <w:t xml:space="preserve"> Dragalina</w:t>
            </w:r>
            <w:r>
              <w:rPr>
                <w:rFonts w:ascii="Arial" w:hAnsi="Arial" w:cs="Arial"/>
                <w:lang w:val="ro-RO"/>
              </w:rPr>
              <w:t>,</w:t>
            </w:r>
            <w:r w:rsidRPr="00C84B02">
              <w:rPr>
                <w:rFonts w:ascii="Arial" w:hAnsi="Arial" w:cs="Arial"/>
                <w:lang w:val="ro-RO"/>
              </w:rPr>
              <w:t xml:space="preserve"> Dragomir Nelu Aristide, Dragu Stan, P-ţa Drapelului, Drăgoi Sabin, </w:t>
            </w:r>
            <w:r>
              <w:rPr>
                <w:rFonts w:ascii="Arial" w:hAnsi="Arial" w:cs="Arial"/>
                <w:lang w:val="ro-RO"/>
              </w:rPr>
              <w:t xml:space="preserve">Dumitrescu Constantin Ticu, </w:t>
            </w:r>
            <w:r w:rsidRPr="00C84B02">
              <w:rPr>
                <w:rFonts w:ascii="Arial" w:hAnsi="Arial" w:cs="Arial"/>
                <w:lang w:val="ro-RO"/>
              </w:rPr>
              <w:t xml:space="preserve"> Economului, Eftimiu Victor, Egalității, Eminescu Mihai</w:t>
            </w:r>
            <w:r>
              <w:rPr>
                <w:rFonts w:ascii="Arial" w:hAnsi="Arial" w:cs="Arial"/>
                <w:lang w:val="ro-RO"/>
              </w:rPr>
              <w:t>,</w:t>
            </w:r>
            <w:r w:rsidRPr="00C84B02">
              <w:rPr>
                <w:rFonts w:ascii="Arial" w:hAnsi="Arial" w:cs="Arial"/>
                <w:lang w:val="ro-RO"/>
              </w:rPr>
              <w:t xml:space="preserve"> Endre Ady, P-ţa George Enescu, Episcopiei, P-ţa Eroilor, Eroul Necunoscut</w:t>
            </w:r>
            <w:r>
              <w:rPr>
                <w:rFonts w:ascii="Arial" w:hAnsi="Arial" w:cs="Arial"/>
                <w:lang w:val="ro-RO"/>
              </w:rPr>
              <w:t xml:space="preserve"> </w:t>
            </w:r>
          </w:p>
        </w:tc>
      </w:tr>
      <w:tr w:rsidR="00DF1738" w:rsidRPr="00C84B02" w14:paraId="1D6D59BB" w14:textId="77777777" w:rsidTr="00775D7D">
        <w:trPr>
          <w:cantSplit/>
        </w:trPr>
        <w:tc>
          <w:tcPr>
            <w:tcW w:w="1989" w:type="dxa"/>
            <w:shd w:val="clear" w:color="auto" w:fill="auto"/>
          </w:tcPr>
          <w:p w14:paraId="00E84648" w14:textId="77777777" w:rsidR="00DF1738" w:rsidRPr="002C7998" w:rsidRDefault="00DF1738" w:rsidP="009F5AA7">
            <w:pPr>
              <w:spacing w:beforeLines="20" w:before="48" w:afterLines="20" w:after="48"/>
              <w:jc w:val="center"/>
              <w:rPr>
                <w:rFonts w:ascii="Arial" w:hAnsi="Arial" w:cs="Arial"/>
                <w:i/>
                <w:lang w:val="ro-RO"/>
              </w:rPr>
            </w:pPr>
            <w:r w:rsidRPr="002C7998">
              <w:rPr>
                <w:rFonts w:ascii="Arial" w:hAnsi="Arial" w:cs="Arial"/>
                <w:i/>
                <w:lang w:val="ro-RO"/>
              </w:rPr>
              <w:t>28.10.2022</w:t>
            </w:r>
          </w:p>
          <w:p w14:paraId="69DCF884" w14:textId="77777777" w:rsidR="00DF1738" w:rsidRPr="002C7998" w:rsidRDefault="00DF1738" w:rsidP="009F5AA7">
            <w:pPr>
              <w:spacing w:beforeLines="20" w:before="48" w:afterLines="20" w:after="48"/>
              <w:jc w:val="center"/>
              <w:rPr>
                <w:rFonts w:ascii="Arial" w:hAnsi="Arial" w:cs="Arial"/>
                <w:i/>
                <w:vertAlign w:val="superscript"/>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- 14</w:t>
            </w:r>
            <w:r w:rsidRPr="002C7998">
              <w:rPr>
                <w:rFonts w:ascii="Arial" w:hAnsi="Arial" w:cs="Arial"/>
                <w:i/>
                <w:vertAlign w:val="superscript"/>
                <w:lang w:val="ro-RO"/>
              </w:rPr>
              <w:t>00</w:t>
            </w:r>
          </w:p>
        </w:tc>
        <w:tc>
          <w:tcPr>
            <w:tcW w:w="6998" w:type="dxa"/>
            <w:shd w:val="clear" w:color="auto" w:fill="auto"/>
          </w:tcPr>
          <w:p w14:paraId="5D36E147" w14:textId="77777777" w:rsidR="00DF1738" w:rsidRPr="00C84B02" w:rsidRDefault="00DF1738" w:rsidP="009F5AA7">
            <w:pPr>
              <w:spacing w:beforeLines="20" w:before="48" w:afterLines="20" w:after="48"/>
              <w:ind w:left="75"/>
              <w:jc w:val="both"/>
              <w:rPr>
                <w:rFonts w:ascii="Arial" w:hAnsi="Arial" w:cs="Arial"/>
                <w:lang w:val="ro-RO"/>
              </w:rPr>
            </w:pPr>
            <w:r w:rsidRPr="00C84B02">
              <w:rPr>
                <w:rFonts w:ascii="Arial" w:hAnsi="Arial" w:cs="Arial"/>
                <w:lang w:val="ro-RO"/>
              </w:rPr>
              <w:t>Aleea Făget</w:t>
            </w:r>
            <w:r>
              <w:rPr>
                <w:rFonts w:ascii="Arial" w:hAnsi="Arial" w:cs="Arial"/>
                <w:lang w:val="ro-RO"/>
              </w:rPr>
              <w:t xml:space="preserve">, </w:t>
            </w:r>
            <w:r w:rsidRPr="00C84B02">
              <w:rPr>
                <w:rFonts w:ascii="Arial" w:hAnsi="Arial" w:cs="Arial"/>
                <w:lang w:val="ro-RO"/>
              </w:rPr>
              <w:t>Fătu C.I., Flacăra</w:t>
            </w:r>
            <w:r>
              <w:rPr>
                <w:rFonts w:ascii="Arial" w:hAnsi="Arial" w:cs="Arial"/>
                <w:lang w:val="ro-RO"/>
              </w:rPr>
              <w:t>,</w:t>
            </w:r>
            <w:r w:rsidRPr="00C84B02">
              <w:rPr>
                <w:rFonts w:ascii="Arial" w:hAnsi="Arial" w:cs="Arial"/>
                <w:lang w:val="ro-RO"/>
              </w:rPr>
              <w:t xml:space="preserve"> Florilor</w:t>
            </w:r>
            <w:r>
              <w:rPr>
                <w:rFonts w:ascii="Arial" w:hAnsi="Arial" w:cs="Arial"/>
                <w:lang w:val="ro-RO"/>
              </w:rPr>
              <w:t>,</w:t>
            </w:r>
            <w:r w:rsidRPr="00C84B02">
              <w:rPr>
                <w:rFonts w:ascii="Arial" w:hAnsi="Arial" w:cs="Arial"/>
                <w:lang w:val="ro-RO"/>
              </w:rPr>
              <w:t xml:space="preserve"> Frumoasă, Feleacului, Ficusului, Frunzei, Furnicii</w:t>
            </w:r>
            <w:r>
              <w:rPr>
                <w:rFonts w:ascii="Arial" w:hAnsi="Arial" w:cs="Arial"/>
                <w:lang w:val="ro-RO"/>
              </w:rPr>
              <w:t xml:space="preserve">, </w:t>
            </w:r>
            <w:r w:rsidRPr="00C84B02">
              <w:rPr>
                <w:rFonts w:ascii="Arial" w:hAnsi="Arial" w:cs="Arial"/>
                <w:lang w:val="ro-RO"/>
              </w:rPr>
              <w:t xml:space="preserve">P-ţa Gara Aradul Nou, Gavra Alexandru, P-ţa Gării, </w:t>
            </w:r>
            <w:r>
              <w:rPr>
                <w:rFonts w:ascii="Arial" w:hAnsi="Arial" w:cs="Arial"/>
                <w:lang w:val="ro-RO"/>
              </w:rPr>
              <w:t xml:space="preserve">Géza Gruber, </w:t>
            </w:r>
            <w:r w:rsidRPr="00C84B02">
              <w:rPr>
                <w:rFonts w:ascii="Arial" w:hAnsi="Arial" w:cs="Arial"/>
                <w:lang w:val="ro-RO"/>
              </w:rPr>
              <w:t xml:space="preserve">Gelu, Georgescu Ion, Gergely Csiki, Ghiba Birta Elena, Ghibu Onisifor </w:t>
            </w:r>
          </w:p>
        </w:tc>
      </w:tr>
      <w:tr w:rsidR="00DF1738" w:rsidRPr="00C84B02" w14:paraId="2D157D17" w14:textId="77777777" w:rsidTr="00775D7D">
        <w:trPr>
          <w:cantSplit/>
        </w:trPr>
        <w:tc>
          <w:tcPr>
            <w:tcW w:w="1989" w:type="dxa"/>
            <w:shd w:val="clear" w:color="auto" w:fill="auto"/>
          </w:tcPr>
          <w:p w14:paraId="071814DB" w14:textId="77777777" w:rsidR="00DF1738" w:rsidRPr="002C7998" w:rsidRDefault="00DF1738" w:rsidP="009F5AA7">
            <w:pPr>
              <w:spacing w:beforeLines="20" w:before="48" w:afterLines="20" w:after="48"/>
              <w:jc w:val="center"/>
              <w:rPr>
                <w:rFonts w:ascii="Arial" w:hAnsi="Arial" w:cs="Arial"/>
                <w:i/>
                <w:lang w:val="ro-RO"/>
              </w:rPr>
            </w:pPr>
            <w:r w:rsidRPr="002C7998">
              <w:rPr>
                <w:rFonts w:ascii="Arial" w:hAnsi="Arial" w:cs="Arial"/>
                <w:i/>
                <w:lang w:val="ro-RO"/>
              </w:rPr>
              <w:t>31.10.2022</w:t>
            </w:r>
          </w:p>
          <w:p w14:paraId="41E4D8B2" w14:textId="77777777" w:rsidR="00DF1738" w:rsidRPr="002C7998" w:rsidRDefault="00DF1738" w:rsidP="009F5AA7">
            <w:pPr>
              <w:spacing w:beforeLines="20" w:before="48" w:afterLines="20" w:after="48"/>
              <w:jc w:val="center"/>
              <w:rPr>
                <w:rFonts w:ascii="Arial" w:hAnsi="Arial" w:cs="Arial"/>
                <w:i/>
                <w:vertAlign w:val="superscript"/>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998" w:type="dxa"/>
            <w:shd w:val="clear" w:color="auto" w:fill="auto"/>
          </w:tcPr>
          <w:p w14:paraId="0359F4EB" w14:textId="77777777" w:rsidR="00DF1738" w:rsidRPr="00C84B02" w:rsidRDefault="00DF1738" w:rsidP="009F5AA7">
            <w:pPr>
              <w:spacing w:beforeLines="20" w:before="48" w:afterLines="20" w:after="48"/>
              <w:jc w:val="both"/>
              <w:rPr>
                <w:rFonts w:ascii="Arial" w:hAnsi="Arial" w:cs="Arial"/>
                <w:lang w:val="ro-RO"/>
              </w:rPr>
            </w:pPr>
            <w:r w:rsidRPr="00C84B02">
              <w:rPr>
                <w:rFonts w:ascii="Arial" w:hAnsi="Arial" w:cs="Arial"/>
                <w:lang w:val="ro-RO"/>
              </w:rPr>
              <w:t>Gladiator, Gladiolelor, Goga Octavian,</w:t>
            </w:r>
            <w:r>
              <w:rPr>
                <w:rFonts w:ascii="Arial" w:hAnsi="Arial" w:cs="Arial"/>
                <w:lang w:val="ro-RO"/>
              </w:rPr>
              <w:t xml:space="preserve"> </w:t>
            </w:r>
            <w:r w:rsidRPr="00C84B02">
              <w:rPr>
                <w:rFonts w:ascii="Arial" w:hAnsi="Arial" w:cs="Arial"/>
                <w:lang w:val="ro-RO"/>
              </w:rPr>
              <w:t>Gogol Nicolae, Gojdu Emanoil, Goldiș Vasile, Gorunului, Grădina Poștei, Grâului, Grigorescu Nicolae, Grozescu Iulian, Gurban Constantin, Gustav Augustini, Guttenbrunn A.M., Gutuilor</w:t>
            </w:r>
            <w:r>
              <w:rPr>
                <w:rFonts w:ascii="Arial" w:hAnsi="Arial" w:cs="Arial"/>
                <w:lang w:val="ro-RO"/>
              </w:rPr>
              <w:t xml:space="preserve">, </w:t>
            </w:r>
            <w:r w:rsidRPr="00C84B02">
              <w:rPr>
                <w:rFonts w:ascii="Arial" w:hAnsi="Arial" w:cs="Arial"/>
                <w:lang w:val="ro-RO"/>
              </w:rPr>
              <w:t>Haica Sava, Haiducilor</w:t>
            </w:r>
          </w:p>
        </w:tc>
      </w:tr>
      <w:tr w:rsidR="00DF1738" w:rsidRPr="00C84B02" w14:paraId="181FDA69" w14:textId="77777777" w:rsidTr="00775D7D">
        <w:trPr>
          <w:cantSplit/>
        </w:trPr>
        <w:tc>
          <w:tcPr>
            <w:tcW w:w="1989" w:type="dxa"/>
            <w:shd w:val="clear" w:color="auto" w:fill="auto"/>
          </w:tcPr>
          <w:p w14:paraId="2C6CAB28" w14:textId="77777777" w:rsidR="00DF1738" w:rsidRPr="002C7998" w:rsidRDefault="00DF1738" w:rsidP="009F5AA7">
            <w:pPr>
              <w:spacing w:beforeLines="20" w:before="48" w:afterLines="20" w:after="48"/>
              <w:jc w:val="center"/>
              <w:rPr>
                <w:rFonts w:ascii="Arial" w:hAnsi="Arial" w:cs="Arial"/>
                <w:i/>
                <w:lang w:val="ro-RO"/>
              </w:rPr>
            </w:pPr>
            <w:r w:rsidRPr="002C7998">
              <w:rPr>
                <w:rFonts w:ascii="Arial" w:hAnsi="Arial" w:cs="Arial"/>
                <w:i/>
                <w:lang w:val="ro-RO"/>
              </w:rPr>
              <w:t>01.11.2022</w:t>
            </w:r>
          </w:p>
          <w:p w14:paraId="5FEEE22A" w14:textId="77777777" w:rsidR="00DF1738" w:rsidRPr="002C7998" w:rsidRDefault="00DF1738" w:rsidP="009F5AA7">
            <w:pPr>
              <w:spacing w:beforeLines="20" w:before="48" w:afterLines="20" w:after="48"/>
              <w:jc w:val="center"/>
              <w:rPr>
                <w:rFonts w:ascii="Arial" w:hAnsi="Arial" w:cs="Arial"/>
                <w:i/>
                <w:vertAlign w:val="superscript"/>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998" w:type="dxa"/>
            <w:shd w:val="clear" w:color="auto" w:fill="auto"/>
          </w:tcPr>
          <w:p w14:paraId="6A674DC8" w14:textId="77777777" w:rsidR="00DF1738" w:rsidRPr="00C84B02" w:rsidRDefault="00DF1738" w:rsidP="009F5AA7">
            <w:pPr>
              <w:spacing w:beforeLines="20" w:before="48" w:afterLines="20" w:after="48"/>
              <w:jc w:val="both"/>
              <w:rPr>
                <w:rFonts w:ascii="Arial" w:hAnsi="Arial" w:cs="Arial"/>
                <w:lang w:val="ro-RO"/>
              </w:rPr>
            </w:pPr>
            <w:r>
              <w:rPr>
                <w:rFonts w:ascii="Arial" w:hAnsi="Arial" w:cs="Arial"/>
                <w:lang w:val="ro-RO"/>
              </w:rPr>
              <w:t xml:space="preserve">Hamburg, </w:t>
            </w:r>
            <w:r w:rsidRPr="00C84B02">
              <w:rPr>
                <w:rFonts w:ascii="Arial" w:hAnsi="Arial" w:cs="Arial"/>
                <w:lang w:val="ro-RO"/>
              </w:rPr>
              <w:t>Hector,</w:t>
            </w:r>
            <w:r>
              <w:rPr>
                <w:rFonts w:ascii="Arial" w:hAnsi="Arial" w:cs="Arial"/>
                <w:lang w:val="ro-RO"/>
              </w:rPr>
              <w:t xml:space="preserve"> </w:t>
            </w:r>
            <w:r w:rsidRPr="00C84B02">
              <w:rPr>
                <w:rFonts w:ascii="Arial" w:hAnsi="Arial" w:cs="Arial"/>
                <w:lang w:val="ro-RO"/>
              </w:rPr>
              <w:t xml:space="preserve">Heim Domokos, Hodoș Constanța, </w:t>
            </w:r>
            <w:r>
              <w:rPr>
                <w:rFonts w:ascii="Arial" w:hAnsi="Arial" w:cs="Arial"/>
                <w:lang w:val="ro-RO"/>
              </w:rPr>
              <w:t xml:space="preserve">Honorius, </w:t>
            </w:r>
            <w:r w:rsidRPr="00C84B02">
              <w:rPr>
                <w:rFonts w:ascii="Arial" w:hAnsi="Arial" w:cs="Arial"/>
                <w:lang w:val="ro-RO"/>
              </w:rPr>
              <w:t>Horia, Horga Nicolae, Hortensia, Hunedoarei</w:t>
            </w:r>
            <w:r>
              <w:rPr>
                <w:rFonts w:ascii="Arial" w:hAnsi="Arial" w:cs="Arial"/>
                <w:lang w:val="ro-RO"/>
              </w:rPr>
              <w:t xml:space="preserve">, </w:t>
            </w:r>
            <w:r w:rsidRPr="00C84B02">
              <w:rPr>
                <w:rFonts w:ascii="Arial" w:hAnsi="Arial" w:cs="Arial"/>
                <w:lang w:val="ro-RO"/>
              </w:rPr>
              <w:t>P-ţa Caius Iacob,</w:t>
            </w:r>
            <w:r>
              <w:rPr>
                <w:rFonts w:ascii="Arial" w:hAnsi="Arial" w:cs="Arial"/>
                <w:lang w:val="ro-RO"/>
              </w:rPr>
              <w:t xml:space="preserve"> </w:t>
            </w:r>
            <w:r w:rsidRPr="00C84B02">
              <w:rPr>
                <w:rFonts w:ascii="Arial" w:hAnsi="Arial" w:cs="Arial"/>
                <w:lang w:val="ro-RO"/>
              </w:rPr>
              <w:t>Iancu Jianu, Iasomiei</w:t>
            </w:r>
            <w:r>
              <w:rPr>
                <w:rFonts w:ascii="Arial" w:hAnsi="Arial" w:cs="Arial"/>
                <w:lang w:val="ro-RO"/>
              </w:rPr>
              <w:t xml:space="preserve">, </w:t>
            </w:r>
            <w:r w:rsidRPr="00C84B02">
              <w:rPr>
                <w:rFonts w:ascii="Arial" w:hAnsi="Arial" w:cs="Arial"/>
                <w:lang w:val="ro-RO"/>
              </w:rPr>
              <w:t xml:space="preserve">Infanteriei,  Ipătescu Ana, Iosif Ștefan Octavian, </w:t>
            </w:r>
            <w:r>
              <w:rPr>
                <w:rFonts w:ascii="Arial" w:hAnsi="Arial" w:cs="Arial"/>
                <w:lang w:val="ro-RO"/>
              </w:rPr>
              <w:t>Iulius,</w:t>
            </w:r>
            <w:r w:rsidRPr="00C84B02">
              <w:rPr>
                <w:rFonts w:ascii="Arial" w:hAnsi="Arial" w:cs="Arial"/>
                <w:lang w:val="ro-RO"/>
              </w:rPr>
              <w:t xml:space="preserve"> Ivireanul Antim, Kuncz Aladar</w:t>
            </w:r>
          </w:p>
        </w:tc>
      </w:tr>
      <w:tr w:rsidR="00DF1738" w:rsidRPr="00C84B02" w14:paraId="5B90F4CF" w14:textId="77777777" w:rsidTr="00775D7D">
        <w:trPr>
          <w:cantSplit/>
        </w:trPr>
        <w:tc>
          <w:tcPr>
            <w:tcW w:w="1989" w:type="dxa"/>
            <w:shd w:val="clear" w:color="auto" w:fill="auto"/>
          </w:tcPr>
          <w:p w14:paraId="190A9F13" w14:textId="77777777" w:rsidR="00DF1738" w:rsidRPr="002C7998" w:rsidRDefault="00DF1738" w:rsidP="009F5AA7">
            <w:pPr>
              <w:spacing w:beforeLines="20" w:before="48" w:afterLines="20" w:after="48"/>
              <w:jc w:val="center"/>
              <w:rPr>
                <w:rFonts w:ascii="Arial" w:hAnsi="Arial" w:cs="Arial"/>
                <w:i/>
                <w:lang w:val="ro-RO"/>
              </w:rPr>
            </w:pPr>
            <w:r w:rsidRPr="002C7998">
              <w:rPr>
                <w:rFonts w:ascii="Arial" w:hAnsi="Arial" w:cs="Arial"/>
                <w:i/>
                <w:lang w:val="ro-RO"/>
              </w:rPr>
              <w:t>02.11.2022</w:t>
            </w:r>
          </w:p>
          <w:p w14:paraId="478566D5" w14:textId="77777777" w:rsidR="00DF1738" w:rsidRPr="002C7998" w:rsidRDefault="00DF1738" w:rsidP="009F5AA7">
            <w:pPr>
              <w:spacing w:beforeLines="20" w:before="48" w:afterLines="20" w:after="48"/>
              <w:jc w:val="center"/>
              <w:rPr>
                <w:rFonts w:ascii="Arial" w:hAnsi="Arial" w:cs="Arial"/>
                <w:i/>
                <w:vertAlign w:val="superscript"/>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998" w:type="dxa"/>
            <w:shd w:val="clear" w:color="auto" w:fill="auto"/>
          </w:tcPr>
          <w:p w14:paraId="63C6C56E" w14:textId="77777777" w:rsidR="00DF1738" w:rsidRPr="00C84B02" w:rsidRDefault="00DF1738" w:rsidP="009F5AA7">
            <w:pPr>
              <w:spacing w:beforeLines="20" w:before="48" w:afterLines="20" w:after="48"/>
              <w:jc w:val="both"/>
              <w:rPr>
                <w:rFonts w:ascii="Arial" w:hAnsi="Arial" w:cs="Arial"/>
                <w:lang w:val="ro-RO"/>
              </w:rPr>
            </w:pPr>
            <w:r w:rsidRPr="00C84B02">
              <w:rPr>
                <w:rFonts w:ascii="Arial" w:hAnsi="Arial" w:cs="Arial"/>
                <w:lang w:val="ro-RO"/>
              </w:rPr>
              <w:t>Labirint, Lacu Alexandru, Lazăr Augustin, Lazăr Gheorghe, Lenau Nicolaus, Lengyel Iosif, Loga Diaconovici C.,</w:t>
            </w:r>
            <w:r>
              <w:rPr>
                <w:rFonts w:ascii="Arial" w:hAnsi="Arial" w:cs="Arial"/>
                <w:lang w:val="ro-RO"/>
              </w:rPr>
              <w:t xml:space="preserve"> </w:t>
            </w:r>
            <w:r w:rsidRPr="00C84B02">
              <w:rPr>
                <w:rFonts w:ascii="Arial" w:hAnsi="Arial" w:cs="Arial"/>
                <w:lang w:val="ro-RO"/>
              </w:rPr>
              <w:t xml:space="preserve">Luca Laurențiu, Lucernei, </w:t>
            </w:r>
            <w:r>
              <w:rPr>
                <w:rFonts w:ascii="Arial" w:hAnsi="Arial" w:cs="Arial"/>
                <w:lang w:val="ro-RO"/>
              </w:rPr>
              <w:t xml:space="preserve">Lucius Verus, </w:t>
            </w:r>
            <w:r w:rsidRPr="00C84B02">
              <w:rPr>
                <w:rFonts w:ascii="Arial" w:hAnsi="Arial" w:cs="Arial"/>
                <w:lang w:val="ro-RO"/>
              </w:rPr>
              <w:t>Lucreția, Ludwig Roth Ștefan, Lugojului, Luminii</w:t>
            </w:r>
            <w:r>
              <w:rPr>
                <w:rFonts w:ascii="Arial" w:hAnsi="Arial" w:cs="Arial"/>
                <w:lang w:val="ro-RO"/>
              </w:rPr>
              <w:t>,</w:t>
            </w:r>
            <w:r w:rsidRPr="00C84B02">
              <w:rPr>
                <w:rFonts w:ascii="Arial" w:hAnsi="Arial" w:cs="Arial"/>
                <w:lang w:val="ro-RO"/>
              </w:rPr>
              <w:t xml:space="preserve"> P-ţa Luther</w:t>
            </w:r>
            <w:r>
              <w:rPr>
                <w:rFonts w:ascii="Arial" w:hAnsi="Arial" w:cs="Arial"/>
                <w:lang w:val="ro-RO"/>
              </w:rPr>
              <w:t xml:space="preserve">, </w:t>
            </w:r>
            <w:r w:rsidRPr="00C84B02">
              <w:rPr>
                <w:rFonts w:ascii="Arial" w:hAnsi="Arial" w:cs="Arial"/>
                <w:lang w:val="ro-RO"/>
              </w:rPr>
              <w:t>9 Mai, P-ţa 13 Martiri, Macului, Măgheran</w:t>
            </w:r>
          </w:p>
        </w:tc>
      </w:tr>
      <w:tr w:rsidR="00DF1738" w:rsidRPr="00C84B02" w14:paraId="7E1A8922" w14:textId="77777777" w:rsidTr="00775D7D">
        <w:trPr>
          <w:cantSplit/>
        </w:trPr>
        <w:tc>
          <w:tcPr>
            <w:tcW w:w="1989" w:type="dxa"/>
            <w:shd w:val="clear" w:color="auto" w:fill="auto"/>
          </w:tcPr>
          <w:p w14:paraId="630C9FF5" w14:textId="77777777" w:rsidR="00DF1738" w:rsidRPr="002C7998" w:rsidRDefault="00DF1738" w:rsidP="009F5AA7">
            <w:pPr>
              <w:spacing w:beforeLines="20" w:before="48" w:afterLines="20" w:after="48"/>
              <w:jc w:val="center"/>
              <w:rPr>
                <w:rFonts w:ascii="Arial" w:hAnsi="Arial" w:cs="Arial"/>
                <w:i/>
                <w:lang w:val="ro-RO"/>
              </w:rPr>
            </w:pPr>
            <w:r w:rsidRPr="002C7998">
              <w:rPr>
                <w:rFonts w:ascii="Arial" w:hAnsi="Arial" w:cs="Arial"/>
                <w:i/>
                <w:lang w:val="ro-RO"/>
              </w:rPr>
              <w:t>03.11.2022</w:t>
            </w:r>
          </w:p>
          <w:p w14:paraId="76617662" w14:textId="77777777" w:rsidR="00DF1738" w:rsidRPr="002C7998" w:rsidRDefault="00DF1738" w:rsidP="009F5AA7">
            <w:pPr>
              <w:spacing w:beforeLines="20" w:before="48" w:afterLines="20" w:after="48"/>
              <w:jc w:val="center"/>
              <w:rPr>
                <w:rFonts w:ascii="Arial" w:hAnsi="Arial" w:cs="Arial"/>
                <w:i/>
                <w:vertAlign w:val="superscript"/>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998" w:type="dxa"/>
            <w:shd w:val="clear" w:color="auto" w:fill="auto"/>
          </w:tcPr>
          <w:p w14:paraId="14077B86" w14:textId="77777777" w:rsidR="00DF1738" w:rsidRPr="00C84B02" w:rsidRDefault="00DF1738" w:rsidP="009F5AA7">
            <w:pPr>
              <w:spacing w:beforeLines="20" w:before="48" w:afterLines="20" w:after="48"/>
              <w:ind w:left="75"/>
              <w:jc w:val="both"/>
              <w:rPr>
                <w:rFonts w:ascii="Arial" w:hAnsi="Arial" w:cs="Arial"/>
                <w:lang w:val="ro-RO"/>
              </w:rPr>
            </w:pPr>
            <w:r w:rsidRPr="00C84B02">
              <w:rPr>
                <w:rFonts w:ascii="Arial" w:hAnsi="Arial" w:cs="Arial"/>
                <w:lang w:val="ro-RO"/>
              </w:rPr>
              <w:t xml:space="preserve">Maniu Iuliu, </w:t>
            </w:r>
            <w:r>
              <w:rPr>
                <w:rFonts w:ascii="Arial" w:hAnsi="Arial" w:cs="Arial"/>
                <w:lang w:val="ro-RO"/>
              </w:rPr>
              <w:t xml:space="preserve">Marcus Aurelius, </w:t>
            </w:r>
            <w:r w:rsidRPr="00C84B02">
              <w:rPr>
                <w:rFonts w:ascii="Arial" w:hAnsi="Arial" w:cs="Arial"/>
                <w:lang w:val="ro-RO"/>
              </w:rPr>
              <w:t>Mariș Teodor, Marşieu Iustin, Marte,</w:t>
            </w:r>
            <w:r>
              <w:rPr>
                <w:rFonts w:ascii="Arial" w:hAnsi="Arial" w:cs="Arial"/>
                <w:lang w:val="ro-RO"/>
              </w:rPr>
              <w:t xml:space="preserve"> Maximus, </w:t>
            </w:r>
            <w:r w:rsidRPr="00C84B02">
              <w:rPr>
                <w:rFonts w:ascii="Arial" w:hAnsi="Arial" w:cs="Arial"/>
                <w:lang w:val="ro-RO"/>
              </w:rPr>
              <w:t xml:space="preserve">Măcieșului, Mărășești, Mărcuș Mihai, Mărțișor, </w:t>
            </w:r>
            <w:r>
              <w:rPr>
                <w:rFonts w:ascii="Arial" w:hAnsi="Arial" w:cs="Arial"/>
                <w:lang w:val="ro-RO"/>
              </w:rPr>
              <w:t xml:space="preserve">Măslinului, </w:t>
            </w:r>
            <w:r w:rsidRPr="00C84B02">
              <w:rPr>
                <w:rFonts w:ascii="Arial" w:hAnsi="Arial" w:cs="Arial"/>
                <w:lang w:val="ro-RO"/>
              </w:rPr>
              <w:t xml:space="preserve">Mătăsari, Memorandului, Merișor, Meseriei, Mețianu, </w:t>
            </w:r>
            <w:r>
              <w:rPr>
                <w:rFonts w:ascii="Arial" w:hAnsi="Arial" w:cs="Arial"/>
                <w:lang w:val="ro-RO"/>
              </w:rPr>
              <w:t xml:space="preserve"> </w:t>
            </w:r>
            <w:r w:rsidRPr="00C84B02">
              <w:rPr>
                <w:rFonts w:ascii="Arial" w:hAnsi="Arial" w:cs="Arial"/>
                <w:lang w:val="ro-RO"/>
              </w:rPr>
              <w:t>P-ţa Mică, Micșunelelor</w:t>
            </w:r>
          </w:p>
        </w:tc>
      </w:tr>
      <w:tr w:rsidR="00DF1738" w:rsidRPr="00C84B02" w14:paraId="06376AD9" w14:textId="77777777" w:rsidTr="00775D7D">
        <w:trPr>
          <w:cantSplit/>
          <w:trHeight w:val="581"/>
        </w:trPr>
        <w:tc>
          <w:tcPr>
            <w:tcW w:w="1989" w:type="dxa"/>
            <w:shd w:val="clear" w:color="auto" w:fill="auto"/>
          </w:tcPr>
          <w:p w14:paraId="5B0BEC2A" w14:textId="77777777" w:rsidR="00DF1738" w:rsidRPr="002C7998" w:rsidRDefault="00DF1738" w:rsidP="009F5AA7">
            <w:pPr>
              <w:spacing w:beforeLines="20" w:before="48" w:afterLines="20" w:after="48"/>
              <w:jc w:val="center"/>
              <w:rPr>
                <w:rFonts w:ascii="Arial" w:hAnsi="Arial" w:cs="Arial"/>
                <w:i/>
                <w:lang w:val="ro-RO"/>
              </w:rPr>
            </w:pPr>
            <w:r w:rsidRPr="002C7998">
              <w:rPr>
                <w:rFonts w:ascii="Arial" w:hAnsi="Arial" w:cs="Arial"/>
                <w:i/>
                <w:lang w:val="ro-RO"/>
              </w:rPr>
              <w:t>04.11.2022</w:t>
            </w:r>
          </w:p>
          <w:p w14:paraId="736FE930" w14:textId="77777777" w:rsidR="00DF1738" w:rsidRPr="002C7998" w:rsidRDefault="00DF1738" w:rsidP="009F5AA7">
            <w:pPr>
              <w:spacing w:beforeLines="20" w:before="48" w:afterLines="20" w:after="48"/>
              <w:jc w:val="center"/>
              <w:rPr>
                <w:rFonts w:ascii="Arial" w:hAnsi="Arial" w:cs="Arial"/>
                <w:i/>
                <w:vertAlign w:val="superscript"/>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- 14</w:t>
            </w:r>
            <w:r w:rsidRPr="002C7998">
              <w:rPr>
                <w:rFonts w:ascii="Arial" w:hAnsi="Arial" w:cs="Arial"/>
                <w:i/>
                <w:vertAlign w:val="superscript"/>
                <w:lang w:val="ro-RO"/>
              </w:rPr>
              <w:t>00</w:t>
            </w:r>
          </w:p>
        </w:tc>
        <w:tc>
          <w:tcPr>
            <w:tcW w:w="6998" w:type="dxa"/>
            <w:shd w:val="clear" w:color="auto" w:fill="auto"/>
          </w:tcPr>
          <w:p w14:paraId="2751BFCA" w14:textId="77777777" w:rsidR="00DF1738" w:rsidRPr="00C84B02" w:rsidRDefault="00DF1738" w:rsidP="009F5AA7">
            <w:pPr>
              <w:spacing w:beforeLines="20" w:before="48" w:afterLines="20" w:after="48"/>
              <w:jc w:val="both"/>
              <w:rPr>
                <w:rFonts w:ascii="Arial" w:hAnsi="Arial" w:cs="Arial"/>
                <w:lang w:val="ro-RO"/>
              </w:rPr>
            </w:pPr>
            <w:r w:rsidRPr="00C84B02">
              <w:rPr>
                <w:rFonts w:ascii="Arial" w:hAnsi="Arial" w:cs="Arial"/>
                <w:lang w:val="ro-RO"/>
              </w:rPr>
              <w:t>Mierlei, P-ţa Mihai Viteazul, Mihăilescu René Ștefan, Milcov, Milea Vasile, Militarilor, Minea Ilie, Minişan Cornel</w:t>
            </w:r>
            <w:r>
              <w:rPr>
                <w:rFonts w:ascii="Arial" w:hAnsi="Arial" w:cs="Arial"/>
                <w:lang w:val="ro-RO"/>
              </w:rPr>
              <w:t xml:space="preserve">, </w:t>
            </w:r>
            <w:r w:rsidRPr="00C84B02">
              <w:rPr>
                <w:rFonts w:ascii="Arial" w:hAnsi="Arial" w:cs="Arial"/>
                <w:lang w:val="ro-RO"/>
              </w:rPr>
              <w:t>Minulescu, Miorenescu Caius, Miraj, Moldovan Ioan</w:t>
            </w:r>
            <w:r>
              <w:rPr>
                <w:rFonts w:ascii="Arial" w:hAnsi="Arial" w:cs="Arial"/>
                <w:lang w:val="ro-RO"/>
              </w:rPr>
              <w:t>, Moldovan Silviu,</w:t>
            </w:r>
            <w:r w:rsidRPr="00C84B02">
              <w:rPr>
                <w:rFonts w:ascii="Arial" w:hAnsi="Arial" w:cs="Arial"/>
                <w:lang w:val="ro-RO"/>
              </w:rPr>
              <w:t xml:space="preserve"> Molidului, Monţia Emil, Moraviei, Moșilor</w:t>
            </w:r>
          </w:p>
        </w:tc>
      </w:tr>
      <w:tr w:rsidR="00DF1738" w:rsidRPr="00C84B02" w14:paraId="30A4131C" w14:textId="77777777" w:rsidTr="00775D7D">
        <w:trPr>
          <w:cantSplit/>
          <w:trHeight w:val="972"/>
        </w:trPr>
        <w:tc>
          <w:tcPr>
            <w:tcW w:w="1989" w:type="dxa"/>
            <w:shd w:val="clear" w:color="auto" w:fill="auto"/>
          </w:tcPr>
          <w:p w14:paraId="170ABEBB" w14:textId="77777777" w:rsidR="00DF1738" w:rsidRPr="002C7998" w:rsidRDefault="00DF1738" w:rsidP="009F5AA7">
            <w:pPr>
              <w:spacing w:beforeLines="20" w:before="48" w:afterLines="20" w:after="48"/>
              <w:jc w:val="center"/>
              <w:rPr>
                <w:rFonts w:ascii="Arial" w:hAnsi="Arial" w:cs="Arial"/>
                <w:i/>
                <w:lang w:val="ro-RO"/>
              </w:rPr>
            </w:pPr>
            <w:r w:rsidRPr="002C7998">
              <w:rPr>
                <w:rFonts w:ascii="Arial" w:hAnsi="Arial" w:cs="Arial"/>
                <w:i/>
                <w:lang w:val="ro-RO"/>
              </w:rPr>
              <w:lastRenderedPageBreak/>
              <w:t>07.11.2022</w:t>
            </w:r>
          </w:p>
          <w:p w14:paraId="1243D2BE" w14:textId="77777777" w:rsidR="00DF1738" w:rsidRPr="002C7998" w:rsidRDefault="00DF1738" w:rsidP="009F5AA7">
            <w:pPr>
              <w:spacing w:beforeLines="20" w:before="48" w:afterLines="20" w:after="48"/>
              <w:jc w:val="center"/>
              <w:rPr>
                <w:rFonts w:ascii="Arial" w:hAnsi="Arial" w:cs="Arial"/>
                <w:i/>
                <w:vertAlign w:val="superscript"/>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998" w:type="dxa"/>
            <w:shd w:val="clear" w:color="auto" w:fill="auto"/>
          </w:tcPr>
          <w:p w14:paraId="4EF88F73" w14:textId="77777777" w:rsidR="00DF1738" w:rsidRPr="00C84B02" w:rsidRDefault="00DF1738" w:rsidP="009F5AA7">
            <w:pPr>
              <w:spacing w:beforeLines="20" w:before="48" w:afterLines="20" w:after="48"/>
              <w:jc w:val="both"/>
              <w:rPr>
                <w:rFonts w:ascii="Arial" w:hAnsi="Arial" w:cs="Arial"/>
                <w:lang w:val="ro-RO"/>
              </w:rPr>
            </w:pPr>
            <w:r w:rsidRPr="00C84B02">
              <w:rPr>
                <w:rFonts w:ascii="Arial" w:hAnsi="Arial" w:cs="Arial"/>
                <w:lang w:val="ro-RO"/>
              </w:rPr>
              <w:t>Moșoiu Traian, Moților, Movilei, P-ţa Mozart, Mucius Scaevola, Muncii, Mureșan Iacob, Mureșan Ioan Gheorghe, Mureșanu Andrei</w:t>
            </w:r>
            <w:r>
              <w:rPr>
                <w:rFonts w:ascii="Arial" w:hAnsi="Arial" w:cs="Arial"/>
                <w:lang w:val="ro-RO"/>
              </w:rPr>
              <w:t>,</w:t>
            </w:r>
            <w:r w:rsidRPr="00C84B02">
              <w:rPr>
                <w:rFonts w:ascii="Arial" w:hAnsi="Arial" w:cs="Arial"/>
                <w:lang w:val="ro-RO"/>
              </w:rPr>
              <w:t xml:space="preserve"> Splaiul Mureșului</w:t>
            </w:r>
            <w:r>
              <w:rPr>
                <w:rFonts w:ascii="Arial" w:hAnsi="Arial" w:cs="Arial"/>
                <w:lang w:val="ro-RO"/>
              </w:rPr>
              <w:t xml:space="preserve">, </w:t>
            </w:r>
            <w:r w:rsidRPr="00C84B02">
              <w:rPr>
                <w:rFonts w:ascii="Arial" w:hAnsi="Arial" w:cs="Arial"/>
                <w:lang w:val="ro-RO"/>
              </w:rPr>
              <w:t xml:space="preserve">Nalbei, Necula Vasile, Neculce, Negruzzi C., </w:t>
            </w:r>
            <w:r>
              <w:rPr>
                <w:rFonts w:ascii="Arial" w:hAnsi="Arial" w:cs="Arial"/>
                <w:lang w:val="ro-RO"/>
              </w:rPr>
              <w:t xml:space="preserve">Nobel, </w:t>
            </w:r>
            <w:r w:rsidRPr="00C84B02">
              <w:rPr>
                <w:rFonts w:ascii="Arial" w:hAnsi="Arial" w:cs="Arial"/>
                <w:lang w:val="ro-RO"/>
              </w:rPr>
              <w:t>Nucului, Nufăr</w:t>
            </w:r>
          </w:p>
        </w:tc>
      </w:tr>
      <w:tr w:rsidR="00DF1738" w:rsidRPr="00C84B02" w14:paraId="286CB15A" w14:textId="77777777" w:rsidTr="00775D7D">
        <w:trPr>
          <w:cantSplit/>
          <w:trHeight w:val="1144"/>
        </w:trPr>
        <w:tc>
          <w:tcPr>
            <w:tcW w:w="1989" w:type="dxa"/>
            <w:shd w:val="clear" w:color="auto" w:fill="auto"/>
          </w:tcPr>
          <w:p w14:paraId="217DD4F8" w14:textId="77777777" w:rsidR="00DF1738" w:rsidRPr="002C7998" w:rsidRDefault="00DF1738" w:rsidP="009F5AA7">
            <w:pPr>
              <w:spacing w:beforeLines="20" w:before="48" w:afterLines="20" w:after="48"/>
              <w:jc w:val="center"/>
              <w:rPr>
                <w:rFonts w:ascii="Arial" w:hAnsi="Arial" w:cs="Arial"/>
                <w:i/>
                <w:lang w:val="ro-RO"/>
              </w:rPr>
            </w:pPr>
            <w:r w:rsidRPr="002C7998">
              <w:rPr>
                <w:rFonts w:ascii="Arial" w:hAnsi="Arial" w:cs="Arial"/>
                <w:i/>
                <w:lang w:val="ro-RO"/>
              </w:rPr>
              <w:t>08.11.2022</w:t>
            </w:r>
          </w:p>
          <w:p w14:paraId="735FDF9E" w14:textId="77777777" w:rsidR="00DF1738" w:rsidRPr="002C7998" w:rsidRDefault="00DF1738" w:rsidP="009F5AA7">
            <w:pPr>
              <w:spacing w:beforeLines="20" w:before="48" w:afterLines="20" w:after="48"/>
              <w:jc w:val="center"/>
              <w:rPr>
                <w:rFonts w:ascii="Arial" w:hAnsi="Arial" w:cs="Arial"/>
                <w:i/>
                <w:vertAlign w:val="superscript"/>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998" w:type="dxa"/>
            <w:shd w:val="clear" w:color="auto" w:fill="auto"/>
          </w:tcPr>
          <w:p w14:paraId="4012B313" w14:textId="77777777" w:rsidR="00DF1738" w:rsidRPr="00C84B02" w:rsidRDefault="00DF1738" w:rsidP="009F5AA7">
            <w:pPr>
              <w:spacing w:beforeLines="20" w:before="48" w:afterLines="20" w:after="48"/>
              <w:jc w:val="both"/>
              <w:rPr>
                <w:rFonts w:ascii="Arial" w:hAnsi="Arial" w:cs="Arial"/>
                <w:lang w:val="ro-RO"/>
              </w:rPr>
            </w:pPr>
            <w:r w:rsidRPr="00C84B02">
              <w:rPr>
                <w:rFonts w:ascii="Arial" w:hAnsi="Arial" w:cs="Arial"/>
                <w:lang w:val="ro-RO"/>
              </w:rPr>
              <w:t>Ovidiu, Odobescu, Ogorului, P-ţa Olimp, Olimpiadei, Oradea, Orient, Orion, Orșova,</w:t>
            </w:r>
            <w:r>
              <w:rPr>
                <w:rFonts w:ascii="Arial" w:hAnsi="Arial" w:cs="Arial"/>
                <w:lang w:val="ro-RO"/>
              </w:rPr>
              <w:t xml:space="preserve"> Oscar, </w:t>
            </w:r>
            <w:r w:rsidRPr="00C84B02">
              <w:rPr>
                <w:rFonts w:ascii="Arial" w:hAnsi="Arial" w:cs="Arial"/>
                <w:lang w:val="ro-RO"/>
              </w:rPr>
              <w:t>Ostașului</w:t>
            </w:r>
            <w:r>
              <w:rPr>
                <w:rFonts w:ascii="Arial" w:hAnsi="Arial" w:cs="Arial"/>
                <w:lang w:val="ro-RO"/>
              </w:rPr>
              <w:t xml:space="preserve">, </w:t>
            </w:r>
            <w:r w:rsidRPr="00C84B02">
              <w:rPr>
                <w:rFonts w:ascii="Arial" w:hAnsi="Arial" w:cs="Arial"/>
                <w:lang w:val="ro-RO"/>
              </w:rPr>
              <w:t>Pandurilor, Panselei, Paris, Partizanilor, Pașcani, Patria, Paul Chinezul</w:t>
            </w:r>
            <w:r>
              <w:rPr>
                <w:rFonts w:ascii="Arial" w:hAnsi="Arial" w:cs="Arial"/>
                <w:lang w:val="ro-RO"/>
              </w:rPr>
              <w:t>,</w:t>
            </w:r>
            <w:r w:rsidRPr="00C84B02">
              <w:rPr>
                <w:rFonts w:ascii="Arial" w:hAnsi="Arial" w:cs="Arial"/>
                <w:lang w:val="ro-RO"/>
              </w:rPr>
              <w:t xml:space="preserve"> Pavelescu Cincinat</w:t>
            </w:r>
          </w:p>
        </w:tc>
      </w:tr>
      <w:tr w:rsidR="00DF1738" w:rsidRPr="00C84B02" w14:paraId="60380B5B" w14:textId="77777777" w:rsidTr="00775D7D">
        <w:trPr>
          <w:cantSplit/>
          <w:trHeight w:val="860"/>
        </w:trPr>
        <w:tc>
          <w:tcPr>
            <w:tcW w:w="1989" w:type="dxa"/>
            <w:shd w:val="clear" w:color="auto" w:fill="auto"/>
          </w:tcPr>
          <w:p w14:paraId="6CDC8E2D" w14:textId="77777777" w:rsidR="00DF1738" w:rsidRPr="002C7998" w:rsidRDefault="00DF1738" w:rsidP="009F5AA7">
            <w:pPr>
              <w:spacing w:beforeLines="20" w:before="48" w:afterLines="20" w:after="48"/>
              <w:jc w:val="center"/>
              <w:rPr>
                <w:rFonts w:ascii="Arial" w:hAnsi="Arial" w:cs="Arial"/>
                <w:i/>
                <w:lang w:val="ro-RO"/>
              </w:rPr>
            </w:pPr>
            <w:r w:rsidRPr="002C7998">
              <w:rPr>
                <w:rFonts w:ascii="Arial" w:hAnsi="Arial" w:cs="Arial"/>
                <w:i/>
                <w:lang w:val="ro-RO"/>
              </w:rPr>
              <w:t>09.11.2022</w:t>
            </w:r>
          </w:p>
          <w:p w14:paraId="6447554C" w14:textId="77777777" w:rsidR="00DF1738" w:rsidRPr="002C7998" w:rsidRDefault="00DF1738" w:rsidP="009F5AA7">
            <w:pPr>
              <w:spacing w:beforeLines="20" w:before="48" w:afterLines="20" w:after="48"/>
              <w:jc w:val="center"/>
              <w:rPr>
                <w:rFonts w:ascii="Arial" w:hAnsi="Arial" w:cs="Arial"/>
                <w:i/>
                <w:vertAlign w:val="superscript"/>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998" w:type="dxa"/>
            <w:shd w:val="clear" w:color="auto" w:fill="auto"/>
          </w:tcPr>
          <w:p w14:paraId="1FA035AE" w14:textId="77777777" w:rsidR="00DF1738" w:rsidRPr="00C84B02" w:rsidRDefault="00DF1738" w:rsidP="009F5AA7">
            <w:pPr>
              <w:spacing w:beforeLines="20" w:before="48" w:afterLines="20" w:after="48"/>
              <w:jc w:val="both"/>
              <w:rPr>
                <w:rFonts w:ascii="Arial" w:hAnsi="Arial" w:cs="Arial"/>
                <w:lang w:val="ro-RO"/>
              </w:rPr>
            </w:pPr>
            <w:r w:rsidRPr="00C84B02">
              <w:rPr>
                <w:rFonts w:ascii="Arial" w:hAnsi="Arial" w:cs="Arial"/>
                <w:lang w:val="ro-RO"/>
              </w:rPr>
              <w:t>Păcăteanu Teodor, Păcii, Păpădiei, Părului, Pârvan Vasile</w:t>
            </w:r>
            <w:r>
              <w:rPr>
                <w:rFonts w:ascii="Arial" w:hAnsi="Arial" w:cs="Arial"/>
                <w:lang w:val="ro-RO"/>
              </w:rPr>
              <w:t>,</w:t>
            </w:r>
            <w:r w:rsidRPr="00C84B02">
              <w:rPr>
                <w:rFonts w:ascii="Arial" w:hAnsi="Arial" w:cs="Arial"/>
                <w:lang w:val="ro-RO"/>
              </w:rPr>
              <w:t xml:space="preserve"> Pelicanului, Pescarilor, Pescăruș, Petalelor, </w:t>
            </w:r>
            <w:r>
              <w:rPr>
                <w:rFonts w:ascii="Arial" w:hAnsi="Arial" w:cs="Arial"/>
                <w:lang w:val="ro-RO"/>
              </w:rPr>
              <w:t xml:space="preserve">Petronius, </w:t>
            </w:r>
            <w:r w:rsidRPr="00C84B02">
              <w:rPr>
                <w:rFonts w:ascii="Arial" w:hAnsi="Arial" w:cs="Arial"/>
                <w:lang w:val="ro-RO"/>
              </w:rPr>
              <w:t>Petreanu Coriolan, Petru Rareș, Petuniei, Piersicilor, Pincio I.P., Pipoş Petru, Pinului</w:t>
            </w:r>
          </w:p>
        </w:tc>
      </w:tr>
      <w:tr w:rsidR="00DF1738" w:rsidRPr="009F5AA7" w14:paraId="4BF39E77" w14:textId="77777777" w:rsidTr="00775D7D">
        <w:trPr>
          <w:cantSplit/>
          <w:trHeight w:val="1250"/>
        </w:trPr>
        <w:tc>
          <w:tcPr>
            <w:tcW w:w="1989" w:type="dxa"/>
            <w:shd w:val="clear" w:color="auto" w:fill="auto"/>
          </w:tcPr>
          <w:p w14:paraId="61189645" w14:textId="77777777" w:rsidR="00DF1738" w:rsidRPr="002C7998" w:rsidRDefault="00DF1738" w:rsidP="009F5AA7">
            <w:pPr>
              <w:spacing w:beforeLines="20" w:before="48" w:afterLines="20" w:after="48"/>
              <w:jc w:val="center"/>
              <w:rPr>
                <w:rFonts w:ascii="Arial" w:hAnsi="Arial" w:cs="Arial"/>
                <w:i/>
                <w:lang w:val="ro-RO"/>
              </w:rPr>
            </w:pPr>
            <w:r w:rsidRPr="002C7998">
              <w:rPr>
                <w:rFonts w:ascii="Arial" w:hAnsi="Arial" w:cs="Arial"/>
                <w:i/>
                <w:lang w:val="ro-RO"/>
              </w:rPr>
              <w:t>10.11.2022</w:t>
            </w:r>
          </w:p>
          <w:p w14:paraId="0749CAB5" w14:textId="77777777" w:rsidR="00DF1738" w:rsidRPr="002C7998" w:rsidRDefault="00DF1738" w:rsidP="009F5AA7">
            <w:pPr>
              <w:spacing w:beforeLines="20" w:before="48" w:afterLines="20" w:after="48"/>
              <w:jc w:val="center"/>
              <w:rPr>
                <w:rFonts w:ascii="Arial" w:hAnsi="Arial" w:cs="Arial"/>
                <w:i/>
                <w:lang w:val="ro-RO"/>
              </w:rPr>
            </w:pPr>
            <w:r w:rsidRPr="002C7998">
              <w:rPr>
                <w:rFonts w:ascii="Arial" w:hAnsi="Arial" w:cs="Arial"/>
                <w:i/>
                <w:lang w:val="ro-RO"/>
              </w:rPr>
              <w:t>8</w:t>
            </w:r>
            <w:r w:rsidRPr="002C7998">
              <w:rPr>
                <w:rFonts w:ascii="Arial" w:hAnsi="Arial" w:cs="Arial"/>
                <w:i/>
                <w:vertAlign w:val="superscript"/>
                <w:lang w:val="ro-RO"/>
              </w:rPr>
              <w:t>00</w:t>
            </w:r>
            <w:r w:rsidRPr="002C7998">
              <w:rPr>
                <w:rFonts w:ascii="Arial" w:hAnsi="Arial" w:cs="Arial"/>
                <w:i/>
                <w:lang w:val="ro-RO"/>
              </w:rPr>
              <w:t xml:space="preserve"> - 17</w:t>
            </w:r>
            <w:r w:rsidRPr="002C7998">
              <w:rPr>
                <w:rFonts w:ascii="Arial" w:hAnsi="Arial" w:cs="Arial"/>
                <w:i/>
                <w:vertAlign w:val="superscript"/>
                <w:lang w:val="ro-RO"/>
              </w:rPr>
              <w:t>00</w:t>
            </w:r>
          </w:p>
        </w:tc>
        <w:tc>
          <w:tcPr>
            <w:tcW w:w="6998" w:type="dxa"/>
            <w:shd w:val="clear" w:color="auto" w:fill="auto"/>
          </w:tcPr>
          <w:p w14:paraId="34F23BF9" w14:textId="77777777" w:rsidR="00DF1738" w:rsidRPr="009F5AA7" w:rsidRDefault="00DF1738" w:rsidP="009F5AA7">
            <w:pPr>
              <w:spacing w:beforeLines="20" w:before="48" w:afterLines="20" w:after="48"/>
              <w:jc w:val="both"/>
              <w:rPr>
                <w:rFonts w:ascii="Arial" w:hAnsi="Arial" w:cs="Arial"/>
                <w:lang w:val="ro-RO"/>
              </w:rPr>
            </w:pPr>
            <w:r w:rsidRPr="009F5AA7">
              <w:rPr>
                <w:rFonts w:ascii="Arial" w:hAnsi="Arial" w:cs="Arial"/>
                <w:lang w:val="ro-RO"/>
              </w:rPr>
              <w:t>P-ţa Plevnei, Plugarilor, Pompei, P-ţa Pompierilor, Popa Eugen, Popa de Teiuș Gheorghe, Popa Șapcă, Porumbiței, Porumbului, Posada, Postavului, Splaiul G. Praporgescu, Preparandiei, Prepeliței, Prislop, Privighetoarei, Prunului</w:t>
            </w:r>
          </w:p>
        </w:tc>
      </w:tr>
      <w:tr w:rsidR="00DF1738" w:rsidRPr="00C84B02" w14:paraId="5DBC1634" w14:textId="77777777" w:rsidTr="00775D7D">
        <w:trPr>
          <w:cantSplit/>
          <w:trHeight w:val="922"/>
        </w:trPr>
        <w:tc>
          <w:tcPr>
            <w:tcW w:w="1989" w:type="dxa"/>
            <w:shd w:val="clear" w:color="auto" w:fill="auto"/>
          </w:tcPr>
          <w:p w14:paraId="5C13215B" w14:textId="77777777" w:rsidR="00DF1738" w:rsidRPr="002C7998" w:rsidRDefault="00DF1738" w:rsidP="009F5AA7">
            <w:pPr>
              <w:spacing w:beforeLines="20" w:before="48" w:afterLines="20" w:after="48"/>
              <w:jc w:val="center"/>
              <w:rPr>
                <w:rFonts w:ascii="Arial" w:hAnsi="Arial" w:cs="Arial"/>
                <w:i/>
                <w:lang w:val="ro-RO"/>
              </w:rPr>
            </w:pPr>
            <w:r w:rsidRPr="002C7998">
              <w:rPr>
                <w:rFonts w:ascii="Arial" w:hAnsi="Arial" w:cs="Arial"/>
                <w:i/>
                <w:lang w:val="ro-RO"/>
              </w:rPr>
              <w:t>11.11.2022</w:t>
            </w:r>
          </w:p>
          <w:p w14:paraId="64F39000" w14:textId="77777777" w:rsidR="00DF1738" w:rsidRPr="002C7998" w:rsidRDefault="00DF1738" w:rsidP="009F5AA7">
            <w:pPr>
              <w:spacing w:beforeLines="20" w:before="48" w:afterLines="20" w:after="48"/>
              <w:jc w:val="center"/>
              <w:rPr>
                <w:rFonts w:ascii="Arial" w:hAnsi="Arial" w:cs="Arial"/>
                <w:i/>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- 14</w:t>
            </w:r>
            <w:r w:rsidRPr="002C7998">
              <w:rPr>
                <w:rFonts w:ascii="Arial" w:hAnsi="Arial" w:cs="Arial"/>
                <w:i/>
                <w:vertAlign w:val="superscript"/>
                <w:lang w:val="ro-RO"/>
              </w:rPr>
              <w:t>00</w:t>
            </w:r>
          </w:p>
        </w:tc>
        <w:tc>
          <w:tcPr>
            <w:tcW w:w="6998" w:type="dxa"/>
            <w:shd w:val="clear" w:color="auto" w:fill="auto"/>
          </w:tcPr>
          <w:p w14:paraId="6EE83813" w14:textId="77777777" w:rsidR="00DF1738" w:rsidRPr="00C84B02" w:rsidRDefault="00DF1738" w:rsidP="009F5AA7">
            <w:pPr>
              <w:spacing w:beforeLines="20" w:before="48" w:afterLines="20" w:after="48"/>
              <w:jc w:val="both"/>
              <w:rPr>
                <w:rFonts w:ascii="Arial" w:hAnsi="Arial" w:cs="Arial"/>
                <w:lang w:val="ro-RO"/>
              </w:rPr>
            </w:pPr>
            <w:r w:rsidRPr="00C84B02">
              <w:rPr>
                <w:rFonts w:ascii="Arial" w:hAnsi="Arial" w:cs="Arial"/>
                <w:lang w:val="ro-RO"/>
              </w:rPr>
              <w:t>Radu de la Afumați, Rahovei, Războieni, Răzvan</w:t>
            </w:r>
            <w:r>
              <w:rPr>
                <w:rFonts w:ascii="Arial" w:hAnsi="Arial" w:cs="Arial"/>
                <w:lang w:val="ro-RO"/>
              </w:rPr>
              <w:t>,</w:t>
            </w:r>
            <w:r w:rsidRPr="00C84B02">
              <w:rPr>
                <w:rFonts w:ascii="Arial" w:hAnsi="Arial" w:cs="Arial"/>
                <w:lang w:val="ro-RO"/>
              </w:rPr>
              <w:t xml:space="preserve"> Aleea Răsăritului, Rândunicii, Râșnov, Redutei</w:t>
            </w:r>
            <w:r>
              <w:rPr>
                <w:rFonts w:ascii="Arial" w:hAnsi="Arial" w:cs="Arial"/>
                <w:lang w:val="ro-RO"/>
              </w:rPr>
              <w:t xml:space="preserve">, </w:t>
            </w:r>
            <w:r w:rsidRPr="00C84B02">
              <w:rPr>
                <w:rFonts w:ascii="Arial" w:hAnsi="Arial" w:cs="Arial"/>
                <w:lang w:val="ro-RO"/>
              </w:rPr>
              <w:t xml:space="preserve">B-dul Revoluției, Robănești, Robu Ioan, </w:t>
            </w:r>
            <w:r>
              <w:rPr>
                <w:rFonts w:ascii="Arial" w:hAnsi="Arial" w:cs="Arial"/>
                <w:lang w:val="ro-RO"/>
              </w:rPr>
              <w:t xml:space="preserve">Calea </w:t>
            </w:r>
            <w:r w:rsidRPr="00C84B02">
              <w:rPr>
                <w:rFonts w:ascii="Arial" w:hAnsi="Arial" w:cs="Arial"/>
                <w:lang w:val="ro-RO"/>
              </w:rPr>
              <w:t>Romanilor,</w:t>
            </w:r>
            <w:r>
              <w:rPr>
                <w:rFonts w:ascii="Arial" w:hAnsi="Arial" w:cs="Arial"/>
                <w:lang w:val="ro-RO"/>
              </w:rPr>
              <w:t xml:space="preserve"> </w:t>
            </w:r>
            <w:r w:rsidRPr="00C84B02">
              <w:rPr>
                <w:rFonts w:ascii="Arial" w:hAnsi="Arial" w:cs="Arial"/>
                <w:lang w:val="ro-RO"/>
              </w:rPr>
              <w:t>Romaniței, Aleea Romanței,</w:t>
            </w:r>
            <w:r>
              <w:rPr>
                <w:rFonts w:ascii="Arial" w:hAnsi="Arial" w:cs="Arial"/>
                <w:lang w:val="ro-RO"/>
              </w:rPr>
              <w:t xml:space="preserve"> </w:t>
            </w:r>
            <w:r w:rsidRPr="00C84B02">
              <w:rPr>
                <w:rFonts w:ascii="Arial" w:hAnsi="Arial" w:cs="Arial"/>
                <w:lang w:val="ro-RO"/>
              </w:rPr>
              <w:t xml:space="preserve">Românului, Romei, </w:t>
            </w:r>
            <w:r>
              <w:rPr>
                <w:rFonts w:ascii="Arial" w:hAnsi="Arial" w:cs="Arial"/>
                <w:lang w:val="ro-RO"/>
              </w:rPr>
              <w:t xml:space="preserve">Romulus, </w:t>
            </w:r>
            <w:r w:rsidRPr="00C84B02">
              <w:rPr>
                <w:rFonts w:ascii="Arial" w:hAnsi="Arial" w:cs="Arial"/>
                <w:lang w:val="ro-RO"/>
              </w:rPr>
              <w:t>Rozelor, Russo Alecu</w:t>
            </w:r>
          </w:p>
        </w:tc>
      </w:tr>
      <w:tr w:rsidR="00DF1738" w:rsidRPr="00C84B02" w14:paraId="4C0C3D45" w14:textId="77777777" w:rsidTr="00775D7D">
        <w:trPr>
          <w:cantSplit/>
          <w:trHeight w:val="850"/>
        </w:trPr>
        <w:tc>
          <w:tcPr>
            <w:tcW w:w="1989" w:type="dxa"/>
            <w:shd w:val="clear" w:color="auto" w:fill="auto"/>
          </w:tcPr>
          <w:p w14:paraId="13ACB8E9" w14:textId="77777777" w:rsidR="00DF1738" w:rsidRPr="002C7998" w:rsidRDefault="00DF1738" w:rsidP="009F5AA7">
            <w:pPr>
              <w:spacing w:beforeLines="20" w:before="48" w:afterLines="20" w:after="48"/>
              <w:jc w:val="center"/>
              <w:rPr>
                <w:rFonts w:ascii="Arial" w:hAnsi="Arial" w:cs="Arial"/>
                <w:i/>
                <w:lang w:val="ro-RO"/>
              </w:rPr>
            </w:pPr>
            <w:r w:rsidRPr="002C7998">
              <w:rPr>
                <w:rFonts w:ascii="Arial" w:hAnsi="Arial" w:cs="Arial"/>
                <w:i/>
                <w:lang w:val="ro-RO"/>
              </w:rPr>
              <w:t>14.11.2022</w:t>
            </w:r>
          </w:p>
          <w:p w14:paraId="643E8B53" w14:textId="77777777" w:rsidR="00DF1738" w:rsidRPr="002C7998" w:rsidRDefault="00DF1738" w:rsidP="009F5AA7">
            <w:pPr>
              <w:spacing w:beforeLines="20" w:before="48" w:afterLines="20" w:after="48"/>
              <w:jc w:val="center"/>
              <w:rPr>
                <w:rFonts w:ascii="Arial" w:hAnsi="Arial" w:cs="Arial"/>
                <w:i/>
                <w:vertAlign w:val="superscript"/>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998" w:type="dxa"/>
            <w:shd w:val="clear" w:color="auto" w:fill="auto"/>
          </w:tcPr>
          <w:p w14:paraId="4E73D055" w14:textId="77777777" w:rsidR="00DF1738" w:rsidRPr="00C84B02" w:rsidRDefault="00DF1738" w:rsidP="009F5AA7">
            <w:pPr>
              <w:spacing w:beforeLines="20" w:before="48" w:afterLines="20" w:after="48"/>
              <w:jc w:val="both"/>
              <w:rPr>
                <w:rFonts w:ascii="Arial" w:hAnsi="Arial" w:cs="Arial"/>
                <w:lang w:val="ro-RO"/>
              </w:rPr>
            </w:pPr>
            <w:r w:rsidRPr="00C84B02">
              <w:rPr>
                <w:rFonts w:ascii="Arial" w:hAnsi="Arial" w:cs="Arial"/>
                <w:lang w:val="ro-RO"/>
              </w:rPr>
              <w:t>Salacz Gyula</w:t>
            </w:r>
            <w:r>
              <w:rPr>
                <w:rFonts w:ascii="Arial" w:hAnsi="Arial" w:cs="Arial"/>
                <w:lang w:val="ro-RO"/>
              </w:rPr>
              <w:t>,</w:t>
            </w:r>
            <w:r w:rsidRPr="00C84B02">
              <w:rPr>
                <w:rFonts w:ascii="Arial" w:hAnsi="Arial" w:cs="Arial"/>
                <w:lang w:val="ro-RO"/>
              </w:rPr>
              <w:t xml:space="preserve"> Salcâmului, Salciei, Salontei, Santinelei, Satelit, Sava Ioan, Sălcuța, P-ţa Sârbească, Scurtă, Semenicului, Sever Secula</w:t>
            </w:r>
            <w:r>
              <w:rPr>
                <w:rFonts w:ascii="Arial" w:hAnsi="Arial" w:cs="Arial"/>
                <w:lang w:val="ro-RO"/>
              </w:rPr>
              <w:t xml:space="preserve">, </w:t>
            </w:r>
            <w:r w:rsidRPr="00C84B02">
              <w:rPr>
                <w:rFonts w:ascii="Arial" w:hAnsi="Arial" w:cs="Arial"/>
                <w:lang w:val="ro-RO"/>
              </w:rPr>
              <w:t>Sibii Dorel, Sinagogei, Sinaia, Sion Gheorghe, Slavici Ioan</w:t>
            </w:r>
          </w:p>
        </w:tc>
      </w:tr>
      <w:tr w:rsidR="00DF1738" w:rsidRPr="00C84B02" w14:paraId="57F12CFC" w14:textId="77777777" w:rsidTr="00775D7D">
        <w:trPr>
          <w:cantSplit/>
          <w:trHeight w:val="1132"/>
        </w:trPr>
        <w:tc>
          <w:tcPr>
            <w:tcW w:w="1989" w:type="dxa"/>
            <w:shd w:val="clear" w:color="auto" w:fill="auto"/>
          </w:tcPr>
          <w:p w14:paraId="0C976B98" w14:textId="77777777" w:rsidR="00DF1738" w:rsidRPr="002C7998" w:rsidRDefault="00DF1738" w:rsidP="009F5AA7">
            <w:pPr>
              <w:spacing w:beforeLines="20" w:before="48" w:afterLines="20" w:after="48"/>
              <w:jc w:val="center"/>
              <w:rPr>
                <w:rFonts w:ascii="Arial" w:hAnsi="Arial" w:cs="Arial"/>
                <w:i/>
                <w:lang w:val="ro-RO"/>
              </w:rPr>
            </w:pPr>
            <w:r w:rsidRPr="002C7998">
              <w:rPr>
                <w:rFonts w:ascii="Arial" w:hAnsi="Arial" w:cs="Arial"/>
                <w:i/>
                <w:lang w:val="ro-RO"/>
              </w:rPr>
              <w:t>15.11.2022</w:t>
            </w:r>
          </w:p>
          <w:p w14:paraId="28074C6F" w14:textId="77777777" w:rsidR="00DF1738" w:rsidRPr="002C7998" w:rsidRDefault="00DF1738" w:rsidP="009F5AA7">
            <w:pPr>
              <w:spacing w:beforeLines="20" w:before="48" w:afterLines="20" w:after="48"/>
              <w:jc w:val="center"/>
              <w:rPr>
                <w:rFonts w:ascii="Arial" w:hAnsi="Arial" w:cs="Arial"/>
                <w:i/>
                <w:vertAlign w:val="superscript"/>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998" w:type="dxa"/>
            <w:shd w:val="clear" w:color="auto" w:fill="auto"/>
          </w:tcPr>
          <w:p w14:paraId="3B0C0A3A" w14:textId="77777777" w:rsidR="00DF1738" w:rsidRPr="00C84B02" w:rsidRDefault="00DF1738" w:rsidP="009F5AA7">
            <w:pPr>
              <w:spacing w:beforeLines="20" w:before="48" w:afterLines="20" w:after="48"/>
              <w:jc w:val="both"/>
              <w:rPr>
                <w:rFonts w:ascii="Arial" w:hAnsi="Arial" w:cs="Arial"/>
                <w:lang w:val="ro-RO"/>
              </w:rPr>
            </w:pPr>
            <w:r w:rsidRPr="00C84B02">
              <w:rPr>
                <w:rFonts w:ascii="Arial" w:hAnsi="Arial" w:cs="Arial"/>
                <w:lang w:val="ro-RO"/>
              </w:rPr>
              <w:t>Smeurei,</w:t>
            </w:r>
            <w:r>
              <w:rPr>
                <w:rFonts w:ascii="Arial" w:hAnsi="Arial" w:cs="Arial"/>
                <w:lang w:val="ro-RO"/>
              </w:rPr>
              <w:t xml:space="preserve"> Someșului, </w:t>
            </w:r>
            <w:r w:rsidRPr="00C84B02">
              <w:rPr>
                <w:rFonts w:ascii="Arial" w:hAnsi="Arial" w:cs="Arial"/>
                <w:lang w:val="ro-RO"/>
              </w:rPr>
              <w:t>Spartacus, Spătarul Borcea, Spicului,</w:t>
            </w:r>
            <w:r>
              <w:rPr>
                <w:rFonts w:ascii="Arial" w:hAnsi="Arial" w:cs="Arial"/>
                <w:lang w:val="ro-RO"/>
              </w:rPr>
              <w:t xml:space="preserve"> </w:t>
            </w:r>
            <w:r w:rsidRPr="00C84B02">
              <w:rPr>
                <w:rFonts w:ascii="Arial" w:hAnsi="Arial" w:cs="Arial"/>
                <w:lang w:val="ro-RO"/>
              </w:rPr>
              <w:t xml:space="preserve">P-ţa Spitalului, Stănescu Mircea, Steagului, </w:t>
            </w:r>
            <w:r>
              <w:rPr>
                <w:rFonts w:ascii="Arial" w:hAnsi="Arial" w:cs="Arial"/>
                <w:lang w:val="ro-RO"/>
              </w:rPr>
              <w:t>Stelelor,</w:t>
            </w:r>
            <w:r w:rsidRPr="00C84B02">
              <w:rPr>
                <w:rFonts w:ascii="Arial" w:hAnsi="Arial" w:cs="Arial"/>
                <w:lang w:val="ro-RO"/>
              </w:rPr>
              <w:t xml:space="preserve"> Suciu Ioan, Sulina,</w:t>
            </w:r>
            <w:r>
              <w:rPr>
                <w:rFonts w:ascii="Arial" w:hAnsi="Arial" w:cs="Arial"/>
                <w:lang w:val="ro-RO"/>
              </w:rPr>
              <w:t xml:space="preserve"> </w:t>
            </w:r>
            <w:r w:rsidRPr="00C84B02">
              <w:rPr>
                <w:rFonts w:ascii="Arial" w:hAnsi="Arial" w:cs="Arial"/>
                <w:lang w:val="ro-RO"/>
              </w:rPr>
              <w:t>Szantai Ludovic</w:t>
            </w:r>
            <w:r>
              <w:rPr>
                <w:rFonts w:ascii="Arial" w:hAnsi="Arial" w:cs="Arial"/>
                <w:lang w:val="ro-RO"/>
              </w:rPr>
              <w:t xml:space="preserve">, </w:t>
            </w:r>
            <w:r w:rsidRPr="00C84B02">
              <w:rPr>
                <w:rFonts w:ascii="Arial" w:hAnsi="Arial" w:cs="Arial"/>
                <w:lang w:val="ro-RO"/>
              </w:rPr>
              <w:t>Șelari, Șerban Gheorghe, Șincai Gheorghe, Şirianu I.R., Șoimului, Ștefan cel Mare, Ştefu Nicolae</w:t>
            </w:r>
          </w:p>
        </w:tc>
      </w:tr>
      <w:tr w:rsidR="00DF1738" w:rsidRPr="00C84B02" w14:paraId="658C8F5D" w14:textId="77777777" w:rsidTr="00775D7D">
        <w:trPr>
          <w:cantSplit/>
          <w:trHeight w:val="553"/>
        </w:trPr>
        <w:tc>
          <w:tcPr>
            <w:tcW w:w="1989" w:type="dxa"/>
            <w:shd w:val="clear" w:color="auto" w:fill="auto"/>
          </w:tcPr>
          <w:p w14:paraId="5A579830" w14:textId="77777777" w:rsidR="00DF1738" w:rsidRPr="002C7998" w:rsidRDefault="00DF1738" w:rsidP="009F5AA7">
            <w:pPr>
              <w:spacing w:beforeLines="20" w:before="48" w:afterLines="20" w:after="48"/>
              <w:jc w:val="center"/>
              <w:rPr>
                <w:rFonts w:ascii="Arial" w:hAnsi="Arial" w:cs="Arial"/>
                <w:i/>
                <w:lang w:val="ro-RO"/>
              </w:rPr>
            </w:pPr>
            <w:r w:rsidRPr="002C7998">
              <w:rPr>
                <w:rFonts w:ascii="Arial" w:hAnsi="Arial" w:cs="Arial"/>
                <w:i/>
                <w:lang w:val="ro-RO"/>
              </w:rPr>
              <w:t>16.11.2022</w:t>
            </w:r>
          </w:p>
          <w:p w14:paraId="6D763EB4" w14:textId="77777777" w:rsidR="00DF1738" w:rsidRPr="002C7998" w:rsidRDefault="00DF1738" w:rsidP="009F5AA7">
            <w:pPr>
              <w:spacing w:beforeLines="20" w:before="48" w:afterLines="20" w:after="48"/>
              <w:jc w:val="center"/>
              <w:rPr>
                <w:rFonts w:ascii="Arial" w:hAnsi="Arial" w:cs="Arial"/>
                <w:i/>
                <w:vertAlign w:val="superscript"/>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998" w:type="dxa"/>
            <w:shd w:val="clear" w:color="auto" w:fill="auto"/>
          </w:tcPr>
          <w:p w14:paraId="6C50745A" w14:textId="77777777" w:rsidR="00DF1738" w:rsidRPr="00C84B02" w:rsidRDefault="00DF1738" w:rsidP="009F5AA7">
            <w:pPr>
              <w:spacing w:beforeLines="20" w:before="48" w:afterLines="20" w:after="48"/>
              <w:jc w:val="both"/>
              <w:rPr>
                <w:rFonts w:ascii="Arial" w:hAnsi="Arial" w:cs="Arial"/>
                <w:lang w:val="ro-RO"/>
              </w:rPr>
            </w:pPr>
            <w:r w:rsidRPr="00C84B02">
              <w:rPr>
                <w:rFonts w:ascii="Arial" w:hAnsi="Arial" w:cs="Arial"/>
                <w:lang w:val="ro-RO"/>
              </w:rPr>
              <w:t xml:space="preserve">Tabacovici Milan, Tarafului, Târgoviște, Tekelia Sava, Teodoroiu Ecaterina, </w:t>
            </w:r>
            <w:r>
              <w:rPr>
                <w:rFonts w:ascii="Arial" w:hAnsi="Arial" w:cs="Arial"/>
                <w:lang w:val="ro-RO"/>
              </w:rPr>
              <w:t xml:space="preserve">Theodosius, </w:t>
            </w:r>
            <w:r w:rsidRPr="00C84B02">
              <w:rPr>
                <w:rFonts w:ascii="Arial" w:hAnsi="Arial" w:cs="Arial"/>
                <w:lang w:val="ro-RO"/>
              </w:rPr>
              <w:t xml:space="preserve">Calea Timişorii, Tismana, Titan, Tocilescu Grigore, Toporaș, </w:t>
            </w:r>
            <w:r>
              <w:rPr>
                <w:rFonts w:ascii="Arial" w:hAnsi="Arial" w:cs="Arial"/>
                <w:lang w:val="ro-RO"/>
              </w:rPr>
              <w:t xml:space="preserve">Toscana, </w:t>
            </w:r>
            <w:r w:rsidRPr="00C84B02">
              <w:rPr>
                <w:rFonts w:ascii="Arial" w:hAnsi="Arial" w:cs="Arial"/>
                <w:lang w:val="ro-RO"/>
              </w:rPr>
              <w:t xml:space="preserve">Splaiul Toth Sandor, Transilvaniei, Trenului, </w:t>
            </w:r>
            <w:r>
              <w:rPr>
                <w:rFonts w:ascii="Arial" w:hAnsi="Arial" w:cs="Arial"/>
                <w:lang w:val="ro-RO"/>
              </w:rPr>
              <w:t>Trandafirilor, Triaj</w:t>
            </w:r>
          </w:p>
        </w:tc>
      </w:tr>
      <w:tr w:rsidR="00DF1738" w:rsidRPr="00C84B02" w14:paraId="30E7A855" w14:textId="77777777" w:rsidTr="00775D7D">
        <w:trPr>
          <w:cantSplit/>
          <w:trHeight w:val="830"/>
        </w:trPr>
        <w:tc>
          <w:tcPr>
            <w:tcW w:w="1989" w:type="dxa"/>
            <w:shd w:val="clear" w:color="auto" w:fill="auto"/>
          </w:tcPr>
          <w:p w14:paraId="5C64C790" w14:textId="77777777" w:rsidR="00DF1738" w:rsidRPr="002C7998" w:rsidRDefault="00DF1738" w:rsidP="009F5AA7">
            <w:pPr>
              <w:spacing w:beforeLines="20" w:before="48" w:afterLines="20" w:after="48"/>
              <w:jc w:val="center"/>
              <w:rPr>
                <w:rFonts w:ascii="Arial" w:hAnsi="Arial" w:cs="Arial"/>
                <w:i/>
                <w:lang w:val="ro-RO"/>
              </w:rPr>
            </w:pPr>
            <w:r w:rsidRPr="002C7998">
              <w:rPr>
                <w:rFonts w:ascii="Arial" w:hAnsi="Arial" w:cs="Arial"/>
                <w:i/>
                <w:lang w:val="ro-RO"/>
              </w:rPr>
              <w:t>17.11.2022</w:t>
            </w:r>
          </w:p>
          <w:p w14:paraId="2148C4EB" w14:textId="77777777" w:rsidR="00DF1738" w:rsidRPr="002C7998" w:rsidRDefault="00DF1738" w:rsidP="009F5AA7">
            <w:pPr>
              <w:spacing w:beforeLines="20" w:before="48" w:afterLines="20" w:after="48"/>
              <w:jc w:val="center"/>
              <w:rPr>
                <w:rFonts w:ascii="Arial" w:hAnsi="Arial" w:cs="Arial"/>
                <w:i/>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998" w:type="dxa"/>
            <w:shd w:val="clear" w:color="auto" w:fill="auto"/>
          </w:tcPr>
          <w:p w14:paraId="7FB72A88" w14:textId="77777777" w:rsidR="00DF1738" w:rsidRPr="00C84B02" w:rsidRDefault="00DF1738" w:rsidP="009F5AA7">
            <w:pPr>
              <w:spacing w:beforeLines="20" w:before="48" w:afterLines="20" w:after="48"/>
              <w:jc w:val="both"/>
              <w:rPr>
                <w:rFonts w:ascii="Arial" w:hAnsi="Arial" w:cs="Arial"/>
                <w:lang w:val="ro-RO"/>
              </w:rPr>
            </w:pPr>
            <w:r w:rsidRPr="00C84B02">
              <w:rPr>
                <w:rFonts w:ascii="Arial" w:hAnsi="Arial" w:cs="Arial"/>
                <w:lang w:val="ro-RO"/>
              </w:rPr>
              <w:t>Tribunul Axente, Tribunul Buteanu, Tribunul Dobra, Trifoiului</w:t>
            </w:r>
            <w:r>
              <w:rPr>
                <w:rFonts w:ascii="Arial" w:hAnsi="Arial" w:cs="Arial"/>
                <w:lang w:val="ro-RO"/>
              </w:rPr>
              <w:t>,</w:t>
            </w:r>
            <w:r w:rsidRPr="00C84B02">
              <w:rPr>
                <w:rFonts w:ascii="Arial" w:hAnsi="Arial" w:cs="Arial"/>
                <w:lang w:val="ro-RO"/>
              </w:rPr>
              <w:t xml:space="preserve"> </w:t>
            </w:r>
            <w:r>
              <w:rPr>
                <w:rFonts w:ascii="Arial" w:hAnsi="Arial" w:cs="Arial"/>
                <w:lang w:val="ro-RO"/>
              </w:rPr>
              <w:t xml:space="preserve">Triumfului, </w:t>
            </w:r>
            <w:r w:rsidRPr="00C84B02">
              <w:rPr>
                <w:rFonts w:ascii="Arial" w:hAnsi="Arial" w:cs="Arial"/>
                <w:lang w:val="ro-RO"/>
              </w:rPr>
              <w:t>Troiei</w:t>
            </w:r>
            <w:r>
              <w:rPr>
                <w:rFonts w:ascii="Arial" w:hAnsi="Arial" w:cs="Arial"/>
                <w:lang w:val="ro-RO"/>
              </w:rPr>
              <w:t xml:space="preserve">, </w:t>
            </w:r>
            <w:r w:rsidRPr="00C84B02">
              <w:rPr>
                <w:rFonts w:ascii="Arial" w:hAnsi="Arial" w:cs="Arial"/>
                <w:lang w:val="ro-RO"/>
              </w:rPr>
              <w:t>Trompetei, Tulnic, Turturicii</w:t>
            </w:r>
            <w:r>
              <w:rPr>
                <w:rFonts w:ascii="Arial" w:hAnsi="Arial" w:cs="Arial"/>
                <w:lang w:val="ro-RO"/>
              </w:rPr>
              <w:t xml:space="preserve">, </w:t>
            </w:r>
            <w:r w:rsidRPr="00C84B02">
              <w:rPr>
                <w:rFonts w:ascii="Arial" w:hAnsi="Arial" w:cs="Arial"/>
                <w:lang w:val="ro-RO"/>
              </w:rPr>
              <w:t>Udrea, Unirii</w:t>
            </w:r>
            <w:r>
              <w:rPr>
                <w:rFonts w:ascii="Arial" w:hAnsi="Arial" w:cs="Arial"/>
                <w:lang w:val="ro-RO"/>
              </w:rPr>
              <w:t xml:space="preserve">, </w:t>
            </w:r>
            <w:r w:rsidRPr="00C84B02">
              <w:rPr>
                <w:rFonts w:ascii="Arial" w:hAnsi="Arial" w:cs="Arial"/>
                <w:lang w:val="ro-RO"/>
              </w:rPr>
              <w:t xml:space="preserve">Vărădiei, Vântului, </w:t>
            </w:r>
            <w:r>
              <w:rPr>
                <w:rFonts w:ascii="Arial" w:hAnsi="Arial" w:cs="Arial"/>
                <w:lang w:val="ro-RO"/>
              </w:rPr>
              <w:t xml:space="preserve">Veliciu Romul, </w:t>
            </w:r>
            <w:r w:rsidRPr="00C84B02">
              <w:rPr>
                <w:rFonts w:ascii="Arial" w:hAnsi="Arial" w:cs="Arial"/>
                <w:lang w:val="ro-RO"/>
              </w:rPr>
              <w:t>Vezuviu, Calea Victoriei</w:t>
            </w:r>
            <w:r>
              <w:rPr>
                <w:rFonts w:ascii="Arial" w:hAnsi="Arial" w:cs="Arial"/>
                <w:lang w:val="ro-RO"/>
              </w:rPr>
              <w:t xml:space="preserve">, </w:t>
            </w:r>
            <w:r w:rsidRPr="00C84B02">
              <w:rPr>
                <w:rFonts w:ascii="Arial" w:hAnsi="Arial" w:cs="Arial"/>
                <w:lang w:val="ro-RO"/>
              </w:rPr>
              <w:t xml:space="preserve">Vidra, Vidu Ioan, </w:t>
            </w:r>
            <w:r>
              <w:rPr>
                <w:rFonts w:ascii="Arial" w:hAnsi="Arial" w:cs="Arial"/>
                <w:lang w:val="ro-RO"/>
              </w:rPr>
              <w:t>Viilor</w:t>
            </w:r>
          </w:p>
        </w:tc>
      </w:tr>
      <w:tr w:rsidR="00DF1738" w:rsidRPr="00C84B02" w14:paraId="49F245B6" w14:textId="77777777" w:rsidTr="00B812D5">
        <w:trPr>
          <w:cantSplit/>
          <w:trHeight w:val="842"/>
        </w:trPr>
        <w:tc>
          <w:tcPr>
            <w:tcW w:w="1989" w:type="dxa"/>
            <w:shd w:val="clear" w:color="auto" w:fill="auto"/>
          </w:tcPr>
          <w:p w14:paraId="42318159" w14:textId="77777777" w:rsidR="00DF1738" w:rsidRPr="002C7998" w:rsidRDefault="00DF1738" w:rsidP="00B812D5">
            <w:pPr>
              <w:spacing w:beforeLines="20" w:before="48" w:afterLines="20" w:after="48"/>
              <w:jc w:val="center"/>
              <w:rPr>
                <w:rFonts w:ascii="Arial" w:hAnsi="Arial" w:cs="Arial"/>
                <w:i/>
                <w:lang w:val="ro-RO"/>
              </w:rPr>
            </w:pPr>
            <w:r w:rsidRPr="002C7998">
              <w:rPr>
                <w:rFonts w:ascii="Arial" w:hAnsi="Arial" w:cs="Arial"/>
                <w:i/>
                <w:lang w:val="ro-RO"/>
              </w:rPr>
              <w:t>18.11.2022</w:t>
            </w:r>
          </w:p>
          <w:p w14:paraId="003BFD37" w14:textId="77777777" w:rsidR="00DF1738" w:rsidRPr="002C7998" w:rsidRDefault="00DF1738" w:rsidP="00B812D5">
            <w:pPr>
              <w:spacing w:beforeLines="20" w:before="48" w:afterLines="20" w:after="48"/>
              <w:jc w:val="center"/>
              <w:rPr>
                <w:rFonts w:ascii="Arial" w:hAnsi="Arial" w:cs="Arial"/>
                <w:i/>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14</w:t>
            </w:r>
            <w:r w:rsidRPr="002C7998">
              <w:rPr>
                <w:rFonts w:ascii="Arial" w:hAnsi="Arial" w:cs="Arial"/>
                <w:i/>
                <w:vertAlign w:val="superscript"/>
                <w:lang w:val="ro-RO"/>
              </w:rPr>
              <w:t>00</w:t>
            </w:r>
          </w:p>
        </w:tc>
        <w:tc>
          <w:tcPr>
            <w:tcW w:w="6998" w:type="dxa"/>
            <w:shd w:val="clear" w:color="auto" w:fill="auto"/>
          </w:tcPr>
          <w:p w14:paraId="186DDE35" w14:textId="77777777" w:rsidR="00DF1738" w:rsidRPr="00C84B02" w:rsidRDefault="00DF1738" w:rsidP="00B812D5">
            <w:pPr>
              <w:spacing w:beforeLines="20" w:before="48" w:afterLines="20" w:after="48"/>
              <w:jc w:val="both"/>
              <w:rPr>
                <w:rFonts w:ascii="Arial" w:hAnsi="Arial" w:cs="Arial"/>
                <w:lang w:val="ro-RO"/>
              </w:rPr>
            </w:pPr>
            <w:r w:rsidRPr="00C84B02">
              <w:rPr>
                <w:rFonts w:ascii="Arial" w:hAnsi="Arial" w:cs="Arial"/>
                <w:lang w:val="ro-RO"/>
              </w:rPr>
              <w:t>Vișinului, Vlad Alexandru</w:t>
            </w:r>
            <w:r>
              <w:rPr>
                <w:rFonts w:ascii="Arial" w:hAnsi="Arial" w:cs="Arial"/>
                <w:lang w:val="ro-RO"/>
              </w:rPr>
              <w:t xml:space="preserve">, </w:t>
            </w:r>
            <w:r w:rsidRPr="00C84B02">
              <w:rPr>
                <w:rFonts w:ascii="Arial" w:hAnsi="Arial" w:cs="Arial"/>
                <w:lang w:val="ro-RO"/>
              </w:rPr>
              <w:t>Voievod Moga, Voltaire, Vuia Traian, Viitorului, Vladimirescu Tudor, Weitzer</w:t>
            </w:r>
            <w:r>
              <w:rPr>
                <w:rFonts w:ascii="Arial" w:hAnsi="Arial" w:cs="Arial"/>
                <w:lang w:val="ro-RO"/>
              </w:rPr>
              <w:t>,</w:t>
            </w:r>
            <w:r w:rsidRPr="00C84B02">
              <w:rPr>
                <w:rFonts w:ascii="Arial" w:hAnsi="Arial" w:cs="Arial"/>
                <w:lang w:val="ro-RO"/>
              </w:rPr>
              <w:t xml:space="preserve"> Xenopol, Zamfirescu Duiliu</w:t>
            </w:r>
            <w:r>
              <w:rPr>
                <w:rFonts w:ascii="Arial" w:hAnsi="Arial" w:cs="Arial"/>
                <w:lang w:val="ro-RO"/>
              </w:rPr>
              <w:t>,</w:t>
            </w:r>
            <w:r w:rsidRPr="00C84B02">
              <w:rPr>
                <w:rFonts w:ascii="Arial" w:hAnsi="Arial" w:cs="Arial"/>
                <w:lang w:val="ro-RO"/>
              </w:rPr>
              <w:t xml:space="preserve"> Zarie Ștefan</w:t>
            </w:r>
            <w:r>
              <w:rPr>
                <w:rFonts w:ascii="Arial" w:hAnsi="Arial" w:cs="Arial"/>
                <w:lang w:val="ro-RO"/>
              </w:rPr>
              <w:t>,</w:t>
            </w:r>
            <w:r w:rsidRPr="00C84B02">
              <w:rPr>
                <w:rFonts w:ascii="Arial" w:hAnsi="Arial" w:cs="Arial"/>
                <w:lang w:val="ro-RO"/>
              </w:rPr>
              <w:t xml:space="preserve"> Zărandului, Zdrenjanin, Zimandului Cale, Zimbrului, Zoltan Farmati, Z</w:t>
            </w:r>
            <w:r>
              <w:rPr>
                <w:rFonts w:ascii="Arial" w:hAnsi="Arial" w:cs="Arial"/>
                <w:lang w:val="ro-RO"/>
              </w:rPr>
              <w:t>sigmond</w:t>
            </w:r>
            <w:r w:rsidRPr="00C84B02">
              <w:rPr>
                <w:rFonts w:ascii="Arial" w:hAnsi="Arial" w:cs="Arial"/>
                <w:lang w:val="ro-RO"/>
              </w:rPr>
              <w:t xml:space="preserve"> Moricz</w:t>
            </w:r>
          </w:p>
        </w:tc>
      </w:tr>
      <w:tr w:rsidR="00DF1738" w:rsidRPr="00C84B02" w14:paraId="6FF9BDDD" w14:textId="77777777" w:rsidTr="00775D7D">
        <w:trPr>
          <w:cantSplit/>
          <w:trHeight w:val="842"/>
        </w:trPr>
        <w:tc>
          <w:tcPr>
            <w:tcW w:w="1989" w:type="dxa"/>
            <w:shd w:val="clear" w:color="auto" w:fill="auto"/>
          </w:tcPr>
          <w:p w14:paraId="6E6930A3" w14:textId="77777777" w:rsidR="00DF1738" w:rsidRPr="002C7998" w:rsidRDefault="00DF1738" w:rsidP="009F5AA7">
            <w:pPr>
              <w:spacing w:beforeLines="20" w:before="48" w:afterLines="20" w:after="48"/>
              <w:jc w:val="center"/>
              <w:rPr>
                <w:rFonts w:ascii="Arial" w:hAnsi="Arial" w:cs="Arial"/>
                <w:i/>
                <w:lang w:val="ro-RO"/>
              </w:rPr>
            </w:pPr>
            <w:r w:rsidRPr="002C7998">
              <w:rPr>
                <w:rFonts w:ascii="Arial" w:hAnsi="Arial" w:cs="Arial"/>
                <w:i/>
                <w:lang w:val="ro-RO"/>
              </w:rPr>
              <w:t>19.11.2022</w:t>
            </w:r>
          </w:p>
          <w:p w14:paraId="547BC13E" w14:textId="77777777" w:rsidR="00DF1738" w:rsidRPr="002C7998" w:rsidRDefault="00DF1738" w:rsidP="009F5AA7">
            <w:pPr>
              <w:spacing w:beforeLines="20" w:before="48" w:afterLines="20" w:after="48"/>
              <w:jc w:val="center"/>
              <w:rPr>
                <w:rFonts w:ascii="Arial" w:hAnsi="Arial" w:cs="Arial"/>
                <w:i/>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14</w:t>
            </w:r>
            <w:r w:rsidRPr="002C7998">
              <w:rPr>
                <w:rFonts w:ascii="Arial" w:hAnsi="Arial" w:cs="Arial"/>
                <w:i/>
                <w:vertAlign w:val="superscript"/>
                <w:lang w:val="ro-RO"/>
              </w:rPr>
              <w:t>00</w:t>
            </w:r>
          </w:p>
        </w:tc>
        <w:tc>
          <w:tcPr>
            <w:tcW w:w="6998" w:type="dxa"/>
            <w:shd w:val="clear" w:color="auto" w:fill="auto"/>
          </w:tcPr>
          <w:p w14:paraId="2AB1543F" w14:textId="77777777" w:rsidR="00DF1738" w:rsidRPr="00C84B02" w:rsidRDefault="00DF1738" w:rsidP="009F5AA7">
            <w:pPr>
              <w:spacing w:beforeLines="20" w:before="48" w:afterLines="20" w:after="48"/>
              <w:jc w:val="both"/>
              <w:rPr>
                <w:rFonts w:ascii="Arial" w:hAnsi="Arial" w:cs="Arial"/>
                <w:lang w:val="ro-RO"/>
              </w:rPr>
            </w:pPr>
            <w:r>
              <w:rPr>
                <w:rFonts w:ascii="Arial" w:hAnsi="Arial" w:cs="Arial"/>
                <w:lang w:val="ro-RO"/>
              </w:rPr>
              <w:t>Solicitanții care nu au reușit să depună cererile la data la care a fost programată strada pe care locuiesc</w:t>
            </w:r>
          </w:p>
        </w:tc>
      </w:tr>
    </w:tbl>
    <w:p w14:paraId="5AF5C457" w14:textId="77777777" w:rsidR="00DF1738" w:rsidRPr="009F5AA7" w:rsidRDefault="00DF1738" w:rsidP="009F5AA7">
      <w:pPr>
        <w:rPr>
          <w:rFonts w:ascii="Arial" w:hAnsi="Arial" w:cs="Arial"/>
          <w:b/>
          <w:spacing w:val="50"/>
          <w:sz w:val="2"/>
          <w:szCs w:val="2"/>
          <w:lang w:val="ro-RO"/>
        </w:rPr>
      </w:pPr>
      <w:r w:rsidRPr="009F5AA7">
        <w:rPr>
          <w:rFonts w:ascii="Arial" w:hAnsi="Arial" w:cs="Arial"/>
          <w:b/>
          <w:spacing w:val="50"/>
          <w:sz w:val="2"/>
          <w:szCs w:val="2"/>
          <w:lang w:val="ro-RO"/>
        </w:rPr>
        <w:br w:type="page"/>
      </w:r>
    </w:p>
    <w:p w14:paraId="217A1D97" w14:textId="77777777" w:rsidR="00DF1738" w:rsidRPr="00C84B02" w:rsidRDefault="00DF1738" w:rsidP="00FB21BD">
      <w:pPr>
        <w:jc w:val="center"/>
        <w:rPr>
          <w:rFonts w:ascii="Arial" w:hAnsi="Arial" w:cs="Arial"/>
          <w:i/>
          <w:sz w:val="28"/>
          <w:szCs w:val="28"/>
          <w:lang w:val="ro-RO"/>
        </w:rPr>
      </w:pPr>
      <w:r w:rsidRPr="00C84B02">
        <w:rPr>
          <w:rFonts w:ascii="Arial" w:hAnsi="Arial" w:cs="Arial"/>
          <w:b/>
          <w:spacing w:val="50"/>
          <w:sz w:val="28"/>
          <w:szCs w:val="28"/>
          <w:lang w:val="ro-RO"/>
        </w:rPr>
        <w:lastRenderedPageBreak/>
        <w:t>Centrul nr. 2</w:t>
      </w:r>
    </w:p>
    <w:p w14:paraId="64CDF77B" w14:textId="77777777" w:rsidR="00DF1738" w:rsidRDefault="00DF1738" w:rsidP="00FB21BD">
      <w:pPr>
        <w:jc w:val="center"/>
        <w:rPr>
          <w:rFonts w:ascii="Arial" w:hAnsi="Arial" w:cs="Arial"/>
          <w:b/>
          <w:lang w:val="ro-RO"/>
        </w:rPr>
      </w:pPr>
      <w:r w:rsidRPr="00AF3141">
        <w:rPr>
          <w:rFonts w:ascii="Arial" w:hAnsi="Arial" w:cs="Arial"/>
          <w:b/>
          <w:sz w:val="26"/>
          <w:szCs w:val="26"/>
          <w:lang w:val="ro-RO"/>
        </w:rPr>
        <w:t>pentru acordarea ajutorului pentru încălzirea locuințe</w:t>
      </w:r>
      <w:r>
        <w:rPr>
          <w:rFonts w:ascii="Arial" w:hAnsi="Arial" w:cs="Arial"/>
          <w:b/>
          <w:sz w:val="26"/>
          <w:szCs w:val="26"/>
          <w:lang w:val="ro-RO"/>
        </w:rPr>
        <w:t>i și a suplimentului pentru energie</w:t>
      </w:r>
      <w:r w:rsidRPr="00C84B02">
        <w:rPr>
          <w:rFonts w:ascii="Arial" w:hAnsi="Arial" w:cs="Arial"/>
          <w:b/>
          <w:lang w:val="ro-RO"/>
        </w:rPr>
        <w:t xml:space="preserve"> </w:t>
      </w:r>
    </w:p>
    <w:p w14:paraId="4C9C0A6A" w14:textId="77777777" w:rsidR="00DF1738" w:rsidRPr="00812A33" w:rsidRDefault="00DF1738" w:rsidP="00FB21BD">
      <w:pPr>
        <w:jc w:val="center"/>
        <w:rPr>
          <w:rFonts w:ascii="Arial" w:hAnsi="Arial" w:cs="Arial"/>
          <w:b/>
          <w:lang w:val="ro-RO"/>
        </w:rPr>
      </w:pPr>
      <w:r w:rsidRPr="00C84B02">
        <w:rPr>
          <w:rFonts w:ascii="Arial" w:hAnsi="Arial" w:cs="Arial"/>
          <w:b/>
          <w:lang w:val="ro-RO"/>
        </w:rPr>
        <w:t>Locație</w:t>
      </w:r>
      <w:r>
        <w:rPr>
          <w:rFonts w:ascii="Arial" w:hAnsi="Arial" w:cs="Arial"/>
          <w:b/>
          <w:lang w:val="ro-RO"/>
        </w:rPr>
        <w:t>:</w:t>
      </w:r>
      <w:r w:rsidRPr="00C84B02">
        <w:rPr>
          <w:rFonts w:ascii="Arial" w:hAnsi="Arial" w:cs="Arial"/>
          <w:b/>
          <w:lang w:val="ro-RO"/>
        </w:rPr>
        <w:t xml:space="preserve"> Arad, </w:t>
      </w:r>
      <w:r w:rsidRPr="00FD08E9">
        <w:rPr>
          <w:rFonts w:ascii="Arial" w:hAnsi="Arial" w:cs="Arial"/>
          <w:b/>
          <w:noProof/>
          <w:lang w:val="ro-RO"/>
        </w:rPr>
        <w:t>Calea Radnei nr. 250</w:t>
      </w:r>
      <w:r w:rsidRPr="00C84B02">
        <w:rPr>
          <w:rFonts w:ascii="Arial" w:hAnsi="Arial" w:cs="Arial"/>
          <w:b/>
          <w:lang w:val="ro-RO"/>
        </w:rPr>
        <w:t xml:space="preserve">. Telefon: </w:t>
      </w:r>
      <w:r w:rsidRPr="00FD08E9">
        <w:rPr>
          <w:rFonts w:ascii="Arial" w:hAnsi="Arial" w:cs="Arial"/>
          <w:b/>
          <w:noProof/>
          <w:lang w:val="ro-RO"/>
        </w:rPr>
        <w:t>0724-334596</w:t>
      </w:r>
      <w:r w:rsidRPr="00C84B02">
        <w:rPr>
          <w:rFonts w:ascii="Arial" w:hAnsi="Arial" w:cs="Arial"/>
          <w:b/>
          <w:lang w:val="ro-RO"/>
        </w:rPr>
        <w:t>.</w:t>
      </w:r>
    </w:p>
    <w:p w14:paraId="19487175" w14:textId="77777777" w:rsidR="00DF1738" w:rsidRPr="00C84B02" w:rsidRDefault="00DF1738" w:rsidP="00FB21BD">
      <w:pPr>
        <w:jc w:val="center"/>
        <w:rPr>
          <w:rFonts w:ascii="Arial" w:hAnsi="Arial" w:cs="Arial"/>
          <w:b/>
          <w:lang w:val="ro-RO"/>
        </w:rPr>
      </w:pPr>
      <w:r w:rsidRPr="00C84B02">
        <w:rPr>
          <w:rFonts w:ascii="Arial" w:hAnsi="Arial" w:cs="Arial"/>
          <w:b/>
          <w:lang w:val="ro-RO"/>
        </w:rPr>
        <w:t>Cartiere arondate:  Micălaca ( inclusiv zona III ).</w:t>
      </w:r>
    </w:p>
    <w:p w14:paraId="0B354D08" w14:textId="77777777" w:rsidR="00DF1738" w:rsidRPr="00C84B02" w:rsidRDefault="00DF1738" w:rsidP="00FB21BD">
      <w:pPr>
        <w:jc w:val="center"/>
        <w:rPr>
          <w:rFonts w:ascii="Arial" w:hAnsi="Arial" w:cs="Arial"/>
          <w:i/>
          <w:lang w:val="ro-RO"/>
        </w:rPr>
      </w:pPr>
    </w:p>
    <w:p w14:paraId="16D8CFE0" w14:textId="77777777" w:rsidR="00DF1738" w:rsidRPr="00AD48E6" w:rsidRDefault="00DF1738" w:rsidP="00071698">
      <w:pPr>
        <w:jc w:val="both"/>
        <w:rPr>
          <w:rFonts w:ascii="Arial" w:hAnsi="Arial" w:cs="Arial"/>
          <w:b/>
          <w:lang w:val="ro-RO"/>
        </w:rPr>
      </w:pPr>
      <w:r w:rsidRPr="00071698">
        <w:rPr>
          <w:rFonts w:ascii="Arial" w:hAnsi="Arial" w:cs="Arial"/>
          <w:b/>
          <w:lang w:val="ro-RO"/>
        </w:rPr>
        <w:t xml:space="preserve">         F</w:t>
      </w:r>
      <w:r>
        <w:rPr>
          <w:rFonts w:ascii="Arial" w:hAnsi="Arial" w:cs="Arial"/>
          <w:b/>
          <w:lang w:val="ro-RO"/>
        </w:rPr>
        <w:t>ormularele de</w:t>
      </w:r>
      <w:r w:rsidRPr="00C84B02">
        <w:rPr>
          <w:rFonts w:ascii="Arial" w:hAnsi="Arial" w:cs="Arial"/>
          <w:b/>
          <w:lang w:val="ro-RO"/>
        </w:rPr>
        <w:t xml:space="preserve"> cerer</w:t>
      </w:r>
      <w:r>
        <w:rPr>
          <w:rFonts w:ascii="Arial" w:hAnsi="Arial" w:cs="Arial"/>
          <w:b/>
          <w:lang w:val="ro-RO"/>
        </w:rPr>
        <w:t>e</w:t>
      </w:r>
      <w:r w:rsidRPr="00C84B02">
        <w:rPr>
          <w:rFonts w:ascii="Arial" w:hAnsi="Arial" w:cs="Arial"/>
          <w:b/>
          <w:lang w:val="ro-RO"/>
        </w:rPr>
        <w:t xml:space="preserve"> </w:t>
      </w:r>
      <w:r>
        <w:rPr>
          <w:rFonts w:ascii="Arial" w:hAnsi="Arial" w:cs="Arial"/>
          <w:b/>
          <w:lang w:val="ro-RO"/>
        </w:rPr>
        <w:t xml:space="preserve">pot fi obținute de </w:t>
      </w:r>
      <w:r w:rsidRPr="00C84B02">
        <w:rPr>
          <w:rFonts w:ascii="Arial" w:hAnsi="Arial" w:cs="Arial"/>
          <w:b/>
          <w:lang w:val="ro-RO"/>
        </w:rPr>
        <w:t xml:space="preserve">către </w:t>
      </w:r>
      <w:r>
        <w:rPr>
          <w:rFonts w:ascii="Arial" w:hAnsi="Arial" w:cs="Arial"/>
          <w:b/>
          <w:lang w:val="ro-RO"/>
        </w:rPr>
        <w:t>solicitanții de ajutor</w:t>
      </w:r>
      <w:r w:rsidRPr="00C84B02">
        <w:rPr>
          <w:rFonts w:ascii="Arial" w:hAnsi="Arial" w:cs="Arial"/>
          <w:b/>
          <w:lang w:val="ro-RO"/>
        </w:rPr>
        <w:t xml:space="preserve"> pentru încălzirea locuinței cu energie termică </w:t>
      </w:r>
      <w:r>
        <w:rPr>
          <w:rFonts w:ascii="Arial" w:hAnsi="Arial" w:cs="Arial"/>
          <w:b/>
          <w:lang w:val="ro-RO"/>
        </w:rPr>
        <w:t>de la</w:t>
      </w:r>
      <w:r w:rsidRPr="00C84B02">
        <w:rPr>
          <w:rFonts w:ascii="Arial" w:hAnsi="Arial" w:cs="Arial"/>
          <w:b/>
          <w:lang w:val="ro-RO"/>
        </w:rPr>
        <w:t xml:space="preserve"> casieriile CET Arad, iar </w:t>
      </w:r>
      <w:r>
        <w:rPr>
          <w:rFonts w:ascii="Arial" w:hAnsi="Arial" w:cs="Arial"/>
          <w:b/>
          <w:lang w:val="ro-RO"/>
        </w:rPr>
        <w:t>de către solicitanții de ajutor pentru</w:t>
      </w:r>
      <w:r w:rsidRPr="00C84B02">
        <w:rPr>
          <w:rFonts w:ascii="Arial" w:hAnsi="Arial" w:cs="Arial"/>
          <w:b/>
          <w:lang w:val="ro-RO"/>
        </w:rPr>
        <w:t xml:space="preserve"> încălzirea locuinței cu energie electrică, gaze naturale</w:t>
      </w:r>
      <w:r>
        <w:rPr>
          <w:rFonts w:ascii="Arial" w:hAnsi="Arial" w:cs="Arial"/>
          <w:b/>
          <w:lang w:val="ro-RO"/>
        </w:rPr>
        <w:t>,</w:t>
      </w:r>
      <w:r w:rsidRPr="00C84B02">
        <w:rPr>
          <w:rFonts w:ascii="Arial" w:hAnsi="Arial" w:cs="Arial"/>
          <w:b/>
          <w:lang w:val="ro-RO"/>
        </w:rPr>
        <w:t xml:space="preserve"> </w:t>
      </w:r>
      <w:r>
        <w:rPr>
          <w:rFonts w:ascii="Arial" w:hAnsi="Arial" w:cs="Arial"/>
          <w:b/>
          <w:lang w:val="ro-RO"/>
        </w:rPr>
        <w:t>respectiv</w:t>
      </w:r>
      <w:r w:rsidRPr="00C84B02">
        <w:rPr>
          <w:rFonts w:ascii="Arial" w:hAnsi="Arial" w:cs="Arial"/>
          <w:b/>
          <w:lang w:val="ro-RO"/>
        </w:rPr>
        <w:t xml:space="preserve"> combustibili </w:t>
      </w:r>
      <w:r>
        <w:rPr>
          <w:rFonts w:ascii="Arial" w:hAnsi="Arial" w:cs="Arial"/>
          <w:b/>
          <w:lang w:val="ro-RO"/>
        </w:rPr>
        <w:t xml:space="preserve">solizi și/sau </w:t>
      </w:r>
      <w:r w:rsidRPr="00C84B02">
        <w:rPr>
          <w:rFonts w:ascii="Arial" w:hAnsi="Arial" w:cs="Arial"/>
          <w:b/>
          <w:lang w:val="ro-RO"/>
        </w:rPr>
        <w:t xml:space="preserve">petrolieri de la Centrele de preluare a cererilor începând cu data de </w:t>
      </w:r>
      <w:r w:rsidRPr="00FD08E9">
        <w:rPr>
          <w:rFonts w:ascii="Arial" w:hAnsi="Arial" w:cs="Arial"/>
          <w:b/>
          <w:noProof/>
          <w:lang w:val="ro-RO"/>
        </w:rPr>
        <w:t>17.10.2022</w:t>
      </w:r>
      <w:r w:rsidRPr="00AD48E6">
        <w:rPr>
          <w:rFonts w:ascii="Arial" w:hAnsi="Arial" w:cs="Arial"/>
          <w:b/>
          <w:lang w:val="ro-RO"/>
        </w:rPr>
        <w:t>.</w:t>
      </w:r>
    </w:p>
    <w:p w14:paraId="16AB7F0C" w14:textId="77777777" w:rsidR="00DF1738" w:rsidRPr="00C84B02" w:rsidRDefault="00DF1738" w:rsidP="00071698">
      <w:pPr>
        <w:jc w:val="both"/>
        <w:rPr>
          <w:rFonts w:ascii="Arial" w:hAnsi="Arial" w:cs="Arial"/>
          <w:b/>
          <w:lang w:val="ro-RO"/>
        </w:rPr>
      </w:pPr>
      <w:r w:rsidRPr="00C84B02">
        <w:rPr>
          <w:rFonts w:ascii="Arial" w:hAnsi="Arial" w:cs="Arial"/>
          <w:b/>
          <w:lang w:val="ro-RO"/>
        </w:rPr>
        <w:t xml:space="preserve">       Activitatea de preluare a cererilor privind acordarea ajutorului pentru încălzirea locuințelor cu energie electrică se va desfășura doar </w:t>
      </w:r>
      <w:smartTag w:uri="urn:schemas-microsoft-com:office:smarttags" w:element="PersonName">
        <w:smartTagPr>
          <w:attr w:name="ProductID" w:val="la Centrul"/>
        </w:smartTagPr>
        <w:r w:rsidRPr="00C84B02">
          <w:rPr>
            <w:rFonts w:ascii="Arial" w:hAnsi="Arial" w:cs="Arial"/>
            <w:b/>
            <w:lang w:val="ro-RO"/>
          </w:rPr>
          <w:t>la Centrul</w:t>
        </w:r>
      </w:smartTag>
      <w:r w:rsidRPr="00C84B02">
        <w:rPr>
          <w:rFonts w:ascii="Arial" w:hAnsi="Arial" w:cs="Arial"/>
          <w:b/>
          <w:lang w:val="ro-RO"/>
        </w:rPr>
        <w:t xml:space="preserve"> nr. 2, situat în Arad, </w:t>
      </w:r>
      <w:r w:rsidRPr="00FD08E9">
        <w:rPr>
          <w:rFonts w:ascii="Arial" w:hAnsi="Arial" w:cs="Arial"/>
          <w:b/>
          <w:noProof/>
          <w:lang w:val="ro-RO"/>
        </w:rPr>
        <w:t>Calea Radnei nr. 250</w:t>
      </w:r>
      <w:r w:rsidRPr="00C84B02">
        <w:rPr>
          <w:rFonts w:ascii="Arial" w:hAnsi="Arial" w:cs="Arial"/>
          <w:b/>
          <w:lang w:val="ro-RO"/>
        </w:rPr>
        <w:t>.</w:t>
      </w:r>
    </w:p>
    <w:p w14:paraId="4C35AB74" w14:textId="77777777" w:rsidR="00DF1738" w:rsidRPr="00C84B02" w:rsidRDefault="00DF1738" w:rsidP="00071698">
      <w:pPr>
        <w:jc w:val="both"/>
        <w:rPr>
          <w:rFonts w:ascii="Arial" w:hAnsi="Arial" w:cs="Arial"/>
          <w:b/>
          <w:lang w:val="ro-RO"/>
        </w:rPr>
      </w:pPr>
      <w:r w:rsidRPr="00C84B02">
        <w:rPr>
          <w:rFonts w:ascii="Arial" w:hAnsi="Arial" w:cs="Arial"/>
          <w:b/>
          <w:lang w:val="ro-RO"/>
        </w:rPr>
        <w:t xml:space="preserve">       Activitatea de preluare a cererilor privind acordarea ajutorului pentru încălzirea locuințelor cu energie termică, gaze naturale, </w:t>
      </w:r>
      <w:r w:rsidRPr="009811C7">
        <w:rPr>
          <w:rFonts w:ascii="Arial" w:hAnsi="Arial" w:cs="Arial"/>
          <w:b/>
          <w:lang w:val="ro-RO"/>
        </w:rPr>
        <w:t xml:space="preserve">combustibili solizi și/sau petrolieri </w:t>
      </w:r>
      <w:r w:rsidRPr="00C84B02">
        <w:rPr>
          <w:rFonts w:ascii="Arial" w:hAnsi="Arial" w:cs="Arial"/>
          <w:b/>
          <w:lang w:val="ro-RO"/>
        </w:rPr>
        <w:t>se va desfășura în ordinea străzilor și a zilelor enumerate mai jos, de luni până joi între orele 8</w:t>
      </w:r>
      <w:r w:rsidRPr="00C84B02">
        <w:rPr>
          <w:rFonts w:ascii="Arial" w:hAnsi="Arial" w:cs="Arial"/>
          <w:b/>
          <w:vertAlign w:val="superscript"/>
          <w:lang w:val="ro-RO"/>
        </w:rPr>
        <w:t>00</w:t>
      </w:r>
      <w:r w:rsidRPr="00C84B02">
        <w:rPr>
          <w:rFonts w:ascii="Arial" w:hAnsi="Arial" w:cs="Arial"/>
          <w:b/>
          <w:lang w:val="ro-RO"/>
        </w:rPr>
        <w:t xml:space="preserve"> – 17</w:t>
      </w:r>
      <w:r w:rsidRPr="00C84B02">
        <w:rPr>
          <w:rFonts w:ascii="Arial" w:hAnsi="Arial" w:cs="Arial"/>
          <w:b/>
          <w:vertAlign w:val="superscript"/>
          <w:lang w:val="ro-RO"/>
        </w:rPr>
        <w:t>00</w:t>
      </w:r>
      <w:r w:rsidRPr="00C84B02">
        <w:rPr>
          <w:rFonts w:ascii="Arial" w:hAnsi="Arial" w:cs="Arial"/>
          <w:b/>
          <w:lang w:val="ro-RO"/>
        </w:rPr>
        <w:t xml:space="preserve"> și vineri între orele</w:t>
      </w:r>
      <w:r w:rsidRPr="00C84B02">
        <w:rPr>
          <w:rFonts w:ascii="Arial" w:hAnsi="Arial" w:cs="Arial"/>
          <w:b/>
          <w:vertAlign w:val="superscript"/>
          <w:lang w:val="ro-RO"/>
        </w:rPr>
        <w:t xml:space="preserve"> </w:t>
      </w:r>
      <w:r w:rsidRPr="00C84B02">
        <w:rPr>
          <w:rFonts w:ascii="Arial" w:hAnsi="Arial" w:cs="Arial"/>
          <w:b/>
          <w:lang w:val="ro-RO"/>
        </w:rPr>
        <w:t>8</w:t>
      </w:r>
      <w:r w:rsidRPr="00C84B02">
        <w:rPr>
          <w:rFonts w:ascii="Arial" w:hAnsi="Arial" w:cs="Arial"/>
          <w:b/>
          <w:vertAlign w:val="superscript"/>
          <w:lang w:val="ro-RO"/>
        </w:rPr>
        <w:t>00</w:t>
      </w:r>
      <w:r w:rsidRPr="00C84B02">
        <w:rPr>
          <w:rFonts w:ascii="Arial" w:hAnsi="Arial" w:cs="Arial"/>
          <w:b/>
          <w:lang w:val="ro-RO"/>
        </w:rPr>
        <w:t xml:space="preserve"> – 14</w:t>
      </w:r>
      <w:r w:rsidRPr="00C84B02">
        <w:rPr>
          <w:rFonts w:ascii="Arial" w:hAnsi="Arial" w:cs="Arial"/>
          <w:b/>
          <w:vertAlign w:val="superscript"/>
          <w:lang w:val="ro-RO"/>
        </w:rPr>
        <w:t>00</w:t>
      </w:r>
      <w:r w:rsidRPr="00C84B02">
        <w:rPr>
          <w:rFonts w:ascii="Arial" w:hAnsi="Arial" w:cs="Arial"/>
          <w:b/>
          <w:lang w:val="ro-RO"/>
        </w:rPr>
        <w:t xml:space="preserve"> , după cum urmează:</w:t>
      </w:r>
    </w:p>
    <w:p w14:paraId="41FF4E8B" w14:textId="77777777" w:rsidR="00DF1738" w:rsidRPr="00C84B02" w:rsidRDefault="00DF1738" w:rsidP="00FB21BD">
      <w:pPr>
        <w:ind w:left="75"/>
        <w:jc w:val="center"/>
        <w:rPr>
          <w:rFonts w:ascii="Arial" w:hAnsi="Arial" w:cs="Arial"/>
          <w:b/>
          <w:lang w:val="ro-RO"/>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4"/>
        <w:gridCol w:w="6831"/>
      </w:tblGrid>
      <w:tr w:rsidR="00DF1738" w:rsidRPr="009F5AA7" w14:paraId="57FFCB4F" w14:textId="77777777" w:rsidTr="002C7998">
        <w:trPr>
          <w:cantSplit/>
          <w:tblHeader/>
        </w:trPr>
        <w:tc>
          <w:tcPr>
            <w:tcW w:w="2164" w:type="dxa"/>
            <w:vAlign w:val="center"/>
          </w:tcPr>
          <w:p w14:paraId="7A74F652" w14:textId="77777777" w:rsidR="00DF1738" w:rsidRPr="002C7998" w:rsidRDefault="00DF1738" w:rsidP="002C7998">
            <w:pPr>
              <w:spacing w:beforeLines="30" w:before="72" w:afterLines="30" w:after="72"/>
              <w:jc w:val="center"/>
              <w:rPr>
                <w:rFonts w:ascii="Arial" w:hAnsi="Arial" w:cs="Arial"/>
                <w:b/>
                <w:i/>
                <w:lang w:val="ro-RO"/>
              </w:rPr>
            </w:pPr>
            <w:r w:rsidRPr="002C7998">
              <w:rPr>
                <w:rFonts w:ascii="Arial" w:hAnsi="Arial" w:cs="Arial"/>
                <w:b/>
                <w:i/>
                <w:lang w:val="ro-RO"/>
              </w:rPr>
              <w:t>DATA DEPUNERII</w:t>
            </w:r>
          </w:p>
          <w:p w14:paraId="741AA118" w14:textId="77777777" w:rsidR="00DF1738" w:rsidRPr="00EC0B27" w:rsidRDefault="00DF1738" w:rsidP="002C7998">
            <w:pPr>
              <w:spacing w:beforeLines="30" w:before="72" w:afterLines="30" w:after="72"/>
              <w:jc w:val="center"/>
              <w:rPr>
                <w:rFonts w:ascii="Arial" w:hAnsi="Arial" w:cs="Arial"/>
                <w:b/>
                <w:i/>
                <w:color w:val="FF0000"/>
                <w:lang w:val="ro-RO"/>
              </w:rPr>
            </w:pPr>
            <w:r w:rsidRPr="002C7998">
              <w:rPr>
                <w:rFonts w:ascii="Arial" w:hAnsi="Arial" w:cs="Arial"/>
                <w:b/>
                <w:i/>
                <w:lang w:val="ro-RO"/>
              </w:rPr>
              <w:t>ORAR</w:t>
            </w:r>
          </w:p>
        </w:tc>
        <w:tc>
          <w:tcPr>
            <w:tcW w:w="6831" w:type="dxa"/>
            <w:shd w:val="clear" w:color="auto" w:fill="auto"/>
            <w:vAlign w:val="center"/>
          </w:tcPr>
          <w:p w14:paraId="3CA318EB" w14:textId="77777777" w:rsidR="00DF1738" w:rsidRPr="00C84B02" w:rsidRDefault="00DF1738" w:rsidP="002C7998">
            <w:pPr>
              <w:spacing w:beforeLines="30" w:before="72" w:afterLines="30" w:after="72"/>
              <w:jc w:val="center"/>
              <w:rPr>
                <w:rFonts w:ascii="Arial" w:hAnsi="Arial" w:cs="Arial"/>
                <w:b/>
                <w:i/>
                <w:lang w:val="ro-RO"/>
              </w:rPr>
            </w:pPr>
            <w:r w:rsidRPr="00C84B02">
              <w:rPr>
                <w:rFonts w:ascii="Arial" w:hAnsi="Arial" w:cs="Arial"/>
                <w:b/>
                <w:i/>
                <w:lang w:val="ro-RO"/>
              </w:rPr>
              <w:t>STRĂZI</w:t>
            </w:r>
          </w:p>
        </w:tc>
      </w:tr>
      <w:tr w:rsidR="00DF1738" w:rsidRPr="00C84B02" w14:paraId="10D04C62" w14:textId="77777777" w:rsidTr="002C7998">
        <w:trPr>
          <w:cantSplit/>
        </w:trPr>
        <w:tc>
          <w:tcPr>
            <w:tcW w:w="2164" w:type="dxa"/>
          </w:tcPr>
          <w:p w14:paraId="0B276AAC"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17.10.2022</w:t>
            </w:r>
          </w:p>
          <w:p w14:paraId="0233FB37" w14:textId="77777777" w:rsidR="00DF1738" w:rsidRPr="00EC0B27"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00</w:t>
            </w:r>
            <w:r w:rsidRPr="002C7998">
              <w:rPr>
                <w:rFonts w:ascii="Arial" w:hAnsi="Arial" w:cs="Arial"/>
                <w:i/>
                <w:lang w:val="ro-RO"/>
              </w:rPr>
              <w:t xml:space="preserve"> - 17</w:t>
            </w:r>
            <w:r w:rsidRPr="002C7998">
              <w:rPr>
                <w:rFonts w:ascii="Arial" w:hAnsi="Arial" w:cs="Arial"/>
                <w:i/>
                <w:vertAlign w:val="superscript"/>
                <w:lang w:val="ro-RO"/>
              </w:rPr>
              <w:t>00</w:t>
            </w:r>
          </w:p>
        </w:tc>
        <w:tc>
          <w:tcPr>
            <w:tcW w:w="6831" w:type="dxa"/>
            <w:shd w:val="clear" w:color="auto" w:fill="auto"/>
          </w:tcPr>
          <w:p w14:paraId="1F391F56" w14:textId="77777777" w:rsidR="00DF1738" w:rsidRPr="00C84B02" w:rsidRDefault="00DF1738" w:rsidP="002C7998">
            <w:pPr>
              <w:spacing w:beforeLines="20" w:before="48" w:afterLines="20" w:after="48"/>
              <w:rPr>
                <w:rFonts w:ascii="Arial" w:hAnsi="Arial" w:cs="Arial"/>
                <w:lang w:val="ro-RO"/>
              </w:rPr>
            </w:pPr>
            <w:r w:rsidRPr="00C84B02">
              <w:rPr>
                <w:rFonts w:ascii="Arial" w:hAnsi="Arial" w:cs="Arial"/>
                <w:lang w:val="ro-RO"/>
              </w:rPr>
              <w:t>Abrud, Adrian, Alaszu Pavel</w:t>
            </w:r>
          </w:p>
          <w:p w14:paraId="6D73DC1E" w14:textId="77777777" w:rsidR="00DF1738" w:rsidRPr="00C84B02" w:rsidRDefault="00DF1738" w:rsidP="002C7998">
            <w:pPr>
              <w:spacing w:beforeLines="20" w:before="48" w:afterLines="20" w:after="48"/>
              <w:jc w:val="both"/>
              <w:rPr>
                <w:rFonts w:ascii="Arial" w:hAnsi="Arial" w:cs="Arial"/>
                <w:lang w:val="ro-RO"/>
              </w:rPr>
            </w:pPr>
          </w:p>
        </w:tc>
      </w:tr>
      <w:tr w:rsidR="00DF1738" w:rsidRPr="00C84B02" w14:paraId="7B8697D6" w14:textId="77777777" w:rsidTr="002C7998">
        <w:trPr>
          <w:cantSplit/>
        </w:trPr>
        <w:tc>
          <w:tcPr>
            <w:tcW w:w="2164" w:type="dxa"/>
          </w:tcPr>
          <w:p w14:paraId="220F0B38"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18.10.2022</w:t>
            </w:r>
          </w:p>
          <w:p w14:paraId="362E1EFD" w14:textId="77777777" w:rsidR="00DF1738" w:rsidRPr="00EC0B27"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00</w:t>
            </w:r>
            <w:r w:rsidRPr="002C7998">
              <w:rPr>
                <w:rFonts w:ascii="Arial" w:hAnsi="Arial" w:cs="Arial"/>
                <w:i/>
                <w:lang w:val="ro-RO"/>
              </w:rPr>
              <w:t xml:space="preserve"> - 17</w:t>
            </w:r>
            <w:r w:rsidRPr="002C7998">
              <w:rPr>
                <w:rFonts w:ascii="Arial" w:hAnsi="Arial" w:cs="Arial"/>
                <w:i/>
                <w:vertAlign w:val="superscript"/>
                <w:lang w:val="ro-RO"/>
              </w:rPr>
              <w:t>00</w:t>
            </w:r>
          </w:p>
        </w:tc>
        <w:tc>
          <w:tcPr>
            <w:tcW w:w="6831" w:type="dxa"/>
            <w:shd w:val="clear" w:color="auto" w:fill="auto"/>
          </w:tcPr>
          <w:p w14:paraId="226799DE" w14:textId="77777777" w:rsidR="00DF1738" w:rsidRPr="00C84B02" w:rsidRDefault="00DF1738" w:rsidP="002C7998">
            <w:pPr>
              <w:spacing w:beforeLines="20" w:before="48" w:afterLines="20" w:after="48"/>
              <w:rPr>
                <w:rFonts w:ascii="Arial" w:hAnsi="Arial" w:cs="Arial"/>
                <w:lang w:val="ro-RO"/>
              </w:rPr>
            </w:pPr>
            <w:r w:rsidRPr="00C84B02">
              <w:rPr>
                <w:rFonts w:ascii="Arial" w:hAnsi="Arial" w:cs="Arial"/>
                <w:lang w:val="ro-RO"/>
              </w:rPr>
              <w:t>Alba Iulia, Amurgului</w:t>
            </w:r>
            <w:r>
              <w:rPr>
                <w:rFonts w:ascii="Arial" w:hAnsi="Arial" w:cs="Arial"/>
                <w:lang w:val="ro-RO"/>
              </w:rPr>
              <w:t>,</w:t>
            </w:r>
            <w:r w:rsidRPr="00C84B02">
              <w:rPr>
                <w:rFonts w:ascii="Arial" w:hAnsi="Arial" w:cs="Arial"/>
                <w:lang w:val="ro-RO"/>
              </w:rPr>
              <w:t xml:space="preserve"> Argeș</w:t>
            </w:r>
            <w:r>
              <w:rPr>
                <w:rFonts w:ascii="Arial" w:hAnsi="Arial" w:cs="Arial"/>
                <w:lang w:val="ro-RO"/>
              </w:rPr>
              <w:t>,</w:t>
            </w:r>
            <w:r w:rsidRPr="00C84B02">
              <w:rPr>
                <w:rFonts w:ascii="Arial" w:hAnsi="Arial" w:cs="Arial"/>
                <w:lang w:val="ro-RO"/>
              </w:rPr>
              <w:t xml:space="preserve"> Avramescu Vasile</w:t>
            </w:r>
          </w:p>
        </w:tc>
      </w:tr>
      <w:tr w:rsidR="00DF1738" w:rsidRPr="00C84B02" w14:paraId="7216FD59" w14:textId="77777777" w:rsidTr="002C7998">
        <w:trPr>
          <w:cantSplit/>
        </w:trPr>
        <w:tc>
          <w:tcPr>
            <w:tcW w:w="2164" w:type="dxa"/>
          </w:tcPr>
          <w:p w14:paraId="757BE3CD"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19.10.2022</w:t>
            </w:r>
          </w:p>
          <w:p w14:paraId="2CDF2171" w14:textId="77777777" w:rsidR="00DF1738" w:rsidRPr="00EC0B27"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00</w:t>
            </w:r>
            <w:r w:rsidRPr="002C7998">
              <w:rPr>
                <w:rFonts w:ascii="Arial" w:hAnsi="Arial" w:cs="Arial"/>
                <w:i/>
                <w:lang w:val="ro-RO"/>
              </w:rPr>
              <w:t xml:space="preserve"> - 17</w:t>
            </w:r>
            <w:r w:rsidRPr="002C7998">
              <w:rPr>
                <w:rFonts w:ascii="Arial" w:hAnsi="Arial" w:cs="Arial"/>
                <w:i/>
                <w:vertAlign w:val="superscript"/>
                <w:lang w:val="ro-RO"/>
              </w:rPr>
              <w:t>00</w:t>
            </w:r>
          </w:p>
        </w:tc>
        <w:tc>
          <w:tcPr>
            <w:tcW w:w="6831" w:type="dxa"/>
            <w:shd w:val="clear" w:color="auto" w:fill="auto"/>
          </w:tcPr>
          <w:p w14:paraId="0712AA2C" w14:textId="77777777" w:rsidR="00DF1738" w:rsidRPr="00C84B02" w:rsidRDefault="00DF1738" w:rsidP="002C7998">
            <w:pPr>
              <w:spacing w:beforeLines="20" w:before="48" w:afterLines="20" w:after="48"/>
              <w:rPr>
                <w:rFonts w:ascii="Arial" w:hAnsi="Arial" w:cs="Arial"/>
                <w:lang w:val="ro-RO"/>
              </w:rPr>
            </w:pPr>
            <w:r w:rsidRPr="00C84B02">
              <w:rPr>
                <w:rFonts w:ascii="Arial" w:hAnsi="Arial" w:cs="Arial"/>
                <w:lang w:val="ro-RO"/>
              </w:rPr>
              <w:t>Batiştei, Bârzavei, Beiuș, Aleea Borsec</w:t>
            </w:r>
          </w:p>
        </w:tc>
      </w:tr>
      <w:tr w:rsidR="00DF1738" w:rsidRPr="00C84B02" w14:paraId="62852F76" w14:textId="77777777" w:rsidTr="002C7998">
        <w:trPr>
          <w:cantSplit/>
        </w:trPr>
        <w:tc>
          <w:tcPr>
            <w:tcW w:w="2164" w:type="dxa"/>
          </w:tcPr>
          <w:p w14:paraId="77023557"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20.10.2022</w:t>
            </w:r>
          </w:p>
          <w:p w14:paraId="2AC54E1B" w14:textId="77777777" w:rsidR="00DF1738" w:rsidRPr="00EC0B27"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00</w:t>
            </w:r>
            <w:r w:rsidRPr="002C7998">
              <w:rPr>
                <w:rFonts w:ascii="Arial" w:hAnsi="Arial" w:cs="Arial"/>
                <w:i/>
                <w:lang w:val="ro-RO"/>
              </w:rPr>
              <w:t xml:space="preserve"> - 17</w:t>
            </w:r>
            <w:r w:rsidRPr="002C7998">
              <w:rPr>
                <w:rFonts w:ascii="Arial" w:hAnsi="Arial" w:cs="Arial"/>
                <w:i/>
                <w:vertAlign w:val="superscript"/>
                <w:lang w:val="ro-RO"/>
              </w:rPr>
              <w:t>00</w:t>
            </w:r>
          </w:p>
        </w:tc>
        <w:tc>
          <w:tcPr>
            <w:tcW w:w="6831" w:type="dxa"/>
            <w:shd w:val="clear" w:color="auto" w:fill="auto"/>
          </w:tcPr>
          <w:p w14:paraId="6E523341" w14:textId="77777777" w:rsidR="00DF1738" w:rsidRPr="00C84B02" w:rsidRDefault="00DF1738" w:rsidP="002C7998">
            <w:pPr>
              <w:spacing w:beforeLines="20" w:before="48" w:afterLines="20" w:after="48"/>
              <w:rPr>
                <w:rFonts w:ascii="Arial" w:hAnsi="Arial" w:cs="Arial"/>
                <w:lang w:val="ro-RO"/>
              </w:rPr>
            </w:pPr>
            <w:r w:rsidRPr="00C84B02">
              <w:rPr>
                <w:rFonts w:ascii="Arial" w:hAnsi="Arial" w:cs="Arial"/>
                <w:lang w:val="ro-RO"/>
              </w:rPr>
              <w:t>Brânzeu Nicolae, Bujor, Busuioc, Byron</w:t>
            </w:r>
          </w:p>
        </w:tc>
      </w:tr>
      <w:tr w:rsidR="00DF1738" w:rsidRPr="00C84B02" w14:paraId="6DFA7091" w14:textId="77777777" w:rsidTr="002C7998">
        <w:trPr>
          <w:cantSplit/>
        </w:trPr>
        <w:tc>
          <w:tcPr>
            <w:tcW w:w="2164" w:type="dxa"/>
          </w:tcPr>
          <w:p w14:paraId="2A7A9C9B"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21.10.2022</w:t>
            </w:r>
          </w:p>
          <w:p w14:paraId="3CD6BEE0" w14:textId="77777777" w:rsidR="00DF1738" w:rsidRPr="00EC0B27"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00</w:t>
            </w:r>
            <w:r w:rsidRPr="002C7998">
              <w:rPr>
                <w:rFonts w:ascii="Arial" w:hAnsi="Arial" w:cs="Arial"/>
                <w:i/>
                <w:lang w:val="ro-RO"/>
              </w:rPr>
              <w:t xml:space="preserve"> - 14</w:t>
            </w:r>
            <w:r w:rsidRPr="002C7998">
              <w:rPr>
                <w:rFonts w:ascii="Arial" w:hAnsi="Arial" w:cs="Arial"/>
                <w:i/>
                <w:vertAlign w:val="superscript"/>
                <w:lang w:val="ro-RO"/>
              </w:rPr>
              <w:t>00</w:t>
            </w:r>
          </w:p>
        </w:tc>
        <w:tc>
          <w:tcPr>
            <w:tcW w:w="6831" w:type="dxa"/>
            <w:shd w:val="clear" w:color="auto" w:fill="auto"/>
          </w:tcPr>
          <w:p w14:paraId="156565AE" w14:textId="77777777" w:rsidR="00DF1738" w:rsidRPr="00C84B02" w:rsidRDefault="00DF1738" w:rsidP="002C7998">
            <w:pPr>
              <w:spacing w:beforeLines="20" w:before="48" w:afterLines="20" w:after="48"/>
              <w:rPr>
                <w:rFonts w:ascii="Arial" w:hAnsi="Arial" w:cs="Arial"/>
                <w:lang w:val="ro-RO"/>
              </w:rPr>
            </w:pPr>
            <w:r w:rsidRPr="00C84B02">
              <w:rPr>
                <w:rFonts w:ascii="Arial" w:hAnsi="Arial" w:cs="Arial"/>
                <w:lang w:val="ro-RO"/>
              </w:rPr>
              <w:t>Caius Lepa</w:t>
            </w:r>
            <w:r>
              <w:rPr>
                <w:rFonts w:ascii="Arial" w:hAnsi="Arial" w:cs="Arial"/>
                <w:lang w:val="ro-RO"/>
              </w:rPr>
              <w:t>,</w:t>
            </w:r>
            <w:r w:rsidRPr="00C84B02">
              <w:rPr>
                <w:rFonts w:ascii="Arial" w:hAnsi="Arial" w:cs="Arial"/>
                <w:lang w:val="ro-RO"/>
              </w:rPr>
              <w:t xml:space="preserve"> Caraiman</w:t>
            </w:r>
            <w:r>
              <w:rPr>
                <w:rFonts w:ascii="Arial" w:hAnsi="Arial" w:cs="Arial"/>
                <w:lang w:val="ro-RO"/>
              </w:rPr>
              <w:t>,</w:t>
            </w:r>
            <w:r w:rsidRPr="00C84B02">
              <w:rPr>
                <w:rFonts w:ascii="Arial" w:hAnsi="Arial" w:cs="Arial"/>
                <w:lang w:val="ro-RO"/>
              </w:rPr>
              <w:t xml:space="preserve"> Călimănești</w:t>
            </w:r>
            <w:r>
              <w:rPr>
                <w:rFonts w:ascii="Arial" w:hAnsi="Arial" w:cs="Arial"/>
                <w:lang w:val="ro-RO"/>
              </w:rPr>
              <w:t>,</w:t>
            </w:r>
            <w:r w:rsidRPr="00C84B02">
              <w:rPr>
                <w:rFonts w:ascii="Arial" w:hAnsi="Arial" w:cs="Arial"/>
                <w:lang w:val="ro-RO"/>
              </w:rPr>
              <w:t xml:space="preserve"> Cenad</w:t>
            </w:r>
          </w:p>
        </w:tc>
      </w:tr>
      <w:tr w:rsidR="00DF1738" w:rsidRPr="00C84B02" w14:paraId="768E5338" w14:textId="77777777" w:rsidTr="002C7998">
        <w:trPr>
          <w:cantSplit/>
        </w:trPr>
        <w:tc>
          <w:tcPr>
            <w:tcW w:w="2164" w:type="dxa"/>
          </w:tcPr>
          <w:p w14:paraId="3BBD58E5"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24.10.2022</w:t>
            </w:r>
          </w:p>
          <w:p w14:paraId="6A082A85" w14:textId="77777777" w:rsidR="00DF1738" w:rsidRPr="00EC0B27"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00</w:t>
            </w:r>
            <w:r w:rsidRPr="002C7998">
              <w:rPr>
                <w:rFonts w:ascii="Arial" w:hAnsi="Arial" w:cs="Arial"/>
                <w:i/>
                <w:lang w:val="ro-RO"/>
              </w:rPr>
              <w:t xml:space="preserve"> - 17</w:t>
            </w:r>
            <w:r w:rsidRPr="002C7998">
              <w:rPr>
                <w:rFonts w:ascii="Arial" w:hAnsi="Arial" w:cs="Arial"/>
                <w:i/>
                <w:vertAlign w:val="superscript"/>
                <w:lang w:val="ro-RO"/>
              </w:rPr>
              <w:t>00</w:t>
            </w:r>
          </w:p>
        </w:tc>
        <w:tc>
          <w:tcPr>
            <w:tcW w:w="6831" w:type="dxa"/>
            <w:shd w:val="clear" w:color="auto" w:fill="auto"/>
          </w:tcPr>
          <w:p w14:paraId="56542EA5" w14:textId="77777777" w:rsidR="00DF1738" w:rsidRPr="00C84B02" w:rsidRDefault="00DF1738" w:rsidP="002C7998">
            <w:pPr>
              <w:spacing w:beforeLines="20" w:before="48" w:afterLines="20" w:after="48"/>
              <w:rPr>
                <w:rFonts w:ascii="Arial" w:hAnsi="Arial" w:cs="Arial"/>
                <w:lang w:val="ro-RO"/>
              </w:rPr>
            </w:pPr>
            <w:r w:rsidRPr="00C84B02">
              <w:rPr>
                <w:rFonts w:ascii="Arial" w:hAnsi="Arial" w:cs="Arial"/>
                <w:lang w:val="ro-RO"/>
              </w:rPr>
              <w:t>Cerbului, Ciobanului, Ciuhandru Gh., Constanța</w:t>
            </w:r>
          </w:p>
        </w:tc>
      </w:tr>
      <w:tr w:rsidR="00DF1738" w:rsidRPr="00C84B02" w14:paraId="4A580379" w14:textId="77777777" w:rsidTr="002C7998">
        <w:trPr>
          <w:cantSplit/>
        </w:trPr>
        <w:tc>
          <w:tcPr>
            <w:tcW w:w="2164" w:type="dxa"/>
          </w:tcPr>
          <w:p w14:paraId="4D1B7F08"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25.10.2022</w:t>
            </w:r>
          </w:p>
          <w:p w14:paraId="32E54121" w14:textId="77777777" w:rsidR="00DF1738" w:rsidRPr="00EC0B27"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xml:space="preserve"> - 17</w:t>
            </w:r>
            <w:r w:rsidRPr="002C7998">
              <w:rPr>
                <w:rFonts w:ascii="Arial" w:hAnsi="Arial" w:cs="Arial"/>
                <w:i/>
                <w:vertAlign w:val="superscript"/>
                <w:lang w:val="ro-RO"/>
              </w:rPr>
              <w:t>00</w:t>
            </w:r>
          </w:p>
        </w:tc>
        <w:tc>
          <w:tcPr>
            <w:tcW w:w="6831" w:type="dxa"/>
            <w:shd w:val="clear" w:color="auto" w:fill="auto"/>
          </w:tcPr>
          <w:p w14:paraId="2000660F" w14:textId="77777777" w:rsidR="00DF1738" w:rsidRPr="00C84B02" w:rsidRDefault="00DF1738" w:rsidP="002C7998">
            <w:pPr>
              <w:spacing w:beforeLines="20" w:before="48" w:afterLines="20" w:after="48"/>
              <w:rPr>
                <w:rFonts w:ascii="Arial" w:hAnsi="Arial" w:cs="Arial"/>
                <w:lang w:val="ro-RO"/>
              </w:rPr>
            </w:pPr>
            <w:r w:rsidRPr="00C84B02">
              <w:rPr>
                <w:rFonts w:ascii="Arial" w:hAnsi="Arial" w:cs="Arial"/>
                <w:lang w:val="ro-RO"/>
              </w:rPr>
              <w:t xml:space="preserve">Crinului, </w:t>
            </w:r>
            <w:r>
              <w:rPr>
                <w:rFonts w:ascii="Arial" w:hAnsi="Arial" w:cs="Arial"/>
                <w:lang w:val="ro-RO"/>
              </w:rPr>
              <w:t xml:space="preserve">Crișan Aurel, </w:t>
            </w:r>
            <w:r w:rsidRPr="00C84B02">
              <w:rPr>
                <w:rFonts w:ascii="Arial" w:hAnsi="Arial" w:cs="Arial"/>
                <w:lang w:val="ro-RO"/>
              </w:rPr>
              <w:t>Crizantemelor,</w:t>
            </w:r>
            <w:r>
              <w:rPr>
                <w:rFonts w:ascii="Arial" w:hAnsi="Arial" w:cs="Arial"/>
                <w:lang w:val="ro-RO"/>
              </w:rPr>
              <w:t xml:space="preserve"> </w:t>
            </w:r>
            <w:r w:rsidRPr="00C84B02">
              <w:rPr>
                <w:rFonts w:ascii="Arial" w:hAnsi="Arial" w:cs="Arial"/>
                <w:lang w:val="ro-RO"/>
              </w:rPr>
              <w:t>Dreptății, Duma</w:t>
            </w:r>
          </w:p>
        </w:tc>
      </w:tr>
      <w:tr w:rsidR="00DF1738" w:rsidRPr="00C84B02" w14:paraId="680905BB" w14:textId="77777777" w:rsidTr="002C7998">
        <w:trPr>
          <w:cantSplit/>
        </w:trPr>
        <w:tc>
          <w:tcPr>
            <w:tcW w:w="2164" w:type="dxa"/>
          </w:tcPr>
          <w:p w14:paraId="2D8A1160"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26.10.2022</w:t>
            </w:r>
          </w:p>
          <w:p w14:paraId="24C9503E" w14:textId="77777777" w:rsidR="00DF1738" w:rsidRPr="00EC0B27"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xml:space="preserve"> - 17</w:t>
            </w:r>
            <w:r w:rsidRPr="002C7998">
              <w:rPr>
                <w:rFonts w:ascii="Arial" w:hAnsi="Arial" w:cs="Arial"/>
                <w:i/>
                <w:vertAlign w:val="superscript"/>
                <w:lang w:val="ro-RO"/>
              </w:rPr>
              <w:t>00</w:t>
            </w:r>
          </w:p>
        </w:tc>
        <w:tc>
          <w:tcPr>
            <w:tcW w:w="6831" w:type="dxa"/>
            <w:shd w:val="clear" w:color="auto" w:fill="auto"/>
          </w:tcPr>
          <w:p w14:paraId="5A180F1F" w14:textId="77777777" w:rsidR="00DF1738" w:rsidRPr="00C84B02" w:rsidRDefault="00DF1738" w:rsidP="002C7998">
            <w:pPr>
              <w:spacing w:beforeLines="20" w:before="48" w:afterLines="20" w:after="48"/>
              <w:rPr>
                <w:rFonts w:ascii="Arial" w:hAnsi="Arial" w:cs="Arial"/>
                <w:lang w:val="ro-RO"/>
              </w:rPr>
            </w:pPr>
            <w:r w:rsidRPr="00C84B02">
              <w:rPr>
                <w:rFonts w:ascii="Arial" w:hAnsi="Arial" w:cs="Arial"/>
                <w:lang w:val="ro-RO"/>
              </w:rPr>
              <w:t>Digului, Dosoftei</w:t>
            </w:r>
            <w:r>
              <w:rPr>
                <w:rFonts w:ascii="Arial" w:hAnsi="Arial" w:cs="Arial"/>
                <w:lang w:val="ro-RO"/>
              </w:rPr>
              <w:t>,</w:t>
            </w:r>
            <w:r w:rsidRPr="00C84B02">
              <w:rPr>
                <w:rFonts w:ascii="Arial" w:hAnsi="Arial" w:cs="Arial"/>
                <w:lang w:val="ro-RO"/>
              </w:rPr>
              <w:t xml:space="preserve"> Drăgoi Elena,</w:t>
            </w:r>
            <w:r>
              <w:rPr>
                <w:rFonts w:ascii="Arial" w:hAnsi="Arial" w:cs="Arial"/>
                <w:lang w:val="ro-RO"/>
              </w:rPr>
              <w:t xml:space="preserve"> </w:t>
            </w:r>
            <w:r w:rsidRPr="00C84B02">
              <w:rPr>
                <w:rFonts w:ascii="Arial" w:hAnsi="Arial" w:cs="Arial"/>
                <w:lang w:val="ro-RO"/>
              </w:rPr>
              <w:t>Exterior</w:t>
            </w:r>
          </w:p>
        </w:tc>
      </w:tr>
      <w:tr w:rsidR="00DF1738" w:rsidRPr="00C84B02" w14:paraId="31E6D69A" w14:textId="77777777" w:rsidTr="002C7998">
        <w:trPr>
          <w:cantSplit/>
          <w:trHeight w:val="645"/>
        </w:trPr>
        <w:tc>
          <w:tcPr>
            <w:tcW w:w="2164" w:type="dxa"/>
          </w:tcPr>
          <w:p w14:paraId="3D2DBF3C"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27.10.2022</w:t>
            </w:r>
          </w:p>
          <w:p w14:paraId="1F0E34A5" w14:textId="77777777" w:rsidR="00DF1738" w:rsidRPr="00EC0B27"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00</w:t>
            </w:r>
            <w:r w:rsidRPr="002C7998">
              <w:rPr>
                <w:rFonts w:ascii="Arial" w:hAnsi="Arial" w:cs="Arial"/>
                <w:i/>
                <w:lang w:val="ro-RO"/>
              </w:rPr>
              <w:t>- 17</w:t>
            </w:r>
            <w:r w:rsidRPr="002C7998">
              <w:rPr>
                <w:rFonts w:ascii="Arial" w:hAnsi="Arial" w:cs="Arial"/>
                <w:i/>
                <w:vertAlign w:val="superscript"/>
                <w:lang w:val="ro-RO"/>
              </w:rPr>
              <w:t>00</w:t>
            </w:r>
          </w:p>
        </w:tc>
        <w:tc>
          <w:tcPr>
            <w:tcW w:w="6831" w:type="dxa"/>
            <w:shd w:val="clear" w:color="auto" w:fill="auto"/>
          </w:tcPr>
          <w:p w14:paraId="7F065B3B" w14:textId="77777777" w:rsidR="00DF1738" w:rsidRPr="00C84B02" w:rsidRDefault="00DF1738" w:rsidP="002C7998">
            <w:pPr>
              <w:spacing w:beforeLines="20" w:before="48" w:afterLines="20" w:after="48"/>
              <w:rPr>
                <w:rFonts w:ascii="Arial" w:hAnsi="Arial" w:cs="Arial"/>
                <w:lang w:val="ro-RO"/>
              </w:rPr>
            </w:pPr>
            <w:r w:rsidRPr="00C84B02">
              <w:rPr>
                <w:rFonts w:ascii="Arial" w:hAnsi="Arial" w:cs="Arial"/>
                <w:lang w:val="ro-RO"/>
              </w:rPr>
              <w:t>Fabius,</w:t>
            </w:r>
            <w:r>
              <w:rPr>
                <w:rFonts w:ascii="Arial" w:hAnsi="Arial" w:cs="Arial"/>
                <w:lang w:val="ro-RO"/>
              </w:rPr>
              <w:t xml:space="preserve"> </w:t>
            </w:r>
            <w:r w:rsidRPr="00C84B02">
              <w:rPr>
                <w:rFonts w:ascii="Arial" w:hAnsi="Arial" w:cs="Arial"/>
                <w:lang w:val="ro-RO"/>
              </w:rPr>
              <w:t>Felix, Fluierului</w:t>
            </w:r>
            <w:r>
              <w:rPr>
                <w:rFonts w:ascii="Arial" w:hAnsi="Arial" w:cs="Arial"/>
                <w:lang w:val="ro-RO"/>
              </w:rPr>
              <w:t>,</w:t>
            </w:r>
            <w:r w:rsidRPr="00C84B02">
              <w:rPr>
                <w:rFonts w:ascii="Arial" w:hAnsi="Arial" w:cs="Arial"/>
                <w:lang w:val="ro-RO"/>
              </w:rPr>
              <w:t xml:space="preserve"> Frăției</w:t>
            </w:r>
          </w:p>
        </w:tc>
      </w:tr>
      <w:tr w:rsidR="00DF1738" w:rsidRPr="00C84B02" w14:paraId="2B5A7603" w14:textId="77777777" w:rsidTr="002C7998">
        <w:trPr>
          <w:cantSplit/>
          <w:trHeight w:val="644"/>
        </w:trPr>
        <w:tc>
          <w:tcPr>
            <w:tcW w:w="2164" w:type="dxa"/>
          </w:tcPr>
          <w:p w14:paraId="7FC3A8A2"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28.10.2022</w:t>
            </w:r>
          </w:p>
          <w:p w14:paraId="10295520" w14:textId="77777777" w:rsidR="00DF1738" w:rsidRPr="00EC0B27"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- 14</w:t>
            </w:r>
            <w:r w:rsidRPr="002C7998">
              <w:rPr>
                <w:rFonts w:ascii="Arial" w:hAnsi="Arial" w:cs="Arial"/>
                <w:i/>
                <w:vertAlign w:val="superscript"/>
                <w:lang w:val="ro-RO"/>
              </w:rPr>
              <w:t>00</w:t>
            </w:r>
          </w:p>
        </w:tc>
        <w:tc>
          <w:tcPr>
            <w:tcW w:w="6831" w:type="dxa"/>
            <w:shd w:val="clear" w:color="auto" w:fill="auto"/>
          </w:tcPr>
          <w:p w14:paraId="1CB37349" w14:textId="77777777" w:rsidR="00DF1738" w:rsidRPr="00C84B02" w:rsidRDefault="00DF1738" w:rsidP="002C7998">
            <w:pPr>
              <w:spacing w:beforeLines="20" w:before="48" w:afterLines="20" w:after="48"/>
              <w:ind w:left="75"/>
              <w:rPr>
                <w:rFonts w:ascii="Arial" w:hAnsi="Arial" w:cs="Arial"/>
                <w:lang w:val="ro-RO"/>
              </w:rPr>
            </w:pPr>
            <w:r w:rsidRPr="00C84B02">
              <w:rPr>
                <w:rFonts w:ascii="Arial" w:hAnsi="Arial" w:cs="Arial"/>
                <w:lang w:val="ro-RO"/>
              </w:rPr>
              <w:t>Gherghinei,</w:t>
            </w:r>
            <w:r>
              <w:rPr>
                <w:rFonts w:ascii="Arial" w:hAnsi="Arial" w:cs="Arial"/>
                <w:lang w:val="ro-RO"/>
              </w:rPr>
              <w:t xml:space="preserve"> </w:t>
            </w:r>
            <w:r w:rsidRPr="00C84B02">
              <w:rPr>
                <w:rFonts w:ascii="Arial" w:hAnsi="Arial" w:cs="Arial"/>
                <w:lang w:val="ro-RO"/>
              </w:rPr>
              <w:t>Godeanu</w:t>
            </w:r>
            <w:r>
              <w:rPr>
                <w:rFonts w:ascii="Arial" w:hAnsi="Arial" w:cs="Arial"/>
                <w:lang w:val="ro-RO"/>
              </w:rPr>
              <w:t>,</w:t>
            </w:r>
            <w:r w:rsidRPr="00C84B02">
              <w:rPr>
                <w:rFonts w:ascii="Arial" w:hAnsi="Arial" w:cs="Arial"/>
                <w:lang w:val="ro-RO"/>
              </w:rPr>
              <w:t xml:space="preserve"> Imașului, Junilor</w:t>
            </w:r>
          </w:p>
        </w:tc>
      </w:tr>
      <w:tr w:rsidR="00DF1738" w:rsidRPr="00C84B02" w14:paraId="71AEB253" w14:textId="77777777" w:rsidTr="002C7998">
        <w:trPr>
          <w:cantSplit/>
        </w:trPr>
        <w:tc>
          <w:tcPr>
            <w:tcW w:w="2164" w:type="dxa"/>
          </w:tcPr>
          <w:p w14:paraId="486E174C"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31.10.2022</w:t>
            </w:r>
          </w:p>
          <w:p w14:paraId="4280A004" w14:textId="77777777" w:rsidR="00DF1738" w:rsidRPr="00EC0B27"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831" w:type="dxa"/>
            <w:shd w:val="clear" w:color="auto" w:fill="auto"/>
          </w:tcPr>
          <w:p w14:paraId="5B879863" w14:textId="77777777" w:rsidR="00DF1738" w:rsidRPr="00C84B02" w:rsidRDefault="00DF1738" w:rsidP="002C7998">
            <w:pPr>
              <w:spacing w:beforeLines="20" w:before="48" w:afterLines="20" w:after="48"/>
              <w:rPr>
                <w:rFonts w:ascii="Arial" w:hAnsi="Arial" w:cs="Arial"/>
                <w:lang w:val="ro-RO"/>
              </w:rPr>
            </w:pPr>
            <w:r w:rsidRPr="00C84B02">
              <w:rPr>
                <w:rFonts w:ascii="Arial" w:hAnsi="Arial" w:cs="Arial"/>
                <w:lang w:val="ro-RO"/>
              </w:rPr>
              <w:t>Lalelelor</w:t>
            </w:r>
            <w:r>
              <w:rPr>
                <w:rFonts w:ascii="Arial" w:hAnsi="Arial" w:cs="Arial"/>
                <w:lang w:val="ro-RO"/>
              </w:rPr>
              <w:t>,</w:t>
            </w:r>
            <w:r w:rsidRPr="00C84B02">
              <w:rPr>
                <w:rFonts w:ascii="Arial" w:hAnsi="Arial" w:cs="Arial"/>
                <w:lang w:val="ro-RO"/>
              </w:rPr>
              <w:t xml:space="preserve"> Lămâiței</w:t>
            </w:r>
            <w:r>
              <w:rPr>
                <w:rFonts w:ascii="Arial" w:hAnsi="Arial" w:cs="Arial"/>
                <w:lang w:val="ro-RO"/>
              </w:rPr>
              <w:t>,</w:t>
            </w:r>
            <w:r w:rsidRPr="00C84B02">
              <w:rPr>
                <w:rFonts w:ascii="Arial" w:hAnsi="Arial" w:cs="Arial"/>
                <w:lang w:val="ro-RO"/>
              </w:rPr>
              <w:t xml:space="preserve"> Lermontov, Liliac</w:t>
            </w:r>
          </w:p>
          <w:p w14:paraId="7BEDED1F" w14:textId="77777777" w:rsidR="00DF1738" w:rsidRPr="00C84B02" w:rsidRDefault="00DF1738" w:rsidP="002C7998">
            <w:pPr>
              <w:spacing w:beforeLines="20" w:before="48" w:afterLines="20" w:after="48"/>
              <w:rPr>
                <w:rFonts w:ascii="Arial" w:hAnsi="Arial" w:cs="Arial"/>
                <w:lang w:val="ro-RO"/>
              </w:rPr>
            </w:pPr>
          </w:p>
        </w:tc>
      </w:tr>
      <w:tr w:rsidR="00DF1738" w:rsidRPr="00C84B02" w14:paraId="30CA1F2B" w14:textId="77777777" w:rsidTr="002C7998">
        <w:trPr>
          <w:cantSplit/>
        </w:trPr>
        <w:tc>
          <w:tcPr>
            <w:tcW w:w="2164" w:type="dxa"/>
          </w:tcPr>
          <w:p w14:paraId="55FC01ED"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lastRenderedPageBreak/>
              <w:t>01.11.2022</w:t>
            </w:r>
          </w:p>
          <w:p w14:paraId="3FE2D0F7" w14:textId="77777777" w:rsidR="00DF1738" w:rsidRPr="00EC0B27"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831" w:type="dxa"/>
            <w:shd w:val="clear" w:color="auto" w:fill="auto"/>
          </w:tcPr>
          <w:p w14:paraId="7B7774D6" w14:textId="77777777" w:rsidR="00DF1738" w:rsidRPr="00C84B02" w:rsidRDefault="00DF1738" w:rsidP="002C7998">
            <w:pPr>
              <w:spacing w:beforeLines="20" w:before="48" w:afterLines="20" w:after="48"/>
              <w:rPr>
                <w:rFonts w:ascii="Arial" w:hAnsi="Arial" w:cs="Arial"/>
                <w:lang w:val="ro-RO"/>
              </w:rPr>
            </w:pPr>
            <w:r w:rsidRPr="00C84B02">
              <w:rPr>
                <w:rFonts w:ascii="Arial" w:hAnsi="Arial" w:cs="Arial"/>
                <w:lang w:val="ro-RO"/>
              </w:rPr>
              <w:t>Lipovei, Lucaciu Vasile, Luncii</w:t>
            </w:r>
            <w:r>
              <w:rPr>
                <w:rFonts w:ascii="Arial" w:hAnsi="Arial" w:cs="Arial"/>
                <w:lang w:val="ro-RO"/>
              </w:rPr>
              <w:t xml:space="preserve">, </w:t>
            </w:r>
            <w:r w:rsidRPr="00C84B02">
              <w:rPr>
                <w:rFonts w:ascii="Arial" w:hAnsi="Arial" w:cs="Arial"/>
                <w:lang w:val="ro-RO"/>
              </w:rPr>
              <w:t>Splaiul Gh. Magheru</w:t>
            </w:r>
          </w:p>
        </w:tc>
      </w:tr>
      <w:tr w:rsidR="00DF1738" w:rsidRPr="00C84B02" w14:paraId="5CAB475F" w14:textId="77777777" w:rsidTr="002C7998">
        <w:trPr>
          <w:cantSplit/>
        </w:trPr>
        <w:tc>
          <w:tcPr>
            <w:tcW w:w="2164" w:type="dxa"/>
          </w:tcPr>
          <w:p w14:paraId="551A7DFA"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02.11.2022</w:t>
            </w:r>
          </w:p>
          <w:p w14:paraId="745FB2FD" w14:textId="77777777" w:rsidR="00DF1738" w:rsidRPr="00EC0B27"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831" w:type="dxa"/>
            <w:shd w:val="clear" w:color="auto" w:fill="auto"/>
          </w:tcPr>
          <w:p w14:paraId="16628594" w14:textId="77777777" w:rsidR="00DF1738" w:rsidRPr="00C84B02" w:rsidRDefault="00DF1738" w:rsidP="002C7998">
            <w:pPr>
              <w:spacing w:beforeLines="20" w:before="48" w:afterLines="20" w:after="48"/>
              <w:rPr>
                <w:rFonts w:ascii="Arial" w:hAnsi="Arial" w:cs="Arial"/>
                <w:lang w:val="ro-RO"/>
              </w:rPr>
            </w:pPr>
            <w:r w:rsidRPr="00C84B02">
              <w:rPr>
                <w:rFonts w:ascii="Arial" w:hAnsi="Arial" w:cs="Arial"/>
                <w:lang w:val="ro-RO"/>
              </w:rPr>
              <w:t>Marginei, Maximilian</w:t>
            </w:r>
            <w:r>
              <w:rPr>
                <w:rFonts w:ascii="Arial" w:hAnsi="Arial" w:cs="Arial"/>
                <w:lang w:val="ro-RO"/>
              </w:rPr>
              <w:t>,</w:t>
            </w:r>
            <w:r w:rsidRPr="00C84B02">
              <w:rPr>
                <w:rFonts w:ascii="Arial" w:hAnsi="Arial" w:cs="Arial"/>
                <w:lang w:val="ro-RO"/>
              </w:rPr>
              <w:t xml:space="preserve"> Măduţa Ilie, Milova</w:t>
            </w:r>
          </w:p>
        </w:tc>
      </w:tr>
      <w:tr w:rsidR="00DF1738" w:rsidRPr="00C84B02" w14:paraId="2D3C8360" w14:textId="77777777" w:rsidTr="002C7998">
        <w:trPr>
          <w:cantSplit/>
        </w:trPr>
        <w:tc>
          <w:tcPr>
            <w:tcW w:w="2164" w:type="dxa"/>
          </w:tcPr>
          <w:p w14:paraId="31DDE1BA"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03.11.2022</w:t>
            </w:r>
          </w:p>
          <w:p w14:paraId="28296AB9" w14:textId="77777777" w:rsidR="00DF1738" w:rsidRPr="00EC0B27"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831" w:type="dxa"/>
            <w:shd w:val="clear" w:color="auto" w:fill="auto"/>
          </w:tcPr>
          <w:p w14:paraId="57EFFFFD" w14:textId="77777777" w:rsidR="00DF1738" w:rsidRPr="00C84B02" w:rsidRDefault="00DF1738" w:rsidP="002C7998">
            <w:pPr>
              <w:spacing w:beforeLines="20" w:before="48" w:afterLines="20" w:after="48"/>
              <w:rPr>
                <w:rFonts w:ascii="Arial" w:hAnsi="Arial" w:cs="Arial"/>
                <w:lang w:val="ro-RO"/>
              </w:rPr>
            </w:pPr>
            <w:r w:rsidRPr="00C84B02">
              <w:rPr>
                <w:rFonts w:ascii="Arial" w:hAnsi="Arial" w:cs="Arial"/>
                <w:lang w:val="ro-RO"/>
              </w:rPr>
              <w:t>Miorița</w:t>
            </w:r>
            <w:r>
              <w:rPr>
                <w:rFonts w:ascii="Arial" w:hAnsi="Arial" w:cs="Arial"/>
                <w:lang w:val="ro-RO"/>
              </w:rPr>
              <w:t>,</w:t>
            </w:r>
            <w:r w:rsidRPr="00C84B02">
              <w:rPr>
                <w:rFonts w:ascii="Arial" w:hAnsi="Arial" w:cs="Arial"/>
                <w:lang w:val="ro-RO"/>
              </w:rPr>
              <w:t xml:space="preserve"> Mușcatei</w:t>
            </w:r>
            <w:r>
              <w:rPr>
                <w:rFonts w:ascii="Arial" w:hAnsi="Arial" w:cs="Arial"/>
                <w:lang w:val="ro-RO"/>
              </w:rPr>
              <w:t>,</w:t>
            </w:r>
            <w:r w:rsidRPr="00C84B02">
              <w:rPr>
                <w:rFonts w:ascii="Arial" w:hAnsi="Arial" w:cs="Arial"/>
                <w:lang w:val="ro-RO"/>
              </w:rPr>
              <w:t xml:space="preserve"> Negură Alexandru, Nucet</w:t>
            </w:r>
          </w:p>
        </w:tc>
      </w:tr>
      <w:tr w:rsidR="00DF1738" w:rsidRPr="00C84B02" w14:paraId="77FCD067" w14:textId="77777777" w:rsidTr="002C7998">
        <w:trPr>
          <w:cantSplit/>
          <w:trHeight w:val="586"/>
        </w:trPr>
        <w:tc>
          <w:tcPr>
            <w:tcW w:w="2164" w:type="dxa"/>
          </w:tcPr>
          <w:p w14:paraId="0588B406"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04.11.2022</w:t>
            </w:r>
          </w:p>
          <w:p w14:paraId="686EFBDB" w14:textId="77777777" w:rsidR="00DF1738" w:rsidRPr="00EC0B27"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- 14</w:t>
            </w:r>
            <w:r w:rsidRPr="002C7998">
              <w:rPr>
                <w:rFonts w:ascii="Arial" w:hAnsi="Arial" w:cs="Arial"/>
                <w:i/>
                <w:vertAlign w:val="superscript"/>
                <w:lang w:val="ro-RO"/>
              </w:rPr>
              <w:t>00</w:t>
            </w:r>
          </w:p>
        </w:tc>
        <w:tc>
          <w:tcPr>
            <w:tcW w:w="6831" w:type="dxa"/>
            <w:shd w:val="clear" w:color="auto" w:fill="auto"/>
          </w:tcPr>
          <w:p w14:paraId="04C0EAD0" w14:textId="77777777" w:rsidR="00DF1738" w:rsidRPr="00C84B02" w:rsidRDefault="00DF1738" w:rsidP="002C7998">
            <w:pPr>
              <w:spacing w:beforeLines="20" w:before="48" w:afterLines="20" w:after="48"/>
              <w:rPr>
                <w:rFonts w:ascii="Arial" w:hAnsi="Arial" w:cs="Arial"/>
                <w:lang w:val="ro-RO"/>
              </w:rPr>
            </w:pPr>
            <w:r w:rsidRPr="00C84B02">
              <w:rPr>
                <w:rFonts w:ascii="Arial" w:hAnsi="Arial" w:cs="Arial"/>
                <w:lang w:val="ro-RO"/>
              </w:rPr>
              <w:t>Olinescu Marcel</w:t>
            </w:r>
            <w:r>
              <w:rPr>
                <w:rFonts w:ascii="Arial" w:hAnsi="Arial" w:cs="Arial"/>
                <w:lang w:val="ro-RO"/>
              </w:rPr>
              <w:t xml:space="preserve">, Pancu Radu, </w:t>
            </w:r>
            <w:r w:rsidRPr="00C84B02">
              <w:rPr>
                <w:rFonts w:ascii="Arial" w:hAnsi="Arial" w:cs="Arial"/>
                <w:lang w:val="ro-RO"/>
              </w:rPr>
              <w:t>Pastorului</w:t>
            </w:r>
            <w:r>
              <w:rPr>
                <w:rFonts w:ascii="Arial" w:hAnsi="Arial" w:cs="Arial"/>
                <w:lang w:val="ro-RO"/>
              </w:rPr>
              <w:t>,</w:t>
            </w:r>
            <w:r w:rsidRPr="00C84B02">
              <w:rPr>
                <w:rFonts w:ascii="Arial" w:hAnsi="Arial" w:cs="Arial"/>
                <w:lang w:val="ro-RO"/>
              </w:rPr>
              <w:t xml:space="preserve"> Păşunei</w:t>
            </w:r>
          </w:p>
        </w:tc>
      </w:tr>
      <w:tr w:rsidR="00DF1738" w:rsidRPr="00C84B02" w14:paraId="2B1849F2" w14:textId="77777777" w:rsidTr="002C7998">
        <w:trPr>
          <w:cantSplit/>
        </w:trPr>
        <w:tc>
          <w:tcPr>
            <w:tcW w:w="2164" w:type="dxa"/>
          </w:tcPr>
          <w:p w14:paraId="38D3EB04"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07.11.2022</w:t>
            </w:r>
          </w:p>
          <w:p w14:paraId="34EBCC00" w14:textId="77777777" w:rsidR="00DF1738" w:rsidRPr="00EC0B27"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831" w:type="dxa"/>
            <w:shd w:val="clear" w:color="auto" w:fill="auto"/>
          </w:tcPr>
          <w:p w14:paraId="54FDE3C8" w14:textId="77777777" w:rsidR="00DF1738" w:rsidRPr="00C84B02" w:rsidRDefault="00DF1738" w:rsidP="002C7998">
            <w:pPr>
              <w:spacing w:beforeLines="20" w:before="48" w:afterLines="20" w:after="48"/>
              <w:rPr>
                <w:rFonts w:ascii="Arial" w:hAnsi="Arial" w:cs="Arial"/>
                <w:lang w:val="ro-RO"/>
              </w:rPr>
            </w:pPr>
            <w:r w:rsidRPr="00C84B02">
              <w:rPr>
                <w:rFonts w:ascii="Arial" w:hAnsi="Arial" w:cs="Arial"/>
                <w:lang w:val="ro-RO"/>
              </w:rPr>
              <w:t>Păuliș</w:t>
            </w:r>
            <w:r>
              <w:rPr>
                <w:rFonts w:ascii="Arial" w:hAnsi="Arial" w:cs="Arial"/>
                <w:lang w:val="ro-RO"/>
              </w:rPr>
              <w:t xml:space="preserve">, </w:t>
            </w:r>
            <w:r w:rsidRPr="00C84B02">
              <w:rPr>
                <w:rFonts w:ascii="Arial" w:hAnsi="Arial" w:cs="Arial"/>
                <w:lang w:val="ro-RO"/>
              </w:rPr>
              <w:t>Petchovski Iosif</w:t>
            </w:r>
            <w:r>
              <w:rPr>
                <w:rFonts w:ascii="Arial" w:hAnsi="Arial" w:cs="Arial"/>
                <w:lang w:val="ro-RO"/>
              </w:rPr>
              <w:t>,</w:t>
            </w:r>
            <w:r w:rsidRPr="00C84B02">
              <w:rPr>
                <w:rFonts w:ascii="Arial" w:hAnsi="Arial" w:cs="Arial"/>
                <w:lang w:val="ro-RO"/>
              </w:rPr>
              <w:t xml:space="preserve"> Podgoriei, Poiana</w:t>
            </w:r>
          </w:p>
        </w:tc>
      </w:tr>
      <w:tr w:rsidR="00DF1738" w:rsidRPr="00C84B02" w14:paraId="13DF7499" w14:textId="77777777" w:rsidTr="002C7998">
        <w:trPr>
          <w:cantSplit/>
        </w:trPr>
        <w:tc>
          <w:tcPr>
            <w:tcW w:w="2164" w:type="dxa"/>
          </w:tcPr>
          <w:p w14:paraId="5DD99E08"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08.11.2022</w:t>
            </w:r>
          </w:p>
          <w:p w14:paraId="00907FF0" w14:textId="77777777" w:rsidR="00DF1738" w:rsidRPr="00EC0B27"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831" w:type="dxa"/>
            <w:shd w:val="clear" w:color="auto" w:fill="auto"/>
          </w:tcPr>
          <w:p w14:paraId="4288C44C" w14:textId="77777777" w:rsidR="00DF1738" w:rsidRPr="00C84B02" w:rsidRDefault="00DF1738" w:rsidP="002C7998">
            <w:pPr>
              <w:spacing w:beforeLines="20" w:before="48" w:afterLines="20" w:after="48"/>
              <w:rPr>
                <w:rFonts w:ascii="Arial" w:hAnsi="Arial" w:cs="Arial"/>
                <w:lang w:val="ro-RO"/>
              </w:rPr>
            </w:pPr>
            <w:r w:rsidRPr="00C84B02">
              <w:rPr>
                <w:rFonts w:ascii="Arial" w:hAnsi="Arial" w:cs="Arial"/>
                <w:lang w:val="ro-RO"/>
              </w:rPr>
              <w:t>Popa Simion,</w:t>
            </w:r>
            <w:r>
              <w:rPr>
                <w:rFonts w:ascii="Arial" w:hAnsi="Arial" w:cs="Arial"/>
                <w:lang w:val="ro-RO"/>
              </w:rPr>
              <w:t xml:space="preserve"> </w:t>
            </w:r>
            <w:r w:rsidRPr="00C84B02">
              <w:rPr>
                <w:rFonts w:ascii="Arial" w:hAnsi="Arial" w:cs="Arial"/>
                <w:lang w:val="ro-RO"/>
              </w:rPr>
              <w:t>Prieteniei, Prutului</w:t>
            </w:r>
            <w:r>
              <w:rPr>
                <w:rFonts w:ascii="Arial" w:hAnsi="Arial" w:cs="Arial"/>
                <w:lang w:val="ro-RO"/>
              </w:rPr>
              <w:t>,</w:t>
            </w:r>
            <w:r w:rsidRPr="00C84B02">
              <w:rPr>
                <w:rFonts w:ascii="Arial" w:hAnsi="Arial" w:cs="Arial"/>
                <w:lang w:val="ro-RO"/>
              </w:rPr>
              <w:t xml:space="preserve"> Radu Cornel, </w:t>
            </w:r>
          </w:p>
        </w:tc>
      </w:tr>
      <w:tr w:rsidR="00DF1738" w:rsidRPr="00C84B02" w14:paraId="009A2200" w14:textId="77777777" w:rsidTr="002C7998">
        <w:trPr>
          <w:cantSplit/>
        </w:trPr>
        <w:tc>
          <w:tcPr>
            <w:tcW w:w="2164" w:type="dxa"/>
          </w:tcPr>
          <w:p w14:paraId="7E88E07A"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09.11.2022</w:t>
            </w:r>
          </w:p>
          <w:p w14:paraId="6418B2C9" w14:textId="77777777" w:rsidR="00DF1738" w:rsidRPr="00EC0B27"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831" w:type="dxa"/>
            <w:shd w:val="clear" w:color="auto" w:fill="auto"/>
          </w:tcPr>
          <w:p w14:paraId="228FBCA3" w14:textId="77777777" w:rsidR="00DF1738" w:rsidRPr="00C84B02" w:rsidRDefault="00DF1738" w:rsidP="002C7998">
            <w:pPr>
              <w:spacing w:beforeLines="20" w:before="48" w:afterLines="20" w:after="48"/>
              <w:rPr>
                <w:rFonts w:ascii="Arial" w:hAnsi="Arial" w:cs="Arial"/>
                <w:lang w:val="ro-RO"/>
              </w:rPr>
            </w:pPr>
            <w:r w:rsidRPr="00C84B02">
              <w:rPr>
                <w:rFonts w:ascii="Arial" w:hAnsi="Arial" w:cs="Arial"/>
                <w:lang w:val="ro-RO"/>
              </w:rPr>
              <w:t>Calea Radnei</w:t>
            </w:r>
            <w:r>
              <w:rPr>
                <w:rFonts w:ascii="Arial" w:hAnsi="Arial" w:cs="Arial"/>
                <w:lang w:val="ro-RO"/>
              </w:rPr>
              <w:t>,</w:t>
            </w:r>
            <w:r w:rsidRPr="00C84B02">
              <w:rPr>
                <w:rFonts w:ascii="Arial" w:hAnsi="Arial" w:cs="Arial"/>
                <w:lang w:val="ro-RO"/>
              </w:rPr>
              <w:t xml:space="preserve"> Renașterii, Romul Ladea</w:t>
            </w:r>
          </w:p>
          <w:p w14:paraId="7F44771A" w14:textId="77777777" w:rsidR="00DF1738" w:rsidRPr="00C84B02" w:rsidRDefault="00DF1738" w:rsidP="002C7998">
            <w:pPr>
              <w:spacing w:beforeLines="20" w:before="48" w:afterLines="20" w:after="48"/>
              <w:jc w:val="both"/>
              <w:rPr>
                <w:rFonts w:ascii="Arial" w:hAnsi="Arial" w:cs="Arial"/>
                <w:lang w:val="ro-RO"/>
              </w:rPr>
            </w:pPr>
          </w:p>
        </w:tc>
      </w:tr>
      <w:tr w:rsidR="00DF1738" w:rsidRPr="00C84B02" w14:paraId="15607154" w14:textId="77777777" w:rsidTr="002C7998">
        <w:trPr>
          <w:cantSplit/>
        </w:trPr>
        <w:tc>
          <w:tcPr>
            <w:tcW w:w="2164" w:type="dxa"/>
          </w:tcPr>
          <w:p w14:paraId="34170FBA"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10.11.2022</w:t>
            </w:r>
          </w:p>
          <w:p w14:paraId="73C30F1C" w14:textId="77777777" w:rsidR="00DF1738" w:rsidRPr="00EC0B27"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00</w:t>
            </w:r>
            <w:r w:rsidRPr="002C7998">
              <w:rPr>
                <w:rFonts w:ascii="Arial" w:hAnsi="Arial" w:cs="Arial"/>
                <w:i/>
                <w:lang w:val="ro-RO"/>
              </w:rPr>
              <w:t xml:space="preserve"> - 17</w:t>
            </w:r>
            <w:r w:rsidRPr="002C7998">
              <w:rPr>
                <w:rFonts w:ascii="Arial" w:hAnsi="Arial" w:cs="Arial"/>
                <w:i/>
                <w:vertAlign w:val="superscript"/>
                <w:lang w:val="ro-RO"/>
              </w:rPr>
              <w:t>00</w:t>
            </w:r>
          </w:p>
        </w:tc>
        <w:tc>
          <w:tcPr>
            <w:tcW w:w="6831" w:type="dxa"/>
            <w:shd w:val="clear" w:color="auto" w:fill="auto"/>
          </w:tcPr>
          <w:p w14:paraId="1D27A7E3" w14:textId="77777777" w:rsidR="00DF1738" w:rsidRPr="00C84B02" w:rsidRDefault="00DF1738" w:rsidP="002C7998">
            <w:pPr>
              <w:spacing w:beforeLines="20" w:before="48" w:afterLines="20" w:after="48"/>
              <w:rPr>
                <w:rFonts w:ascii="Arial" w:hAnsi="Arial" w:cs="Arial"/>
                <w:lang w:val="ro-RO"/>
              </w:rPr>
            </w:pPr>
            <w:r w:rsidRPr="00C84B02">
              <w:rPr>
                <w:rFonts w:ascii="Arial" w:hAnsi="Arial" w:cs="Arial"/>
                <w:lang w:val="ro-RO"/>
              </w:rPr>
              <w:t xml:space="preserve">Săvârșin, Semănătorilor, Severin, Sighişoarei,  </w:t>
            </w:r>
          </w:p>
        </w:tc>
      </w:tr>
      <w:tr w:rsidR="00DF1738" w:rsidRPr="00C84B02" w14:paraId="4315934D" w14:textId="77777777" w:rsidTr="002C7998">
        <w:trPr>
          <w:cantSplit/>
        </w:trPr>
        <w:tc>
          <w:tcPr>
            <w:tcW w:w="2164" w:type="dxa"/>
          </w:tcPr>
          <w:p w14:paraId="2FE87065"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11.11.2022</w:t>
            </w:r>
          </w:p>
          <w:p w14:paraId="032C941C" w14:textId="77777777" w:rsidR="00DF1738" w:rsidRPr="00EC0B27"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- 14</w:t>
            </w:r>
            <w:r w:rsidRPr="002C7998">
              <w:rPr>
                <w:rFonts w:ascii="Arial" w:hAnsi="Arial" w:cs="Arial"/>
                <w:i/>
                <w:vertAlign w:val="superscript"/>
                <w:lang w:val="ro-RO"/>
              </w:rPr>
              <w:t>00</w:t>
            </w:r>
          </w:p>
        </w:tc>
        <w:tc>
          <w:tcPr>
            <w:tcW w:w="6831" w:type="dxa"/>
            <w:shd w:val="clear" w:color="auto" w:fill="auto"/>
          </w:tcPr>
          <w:p w14:paraId="603A993D" w14:textId="77777777" w:rsidR="00DF1738" w:rsidRPr="00C84B02" w:rsidRDefault="00DF1738" w:rsidP="002C7998">
            <w:pPr>
              <w:spacing w:beforeLines="20" w:before="48" w:afterLines="20" w:after="48"/>
              <w:rPr>
                <w:rFonts w:ascii="Arial" w:hAnsi="Arial" w:cs="Arial"/>
                <w:lang w:val="ro-RO"/>
              </w:rPr>
            </w:pPr>
            <w:r w:rsidRPr="00C84B02">
              <w:rPr>
                <w:rFonts w:ascii="Arial" w:hAnsi="Arial" w:cs="Arial"/>
                <w:lang w:val="ro-RO"/>
              </w:rPr>
              <w:t>Simfoniei, Soarelui</w:t>
            </w:r>
            <w:r>
              <w:rPr>
                <w:rFonts w:ascii="Arial" w:hAnsi="Arial" w:cs="Arial"/>
                <w:lang w:val="ro-RO"/>
              </w:rPr>
              <w:t>,</w:t>
            </w:r>
            <w:r w:rsidRPr="00C84B02">
              <w:rPr>
                <w:rFonts w:ascii="Arial" w:hAnsi="Arial" w:cs="Arial"/>
                <w:lang w:val="ro-RO"/>
              </w:rPr>
              <w:t xml:space="preserve"> P-ţa Sporturilor</w:t>
            </w:r>
          </w:p>
        </w:tc>
      </w:tr>
      <w:tr w:rsidR="00DF1738" w:rsidRPr="00C84B02" w14:paraId="021DDD6D" w14:textId="77777777" w:rsidTr="002C7998">
        <w:trPr>
          <w:cantSplit/>
        </w:trPr>
        <w:tc>
          <w:tcPr>
            <w:tcW w:w="2164" w:type="dxa"/>
          </w:tcPr>
          <w:p w14:paraId="2DC0CF29"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14.11.2022</w:t>
            </w:r>
          </w:p>
          <w:p w14:paraId="58D817BB" w14:textId="77777777" w:rsidR="00DF1738" w:rsidRPr="00EC0B27"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831" w:type="dxa"/>
            <w:shd w:val="clear" w:color="auto" w:fill="auto"/>
          </w:tcPr>
          <w:p w14:paraId="751357D8" w14:textId="77777777" w:rsidR="00DF1738" w:rsidRPr="00C84B02" w:rsidRDefault="00DF1738" w:rsidP="002C7998">
            <w:pPr>
              <w:spacing w:beforeLines="20" w:before="48" w:afterLines="20" w:after="48"/>
              <w:rPr>
                <w:rFonts w:ascii="Arial" w:hAnsi="Arial" w:cs="Arial"/>
                <w:lang w:val="ro-RO"/>
              </w:rPr>
            </w:pPr>
            <w:r w:rsidRPr="00C84B02">
              <w:rPr>
                <w:rFonts w:ascii="Arial" w:hAnsi="Arial" w:cs="Arial"/>
                <w:lang w:val="ro-RO"/>
              </w:rPr>
              <w:t>Stamatiad Al.</w:t>
            </w:r>
            <w:r>
              <w:rPr>
                <w:rFonts w:ascii="Arial" w:hAnsi="Arial" w:cs="Arial"/>
                <w:lang w:val="ro-RO"/>
              </w:rPr>
              <w:t>,</w:t>
            </w:r>
            <w:r w:rsidRPr="00C84B02">
              <w:rPr>
                <w:rFonts w:ascii="Arial" w:hAnsi="Arial" w:cs="Arial"/>
                <w:lang w:val="ro-RO"/>
              </w:rPr>
              <w:t xml:space="preserve"> Stânjenel</w:t>
            </w:r>
            <w:r>
              <w:rPr>
                <w:rFonts w:ascii="Arial" w:hAnsi="Arial" w:cs="Arial"/>
                <w:lang w:val="ro-RO"/>
              </w:rPr>
              <w:t>,</w:t>
            </w:r>
            <w:r w:rsidRPr="00C84B02">
              <w:rPr>
                <w:rFonts w:ascii="Arial" w:hAnsi="Arial" w:cs="Arial"/>
                <w:lang w:val="ro-RO"/>
              </w:rPr>
              <w:t xml:space="preserve"> Sunătoarei, Șiriei</w:t>
            </w:r>
          </w:p>
        </w:tc>
      </w:tr>
      <w:tr w:rsidR="00DF1738" w:rsidRPr="00C84B02" w14:paraId="5CEF46B6" w14:textId="77777777" w:rsidTr="002C7998">
        <w:trPr>
          <w:cantSplit/>
        </w:trPr>
        <w:tc>
          <w:tcPr>
            <w:tcW w:w="2164" w:type="dxa"/>
          </w:tcPr>
          <w:p w14:paraId="4EC45E10"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15.11.2022</w:t>
            </w:r>
          </w:p>
          <w:p w14:paraId="5E595FE2" w14:textId="77777777" w:rsidR="00DF1738" w:rsidRPr="00EC0B27"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831" w:type="dxa"/>
            <w:shd w:val="clear" w:color="auto" w:fill="auto"/>
          </w:tcPr>
          <w:p w14:paraId="25C04A4E" w14:textId="77777777" w:rsidR="00DF1738" w:rsidRPr="00C84B02" w:rsidRDefault="00DF1738" w:rsidP="002C7998">
            <w:pPr>
              <w:spacing w:beforeLines="20" w:before="48" w:afterLines="20" w:after="48"/>
              <w:jc w:val="both"/>
              <w:rPr>
                <w:rFonts w:ascii="Arial" w:hAnsi="Arial" w:cs="Arial"/>
                <w:lang w:val="ro-RO"/>
              </w:rPr>
            </w:pPr>
            <w:r>
              <w:rPr>
                <w:rFonts w:ascii="Arial" w:hAnsi="Arial" w:cs="Arial"/>
                <w:lang w:val="ro-RO"/>
              </w:rPr>
              <w:t xml:space="preserve">Bd. </w:t>
            </w:r>
            <w:r w:rsidRPr="00C84B02">
              <w:rPr>
                <w:rFonts w:ascii="Arial" w:hAnsi="Arial" w:cs="Arial"/>
                <w:lang w:val="ro-RO"/>
              </w:rPr>
              <w:t>Titulescu Nicolae</w:t>
            </w:r>
            <w:r>
              <w:rPr>
                <w:rFonts w:ascii="Arial" w:hAnsi="Arial" w:cs="Arial"/>
                <w:lang w:val="ro-RO"/>
              </w:rPr>
              <w:t>, str. Titulescu Nicolae</w:t>
            </w:r>
          </w:p>
        </w:tc>
      </w:tr>
      <w:tr w:rsidR="00DF1738" w:rsidRPr="00C84B02" w14:paraId="364D15F0" w14:textId="77777777" w:rsidTr="002C7998">
        <w:trPr>
          <w:cantSplit/>
        </w:trPr>
        <w:tc>
          <w:tcPr>
            <w:tcW w:w="2164" w:type="dxa"/>
          </w:tcPr>
          <w:p w14:paraId="62788CAE"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16.11.2022</w:t>
            </w:r>
          </w:p>
          <w:p w14:paraId="45B9E3E0" w14:textId="77777777" w:rsidR="00DF1738" w:rsidRPr="00EC0B27"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831" w:type="dxa"/>
            <w:shd w:val="clear" w:color="auto" w:fill="auto"/>
          </w:tcPr>
          <w:p w14:paraId="0767DB1A" w14:textId="77777777" w:rsidR="00DF1738" w:rsidRPr="00C84B02" w:rsidRDefault="00DF1738" w:rsidP="002C7998">
            <w:pPr>
              <w:spacing w:beforeLines="20" w:before="48" w:afterLines="20" w:after="48"/>
              <w:jc w:val="both"/>
              <w:rPr>
                <w:rFonts w:ascii="Arial" w:hAnsi="Arial" w:cs="Arial"/>
                <w:lang w:val="ro-RO"/>
              </w:rPr>
            </w:pPr>
            <w:r w:rsidRPr="00C84B02">
              <w:rPr>
                <w:rFonts w:ascii="Arial" w:hAnsi="Arial" w:cs="Arial"/>
                <w:lang w:val="ro-RO"/>
              </w:rPr>
              <w:t>Toader Iuliu</w:t>
            </w:r>
            <w:r>
              <w:rPr>
                <w:rFonts w:ascii="Arial" w:hAnsi="Arial" w:cs="Arial"/>
                <w:lang w:val="ro-RO"/>
              </w:rPr>
              <w:t>,</w:t>
            </w:r>
            <w:r w:rsidRPr="00C84B02">
              <w:rPr>
                <w:rFonts w:ascii="Arial" w:hAnsi="Arial" w:cs="Arial"/>
                <w:lang w:val="ro-RO"/>
              </w:rPr>
              <w:t xml:space="preserve"> Tușnad</w:t>
            </w:r>
            <w:r>
              <w:rPr>
                <w:rFonts w:ascii="Arial" w:hAnsi="Arial" w:cs="Arial"/>
                <w:lang w:val="ro-RO"/>
              </w:rPr>
              <w:t xml:space="preserve">, </w:t>
            </w:r>
            <w:r w:rsidRPr="00C84B02">
              <w:rPr>
                <w:rFonts w:ascii="Arial" w:hAnsi="Arial" w:cs="Arial"/>
                <w:lang w:val="ro-RO"/>
              </w:rPr>
              <w:t>Vaslui</w:t>
            </w:r>
          </w:p>
        </w:tc>
      </w:tr>
      <w:tr w:rsidR="00DF1738" w:rsidRPr="00C84B02" w14:paraId="7AA480F1" w14:textId="77777777" w:rsidTr="002C7998">
        <w:trPr>
          <w:cantSplit/>
        </w:trPr>
        <w:tc>
          <w:tcPr>
            <w:tcW w:w="2164" w:type="dxa"/>
          </w:tcPr>
          <w:p w14:paraId="464F7972"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17.11.2022</w:t>
            </w:r>
          </w:p>
          <w:p w14:paraId="71F2DB69" w14:textId="77777777" w:rsidR="00DF1738" w:rsidRPr="00EC0B27"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831" w:type="dxa"/>
            <w:shd w:val="clear" w:color="auto" w:fill="auto"/>
          </w:tcPr>
          <w:p w14:paraId="0CD8328D" w14:textId="77777777" w:rsidR="00DF1738" w:rsidRPr="00C84B02" w:rsidRDefault="00DF1738" w:rsidP="002C7998">
            <w:pPr>
              <w:spacing w:beforeLines="20" w:before="48" w:afterLines="20" w:after="48"/>
              <w:rPr>
                <w:rFonts w:ascii="Arial" w:hAnsi="Arial" w:cs="Arial"/>
                <w:lang w:val="ro-RO"/>
              </w:rPr>
            </w:pPr>
            <w:r w:rsidRPr="00C84B02">
              <w:rPr>
                <w:rFonts w:ascii="Arial" w:hAnsi="Arial" w:cs="Arial"/>
                <w:lang w:val="ro-RO"/>
              </w:rPr>
              <w:t>Viorelelor, Voinicilor</w:t>
            </w:r>
            <w:r>
              <w:rPr>
                <w:rFonts w:ascii="Arial" w:hAnsi="Arial" w:cs="Arial"/>
                <w:lang w:val="ro-RO"/>
              </w:rPr>
              <w:t>,</w:t>
            </w:r>
            <w:r w:rsidRPr="00C84B02">
              <w:rPr>
                <w:rFonts w:ascii="Arial" w:hAnsi="Arial" w:cs="Arial"/>
                <w:lang w:val="ro-RO"/>
              </w:rPr>
              <w:t xml:space="preserve"> Vrancei</w:t>
            </w:r>
          </w:p>
          <w:p w14:paraId="5D17F1CF" w14:textId="77777777" w:rsidR="00DF1738" w:rsidRPr="00C84B02" w:rsidRDefault="00DF1738" w:rsidP="002C7998">
            <w:pPr>
              <w:spacing w:beforeLines="20" w:before="48" w:afterLines="20" w:after="48"/>
              <w:jc w:val="both"/>
              <w:rPr>
                <w:rFonts w:ascii="Arial" w:hAnsi="Arial" w:cs="Arial"/>
                <w:lang w:val="ro-RO"/>
              </w:rPr>
            </w:pPr>
          </w:p>
        </w:tc>
      </w:tr>
      <w:tr w:rsidR="00DF1738" w:rsidRPr="00C84B02" w14:paraId="05D9AAB5" w14:textId="77777777" w:rsidTr="002C7998">
        <w:trPr>
          <w:cantSplit/>
        </w:trPr>
        <w:tc>
          <w:tcPr>
            <w:tcW w:w="2164" w:type="dxa"/>
          </w:tcPr>
          <w:p w14:paraId="13F3893A"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18.11.2022</w:t>
            </w:r>
          </w:p>
          <w:p w14:paraId="00E42A4D" w14:textId="77777777" w:rsidR="00DF1738" w:rsidRPr="00EC0B27"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14</w:t>
            </w:r>
            <w:r w:rsidRPr="002C7998">
              <w:rPr>
                <w:rFonts w:ascii="Arial" w:hAnsi="Arial" w:cs="Arial"/>
                <w:i/>
                <w:vertAlign w:val="superscript"/>
                <w:lang w:val="ro-RO"/>
              </w:rPr>
              <w:t>00</w:t>
            </w:r>
          </w:p>
        </w:tc>
        <w:tc>
          <w:tcPr>
            <w:tcW w:w="6831" w:type="dxa"/>
            <w:shd w:val="clear" w:color="auto" w:fill="auto"/>
          </w:tcPr>
          <w:p w14:paraId="4C37703D" w14:textId="77777777" w:rsidR="00DF1738" w:rsidRPr="00C84B02" w:rsidRDefault="00DF1738" w:rsidP="002C7998">
            <w:pPr>
              <w:spacing w:beforeLines="20" w:before="48" w:afterLines="20" w:after="48"/>
              <w:rPr>
                <w:rFonts w:ascii="Arial" w:hAnsi="Arial" w:cs="Arial"/>
                <w:lang w:val="ro-RO"/>
              </w:rPr>
            </w:pPr>
            <w:r w:rsidRPr="00C84B02">
              <w:rPr>
                <w:rFonts w:ascii="Arial" w:hAnsi="Arial" w:cs="Arial"/>
                <w:lang w:val="ro-RO"/>
              </w:rPr>
              <w:t>Zalău, Zefir, Zoe</w:t>
            </w:r>
            <w:r>
              <w:rPr>
                <w:rFonts w:ascii="Arial" w:hAnsi="Arial" w:cs="Arial"/>
                <w:lang w:val="ro-RO"/>
              </w:rPr>
              <w:t>,</w:t>
            </w:r>
            <w:r w:rsidRPr="00C84B02">
              <w:rPr>
                <w:rFonts w:ascii="Arial" w:hAnsi="Arial" w:cs="Arial"/>
                <w:lang w:val="ro-RO"/>
              </w:rPr>
              <w:t xml:space="preserve"> Aleea Zorelelor</w:t>
            </w:r>
          </w:p>
        </w:tc>
      </w:tr>
      <w:tr w:rsidR="00DF1738" w:rsidRPr="00C84B02" w14:paraId="1104477E" w14:textId="77777777" w:rsidTr="002C7998">
        <w:trPr>
          <w:cantSplit/>
        </w:trPr>
        <w:tc>
          <w:tcPr>
            <w:tcW w:w="2164" w:type="dxa"/>
            <w:tcBorders>
              <w:top w:val="single" w:sz="4" w:space="0" w:color="auto"/>
              <w:left w:val="single" w:sz="4" w:space="0" w:color="auto"/>
              <w:bottom w:val="single" w:sz="4" w:space="0" w:color="auto"/>
              <w:right w:val="single" w:sz="4" w:space="0" w:color="auto"/>
            </w:tcBorders>
          </w:tcPr>
          <w:p w14:paraId="0A7698D4"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19.11.2022</w:t>
            </w:r>
          </w:p>
          <w:p w14:paraId="02D1C3E7" w14:textId="77777777" w:rsidR="00DF1738"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14</w:t>
            </w:r>
            <w:r w:rsidRPr="002C7998">
              <w:rPr>
                <w:rFonts w:ascii="Arial" w:hAnsi="Arial" w:cs="Arial"/>
                <w:i/>
                <w:vertAlign w:val="superscript"/>
                <w:lang w:val="ro-RO"/>
              </w:rPr>
              <w:t>00</w:t>
            </w:r>
          </w:p>
        </w:tc>
        <w:tc>
          <w:tcPr>
            <w:tcW w:w="6831" w:type="dxa"/>
            <w:tcBorders>
              <w:top w:val="single" w:sz="4" w:space="0" w:color="auto"/>
              <w:left w:val="single" w:sz="4" w:space="0" w:color="auto"/>
              <w:bottom w:val="single" w:sz="4" w:space="0" w:color="auto"/>
              <w:right w:val="single" w:sz="4" w:space="0" w:color="auto"/>
            </w:tcBorders>
            <w:shd w:val="clear" w:color="auto" w:fill="auto"/>
          </w:tcPr>
          <w:p w14:paraId="445521F3" w14:textId="77777777" w:rsidR="00DF1738" w:rsidRPr="00C84B02" w:rsidRDefault="00DF1738" w:rsidP="002C7998">
            <w:pPr>
              <w:spacing w:beforeLines="20" w:before="48" w:afterLines="20" w:after="48"/>
              <w:rPr>
                <w:rFonts w:ascii="Arial" w:hAnsi="Arial" w:cs="Arial"/>
                <w:lang w:val="ro-RO"/>
              </w:rPr>
            </w:pPr>
            <w:r>
              <w:rPr>
                <w:rFonts w:ascii="Arial" w:hAnsi="Arial" w:cs="Arial"/>
                <w:lang w:val="ro-RO"/>
              </w:rPr>
              <w:t>Solicitanții care nu au reușit să depună cererile la data la care a fost programată strada pe care locuiesc</w:t>
            </w:r>
          </w:p>
        </w:tc>
      </w:tr>
    </w:tbl>
    <w:p w14:paraId="6C375994" w14:textId="77777777" w:rsidR="00DF1738" w:rsidRPr="00C84B02" w:rsidRDefault="00DF1738" w:rsidP="00FB21BD">
      <w:pPr>
        <w:jc w:val="center"/>
        <w:rPr>
          <w:rFonts w:ascii="Arial" w:hAnsi="Arial" w:cs="Arial"/>
          <w:b/>
          <w:spacing w:val="50"/>
          <w:sz w:val="28"/>
          <w:szCs w:val="28"/>
          <w:lang w:val="ro-RO"/>
        </w:rPr>
      </w:pPr>
    </w:p>
    <w:p w14:paraId="2274746F" w14:textId="77777777" w:rsidR="00DF1738" w:rsidRDefault="00DF1738">
      <w:pPr>
        <w:rPr>
          <w:rFonts w:ascii="Arial" w:hAnsi="Arial" w:cs="Arial"/>
          <w:b/>
          <w:spacing w:val="50"/>
          <w:sz w:val="28"/>
          <w:szCs w:val="28"/>
          <w:lang w:val="ro-RO"/>
        </w:rPr>
      </w:pPr>
      <w:r>
        <w:rPr>
          <w:rFonts w:ascii="Arial" w:hAnsi="Arial" w:cs="Arial"/>
          <w:b/>
          <w:spacing w:val="50"/>
          <w:sz w:val="28"/>
          <w:szCs w:val="28"/>
          <w:lang w:val="ro-RO"/>
        </w:rPr>
        <w:br w:type="page"/>
      </w:r>
    </w:p>
    <w:p w14:paraId="68A38EED" w14:textId="77777777" w:rsidR="00DF1738" w:rsidRPr="00C84B02" w:rsidRDefault="00DF1738" w:rsidP="00FB21BD">
      <w:pPr>
        <w:jc w:val="center"/>
        <w:rPr>
          <w:rFonts w:ascii="Arial" w:hAnsi="Arial" w:cs="Arial"/>
          <w:b/>
          <w:spacing w:val="50"/>
          <w:sz w:val="28"/>
          <w:szCs w:val="28"/>
          <w:lang w:val="ro-RO"/>
        </w:rPr>
      </w:pPr>
    </w:p>
    <w:p w14:paraId="65AF1AAC" w14:textId="77777777" w:rsidR="00DF1738" w:rsidRPr="00C84B02" w:rsidRDefault="00DF1738" w:rsidP="00FB21BD">
      <w:pPr>
        <w:jc w:val="center"/>
        <w:rPr>
          <w:rFonts w:ascii="Arial" w:hAnsi="Arial" w:cs="Arial"/>
          <w:b/>
          <w:sz w:val="28"/>
          <w:szCs w:val="28"/>
          <w:lang w:val="ro-RO"/>
        </w:rPr>
      </w:pPr>
      <w:r w:rsidRPr="00C84B02">
        <w:rPr>
          <w:rFonts w:ascii="Arial" w:hAnsi="Arial" w:cs="Arial"/>
          <w:b/>
          <w:spacing w:val="50"/>
          <w:sz w:val="28"/>
          <w:szCs w:val="28"/>
          <w:lang w:val="ro-RO"/>
        </w:rPr>
        <w:t>Centrul nr. 3</w:t>
      </w:r>
    </w:p>
    <w:p w14:paraId="099F2D00" w14:textId="77777777" w:rsidR="00DF1738" w:rsidRDefault="00DF1738" w:rsidP="00FB21BD">
      <w:pPr>
        <w:ind w:left="75"/>
        <w:jc w:val="center"/>
        <w:rPr>
          <w:rFonts w:ascii="Arial" w:hAnsi="Arial" w:cs="Arial"/>
          <w:b/>
          <w:lang w:val="ro-RO"/>
        </w:rPr>
      </w:pPr>
      <w:r w:rsidRPr="00AF3141">
        <w:rPr>
          <w:rFonts w:ascii="Arial" w:hAnsi="Arial" w:cs="Arial"/>
          <w:b/>
          <w:sz w:val="26"/>
          <w:szCs w:val="26"/>
          <w:lang w:val="ro-RO"/>
        </w:rPr>
        <w:t>pentru acordarea ajutorului pentru încălzirea locuințe</w:t>
      </w:r>
      <w:r>
        <w:rPr>
          <w:rFonts w:ascii="Arial" w:hAnsi="Arial" w:cs="Arial"/>
          <w:b/>
          <w:sz w:val="26"/>
          <w:szCs w:val="26"/>
          <w:lang w:val="ro-RO"/>
        </w:rPr>
        <w:t>i și a suplimentului pentru energie</w:t>
      </w:r>
      <w:r w:rsidRPr="00C84B02">
        <w:rPr>
          <w:rFonts w:ascii="Arial" w:hAnsi="Arial" w:cs="Arial"/>
          <w:b/>
          <w:lang w:val="ro-RO"/>
        </w:rPr>
        <w:t xml:space="preserve"> </w:t>
      </w:r>
    </w:p>
    <w:p w14:paraId="3A8E1DC9" w14:textId="77777777" w:rsidR="00DF1738" w:rsidRPr="00C84B02" w:rsidRDefault="00DF1738" w:rsidP="00FB21BD">
      <w:pPr>
        <w:ind w:left="75"/>
        <w:jc w:val="center"/>
        <w:rPr>
          <w:rFonts w:ascii="Arial" w:hAnsi="Arial" w:cs="Arial"/>
          <w:b/>
          <w:lang w:val="ro-RO"/>
        </w:rPr>
      </w:pPr>
      <w:r w:rsidRPr="00C84B02">
        <w:rPr>
          <w:rFonts w:ascii="Arial" w:hAnsi="Arial" w:cs="Arial"/>
          <w:b/>
          <w:lang w:val="ro-RO"/>
        </w:rPr>
        <w:t>Locație</w:t>
      </w:r>
      <w:r>
        <w:rPr>
          <w:rFonts w:ascii="Arial" w:hAnsi="Arial" w:cs="Arial"/>
          <w:b/>
          <w:lang w:val="ro-RO"/>
        </w:rPr>
        <w:t>:</w:t>
      </w:r>
      <w:r w:rsidRPr="00C84B02">
        <w:rPr>
          <w:rFonts w:ascii="Arial" w:hAnsi="Arial" w:cs="Arial"/>
          <w:b/>
          <w:lang w:val="ro-RO"/>
        </w:rPr>
        <w:t xml:space="preserve"> Arad, </w:t>
      </w:r>
      <w:r w:rsidRPr="00FD08E9">
        <w:rPr>
          <w:rFonts w:ascii="Arial" w:hAnsi="Arial" w:cs="Arial"/>
          <w:b/>
          <w:noProof/>
          <w:lang w:val="ro-RO"/>
        </w:rPr>
        <w:t>Calea Radnei bl. 108/b, parter</w:t>
      </w:r>
      <w:r w:rsidRPr="00C84B02">
        <w:rPr>
          <w:rFonts w:ascii="Arial" w:hAnsi="Arial" w:cs="Arial"/>
          <w:b/>
          <w:lang w:val="ro-RO"/>
        </w:rPr>
        <w:t xml:space="preserve">. Telefon: </w:t>
      </w:r>
      <w:r w:rsidRPr="00FD08E9">
        <w:rPr>
          <w:rFonts w:ascii="Arial" w:hAnsi="Arial" w:cs="Arial"/>
          <w:b/>
          <w:noProof/>
          <w:lang w:val="ro-RO"/>
        </w:rPr>
        <w:t>0257/212155</w:t>
      </w:r>
      <w:r w:rsidRPr="00C84B02">
        <w:rPr>
          <w:rFonts w:ascii="Arial" w:hAnsi="Arial" w:cs="Arial"/>
          <w:b/>
          <w:lang w:val="ro-RO"/>
        </w:rPr>
        <w:t>.</w:t>
      </w:r>
    </w:p>
    <w:p w14:paraId="7919781D" w14:textId="77777777" w:rsidR="00DF1738" w:rsidRDefault="00DF1738" w:rsidP="00FB21BD">
      <w:pPr>
        <w:ind w:left="75"/>
        <w:jc w:val="center"/>
        <w:rPr>
          <w:rFonts w:ascii="Arial" w:hAnsi="Arial" w:cs="Arial"/>
          <w:b/>
          <w:lang w:val="ro-RO"/>
        </w:rPr>
      </w:pPr>
      <w:r w:rsidRPr="00C84B02">
        <w:rPr>
          <w:rFonts w:ascii="Arial" w:hAnsi="Arial" w:cs="Arial"/>
          <w:b/>
          <w:lang w:val="ro-RO"/>
        </w:rPr>
        <w:t xml:space="preserve">Cartiere arondate:  </w:t>
      </w:r>
    </w:p>
    <w:p w14:paraId="6121F768" w14:textId="77777777" w:rsidR="00DF1738" w:rsidRPr="00C84B02" w:rsidRDefault="00DF1738" w:rsidP="00FB21BD">
      <w:pPr>
        <w:ind w:left="75"/>
        <w:jc w:val="center"/>
        <w:rPr>
          <w:rFonts w:ascii="Arial" w:hAnsi="Arial" w:cs="Arial"/>
          <w:b/>
          <w:lang w:val="ro-RO"/>
        </w:rPr>
      </w:pPr>
      <w:r w:rsidRPr="00C84B02">
        <w:rPr>
          <w:rFonts w:ascii="Arial" w:hAnsi="Arial" w:cs="Arial"/>
          <w:b/>
          <w:lang w:val="ro-RO"/>
        </w:rPr>
        <w:t>A) Pentru încălzirea locuințelor cu energie termică și gaze naturale: Şega, Gai, Bujac, Poltura, 6</w:t>
      </w:r>
      <w:r>
        <w:rPr>
          <w:rFonts w:ascii="Arial" w:hAnsi="Arial" w:cs="Arial"/>
          <w:b/>
          <w:lang w:val="ro-RO"/>
        </w:rPr>
        <w:t xml:space="preserve"> </w:t>
      </w:r>
      <w:r w:rsidRPr="00C84B02">
        <w:rPr>
          <w:rFonts w:ascii="Arial" w:hAnsi="Arial" w:cs="Arial"/>
          <w:b/>
          <w:lang w:val="ro-RO"/>
        </w:rPr>
        <w:t>Vânători.</w:t>
      </w:r>
    </w:p>
    <w:p w14:paraId="6F1D28D2" w14:textId="77777777" w:rsidR="00DF1738" w:rsidRPr="00C84B02" w:rsidRDefault="00DF1738" w:rsidP="00FB21BD">
      <w:pPr>
        <w:ind w:left="75"/>
        <w:jc w:val="center"/>
        <w:rPr>
          <w:rFonts w:ascii="Arial" w:hAnsi="Arial" w:cs="Arial"/>
          <w:b/>
          <w:lang w:val="ro-RO"/>
        </w:rPr>
      </w:pPr>
      <w:r w:rsidRPr="00C84B02">
        <w:rPr>
          <w:rFonts w:ascii="Arial" w:hAnsi="Arial" w:cs="Arial"/>
          <w:b/>
          <w:lang w:val="ro-RO"/>
        </w:rPr>
        <w:t xml:space="preserve">B) Pentru încălzirea locuințelor cu lemne, cărbuni și combustibili petrolieri: Gai, Bujac, Poltura, 6 Vânători. </w:t>
      </w:r>
    </w:p>
    <w:p w14:paraId="4CB3EA89" w14:textId="77777777" w:rsidR="00DF1738" w:rsidRPr="00C84B02" w:rsidRDefault="00DF1738" w:rsidP="00FB21BD">
      <w:pPr>
        <w:ind w:left="75"/>
        <w:jc w:val="center"/>
        <w:rPr>
          <w:rFonts w:ascii="Arial" w:hAnsi="Arial" w:cs="Arial"/>
          <w:b/>
          <w:lang w:val="ro-RO"/>
        </w:rPr>
      </w:pPr>
    </w:p>
    <w:p w14:paraId="2D39797D" w14:textId="77777777" w:rsidR="00DF1738" w:rsidRPr="00C84B02" w:rsidRDefault="00DF1738" w:rsidP="00071698">
      <w:pPr>
        <w:jc w:val="both"/>
        <w:rPr>
          <w:rFonts w:ascii="Arial" w:hAnsi="Arial" w:cs="Arial"/>
          <w:b/>
          <w:lang w:val="ro-RO"/>
        </w:rPr>
      </w:pPr>
      <w:r w:rsidRPr="00071698">
        <w:rPr>
          <w:rFonts w:ascii="Arial" w:hAnsi="Arial" w:cs="Arial"/>
          <w:b/>
          <w:lang w:val="ro-RO"/>
        </w:rPr>
        <w:t xml:space="preserve">         F</w:t>
      </w:r>
      <w:r>
        <w:rPr>
          <w:rFonts w:ascii="Arial" w:hAnsi="Arial" w:cs="Arial"/>
          <w:b/>
          <w:lang w:val="ro-RO"/>
        </w:rPr>
        <w:t>ormularele de</w:t>
      </w:r>
      <w:r w:rsidRPr="00C84B02">
        <w:rPr>
          <w:rFonts w:ascii="Arial" w:hAnsi="Arial" w:cs="Arial"/>
          <w:b/>
          <w:lang w:val="ro-RO"/>
        </w:rPr>
        <w:t xml:space="preserve"> cerer</w:t>
      </w:r>
      <w:r>
        <w:rPr>
          <w:rFonts w:ascii="Arial" w:hAnsi="Arial" w:cs="Arial"/>
          <w:b/>
          <w:lang w:val="ro-RO"/>
        </w:rPr>
        <w:t>e</w:t>
      </w:r>
      <w:r w:rsidRPr="00C84B02">
        <w:rPr>
          <w:rFonts w:ascii="Arial" w:hAnsi="Arial" w:cs="Arial"/>
          <w:b/>
          <w:lang w:val="ro-RO"/>
        </w:rPr>
        <w:t xml:space="preserve"> </w:t>
      </w:r>
      <w:r>
        <w:rPr>
          <w:rFonts w:ascii="Arial" w:hAnsi="Arial" w:cs="Arial"/>
          <w:b/>
          <w:lang w:val="ro-RO"/>
        </w:rPr>
        <w:t xml:space="preserve">pot fi obținute de </w:t>
      </w:r>
      <w:r w:rsidRPr="00C84B02">
        <w:rPr>
          <w:rFonts w:ascii="Arial" w:hAnsi="Arial" w:cs="Arial"/>
          <w:b/>
          <w:lang w:val="ro-RO"/>
        </w:rPr>
        <w:t xml:space="preserve">către </w:t>
      </w:r>
      <w:r>
        <w:rPr>
          <w:rFonts w:ascii="Arial" w:hAnsi="Arial" w:cs="Arial"/>
          <w:b/>
          <w:lang w:val="ro-RO"/>
        </w:rPr>
        <w:t>solicitanții de ajutor</w:t>
      </w:r>
      <w:r w:rsidRPr="00C84B02">
        <w:rPr>
          <w:rFonts w:ascii="Arial" w:hAnsi="Arial" w:cs="Arial"/>
          <w:b/>
          <w:lang w:val="ro-RO"/>
        </w:rPr>
        <w:t xml:space="preserve"> pentru încălzirea locuinței cu energie termică </w:t>
      </w:r>
      <w:r>
        <w:rPr>
          <w:rFonts w:ascii="Arial" w:hAnsi="Arial" w:cs="Arial"/>
          <w:b/>
          <w:lang w:val="ro-RO"/>
        </w:rPr>
        <w:t>de la</w:t>
      </w:r>
      <w:r w:rsidRPr="00C84B02">
        <w:rPr>
          <w:rFonts w:ascii="Arial" w:hAnsi="Arial" w:cs="Arial"/>
          <w:b/>
          <w:lang w:val="ro-RO"/>
        </w:rPr>
        <w:t xml:space="preserve"> casieriile CET Arad, iar </w:t>
      </w:r>
      <w:r>
        <w:rPr>
          <w:rFonts w:ascii="Arial" w:hAnsi="Arial" w:cs="Arial"/>
          <w:b/>
          <w:lang w:val="ro-RO"/>
        </w:rPr>
        <w:t>de către solicitanții de ajutor pentru</w:t>
      </w:r>
      <w:r w:rsidRPr="00C84B02">
        <w:rPr>
          <w:rFonts w:ascii="Arial" w:hAnsi="Arial" w:cs="Arial"/>
          <w:b/>
          <w:lang w:val="ro-RO"/>
        </w:rPr>
        <w:t xml:space="preserve"> încălzirea locuinței cu energie electrică, gaze naturale</w:t>
      </w:r>
      <w:r>
        <w:rPr>
          <w:rFonts w:ascii="Arial" w:hAnsi="Arial" w:cs="Arial"/>
          <w:b/>
          <w:lang w:val="ro-RO"/>
        </w:rPr>
        <w:t>,</w:t>
      </w:r>
      <w:r w:rsidRPr="00C84B02">
        <w:rPr>
          <w:rFonts w:ascii="Arial" w:hAnsi="Arial" w:cs="Arial"/>
          <w:b/>
          <w:lang w:val="ro-RO"/>
        </w:rPr>
        <w:t xml:space="preserve"> </w:t>
      </w:r>
      <w:r>
        <w:rPr>
          <w:rFonts w:ascii="Arial" w:hAnsi="Arial" w:cs="Arial"/>
          <w:b/>
          <w:lang w:val="ro-RO"/>
        </w:rPr>
        <w:t>respectiv</w:t>
      </w:r>
      <w:r w:rsidRPr="00C84B02">
        <w:rPr>
          <w:rFonts w:ascii="Arial" w:hAnsi="Arial" w:cs="Arial"/>
          <w:b/>
          <w:lang w:val="ro-RO"/>
        </w:rPr>
        <w:t xml:space="preserve"> combustibili </w:t>
      </w:r>
      <w:r>
        <w:rPr>
          <w:rFonts w:ascii="Arial" w:hAnsi="Arial" w:cs="Arial"/>
          <w:b/>
          <w:lang w:val="ro-RO"/>
        </w:rPr>
        <w:t xml:space="preserve">solizi și/sau </w:t>
      </w:r>
      <w:r w:rsidRPr="00C84B02">
        <w:rPr>
          <w:rFonts w:ascii="Arial" w:hAnsi="Arial" w:cs="Arial"/>
          <w:b/>
          <w:lang w:val="ro-RO"/>
        </w:rPr>
        <w:t xml:space="preserve">petrolieri de la Centrele de preluare a cererilor începând cu data de </w:t>
      </w:r>
      <w:r w:rsidRPr="00FD08E9">
        <w:rPr>
          <w:rFonts w:ascii="Arial" w:hAnsi="Arial" w:cs="Arial"/>
          <w:b/>
          <w:noProof/>
          <w:lang w:val="ro-RO"/>
        </w:rPr>
        <w:t>17.10.2022</w:t>
      </w:r>
      <w:r w:rsidRPr="00C84B02">
        <w:rPr>
          <w:rFonts w:ascii="Arial" w:hAnsi="Arial" w:cs="Arial"/>
          <w:b/>
          <w:lang w:val="ro-RO"/>
        </w:rPr>
        <w:t>.</w:t>
      </w:r>
    </w:p>
    <w:p w14:paraId="10F68395" w14:textId="77777777" w:rsidR="00DF1738" w:rsidRPr="00C84B02" w:rsidRDefault="00DF1738" w:rsidP="00071698">
      <w:pPr>
        <w:jc w:val="both"/>
        <w:rPr>
          <w:rFonts w:ascii="Arial" w:hAnsi="Arial" w:cs="Arial"/>
          <w:b/>
          <w:lang w:val="ro-RO"/>
        </w:rPr>
      </w:pPr>
      <w:r w:rsidRPr="00C84B02">
        <w:rPr>
          <w:rFonts w:ascii="Arial" w:hAnsi="Arial" w:cs="Arial"/>
          <w:b/>
          <w:lang w:val="ro-RO"/>
        </w:rPr>
        <w:t xml:space="preserve">       Activitatea de preluare a cererilor privind acordarea ajutorului pentru încălzirea locuințelor cu energie electrică se va desfășura doar </w:t>
      </w:r>
      <w:smartTag w:uri="urn:schemas-microsoft-com:office:smarttags" w:element="PersonName">
        <w:smartTagPr>
          <w:attr w:name="ProductID" w:val="la Centrul"/>
        </w:smartTagPr>
        <w:r w:rsidRPr="00C84B02">
          <w:rPr>
            <w:rFonts w:ascii="Arial" w:hAnsi="Arial" w:cs="Arial"/>
            <w:b/>
            <w:lang w:val="ro-RO"/>
          </w:rPr>
          <w:t>la Centrul</w:t>
        </w:r>
      </w:smartTag>
      <w:r w:rsidRPr="00C84B02">
        <w:rPr>
          <w:rFonts w:ascii="Arial" w:hAnsi="Arial" w:cs="Arial"/>
          <w:b/>
          <w:lang w:val="ro-RO"/>
        </w:rPr>
        <w:t xml:space="preserve"> nr. 2, situat în Arad, </w:t>
      </w:r>
      <w:r w:rsidRPr="00FD08E9">
        <w:rPr>
          <w:rFonts w:ascii="Arial" w:hAnsi="Arial" w:cs="Arial"/>
          <w:b/>
          <w:noProof/>
          <w:lang w:val="ro-RO"/>
        </w:rPr>
        <w:t>Calea Radnei nr. 250</w:t>
      </w:r>
      <w:r w:rsidRPr="00C84B02">
        <w:rPr>
          <w:rFonts w:ascii="Arial" w:hAnsi="Arial" w:cs="Arial"/>
          <w:b/>
          <w:lang w:val="ro-RO"/>
        </w:rPr>
        <w:t>.</w:t>
      </w:r>
    </w:p>
    <w:p w14:paraId="5C22B66E" w14:textId="77777777" w:rsidR="00DF1738" w:rsidRPr="00C84B02" w:rsidRDefault="00DF1738" w:rsidP="00071698">
      <w:pPr>
        <w:jc w:val="both"/>
        <w:rPr>
          <w:rFonts w:ascii="Arial" w:hAnsi="Arial" w:cs="Arial"/>
          <w:b/>
          <w:lang w:val="ro-RO"/>
        </w:rPr>
      </w:pPr>
      <w:r w:rsidRPr="00C84B02">
        <w:rPr>
          <w:rFonts w:ascii="Arial" w:hAnsi="Arial" w:cs="Arial"/>
          <w:b/>
          <w:lang w:val="ro-RO"/>
        </w:rPr>
        <w:t xml:space="preserve">       Activitatea de preluare a cererilor privind acordarea ajutorului pentru încălzirea locuințelor cu energie termică, gaze naturale, </w:t>
      </w:r>
      <w:r w:rsidRPr="009811C7">
        <w:rPr>
          <w:rFonts w:ascii="Arial" w:hAnsi="Arial" w:cs="Arial"/>
          <w:b/>
          <w:lang w:val="ro-RO"/>
        </w:rPr>
        <w:t xml:space="preserve">combustibili solizi și/sau petrolieri </w:t>
      </w:r>
      <w:r w:rsidRPr="00C84B02">
        <w:rPr>
          <w:rFonts w:ascii="Arial" w:hAnsi="Arial" w:cs="Arial"/>
          <w:b/>
          <w:lang w:val="ro-RO"/>
        </w:rPr>
        <w:t>se va desfășura în ordinea străzilor și a zilelor enumerate mai jos, de luni până joi între orele 8</w:t>
      </w:r>
      <w:r w:rsidRPr="00C84B02">
        <w:rPr>
          <w:rFonts w:ascii="Arial" w:hAnsi="Arial" w:cs="Arial"/>
          <w:b/>
          <w:vertAlign w:val="superscript"/>
          <w:lang w:val="ro-RO"/>
        </w:rPr>
        <w:t>00</w:t>
      </w:r>
      <w:r w:rsidRPr="00C84B02">
        <w:rPr>
          <w:rFonts w:ascii="Arial" w:hAnsi="Arial" w:cs="Arial"/>
          <w:b/>
          <w:lang w:val="ro-RO"/>
        </w:rPr>
        <w:t xml:space="preserve"> – 17</w:t>
      </w:r>
      <w:r w:rsidRPr="00C84B02">
        <w:rPr>
          <w:rFonts w:ascii="Arial" w:hAnsi="Arial" w:cs="Arial"/>
          <w:b/>
          <w:vertAlign w:val="superscript"/>
          <w:lang w:val="ro-RO"/>
        </w:rPr>
        <w:t>00</w:t>
      </w:r>
      <w:r w:rsidRPr="00C84B02">
        <w:rPr>
          <w:rFonts w:ascii="Arial" w:hAnsi="Arial" w:cs="Arial"/>
          <w:b/>
          <w:lang w:val="ro-RO"/>
        </w:rPr>
        <w:t xml:space="preserve"> și vineri între orele</w:t>
      </w:r>
      <w:r w:rsidRPr="00C84B02">
        <w:rPr>
          <w:rFonts w:ascii="Arial" w:hAnsi="Arial" w:cs="Arial"/>
          <w:b/>
          <w:vertAlign w:val="superscript"/>
          <w:lang w:val="ro-RO"/>
        </w:rPr>
        <w:t xml:space="preserve"> </w:t>
      </w:r>
      <w:r w:rsidRPr="00C84B02">
        <w:rPr>
          <w:rFonts w:ascii="Arial" w:hAnsi="Arial" w:cs="Arial"/>
          <w:b/>
          <w:lang w:val="ro-RO"/>
        </w:rPr>
        <w:t>8</w:t>
      </w:r>
      <w:r w:rsidRPr="00C84B02">
        <w:rPr>
          <w:rFonts w:ascii="Arial" w:hAnsi="Arial" w:cs="Arial"/>
          <w:b/>
          <w:vertAlign w:val="superscript"/>
          <w:lang w:val="ro-RO"/>
        </w:rPr>
        <w:t>00</w:t>
      </w:r>
      <w:r w:rsidRPr="00C84B02">
        <w:rPr>
          <w:rFonts w:ascii="Arial" w:hAnsi="Arial" w:cs="Arial"/>
          <w:b/>
          <w:lang w:val="ro-RO"/>
        </w:rPr>
        <w:t xml:space="preserve"> – 14</w:t>
      </w:r>
      <w:r w:rsidRPr="00C84B02">
        <w:rPr>
          <w:rFonts w:ascii="Arial" w:hAnsi="Arial" w:cs="Arial"/>
          <w:b/>
          <w:vertAlign w:val="superscript"/>
          <w:lang w:val="ro-RO"/>
        </w:rPr>
        <w:t>00</w:t>
      </w:r>
      <w:r w:rsidRPr="00C84B02">
        <w:rPr>
          <w:rFonts w:ascii="Arial" w:hAnsi="Arial" w:cs="Arial"/>
          <w:b/>
          <w:lang w:val="ro-RO"/>
        </w:rPr>
        <w:t xml:space="preserve"> , după cum urmează:</w:t>
      </w:r>
    </w:p>
    <w:p w14:paraId="3ABD88DB" w14:textId="77777777" w:rsidR="00DF1738" w:rsidRPr="00C84B02" w:rsidRDefault="00DF1738" w:rsidP="00FB21BD">
      <w:pPr>
        <w:ind w:left="75"/>
        <w:rPr>
          <w:rFonts w:ascii="Arial" w:hAnsi="Arial" w:cs="Arial"/>
          <w:i/>
          <w:lang w:val="ro-RO"/>
        </w:rPr>
      </w:pPr>
      <w:r w:rsidRPr="00C84B02">
        <w:rPr>
          <w:rFonts w:ascii="Arial" w:hAnsi="Arial" w:cs="Arial"/>
          <w:b/>
          <w:lang w:val="ro-RO"/>
        </w:rPr>
        <w:t xml:space="preserve">          </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6"/>
        <w:gridCol w:w="6849"/>
      </w:tblGrid>
      <w:tr w:rsidR="00DF1738" w:rsidRPr="00C21015" w14:paraId="2D43BAC0" w14:textId="77777777" w:rsidTr="002C7998">
        <w:trPr>
          <w:cantSplit/>
          <w:tblHeader/>
        </w:trPr>
        <w:tc>
          <w:tcPr>
            <w:tcW w:w="2146" w:type="dxa"/>
            <w:vAlign w:val="center"/>
          </w:tcPr>
          <w:p w14:paraId="14380CCF" w14:textId="77777777" w:rsidR="00DF1738" w:rsidRPr="002C7998" w:rsidRDefault="00DF1738" w:rsidP="002C7998">
            <w:pPr>
              <w:spacing w:beforeLines="30" w:before="72" w:afterLines="30" w:after="72"/>
              <w:jc w:val="center"/>
              <w:rPr>
                <w:rFonts w:ascii="Arial" w:hAnsi="Arial" w:cs="Arial"/>
                <w:b/>
                <w:i/>
                <w:lang w:val="ro-RO"/>
              </w:rPr>
            </w:pPr>
            <w:r w:rsidRPr="002C7998">
              <w:rPr>
                <w:rFonts w:ascii="Arial" w:hAnsi="Arial" w:cs="Arial"/>
                <w:b/>
                <w:i/>
                <w:lang w:val="ro-RO"/>
              </w:rPr>
              <w:t>DATA DEPUNERII</w:t>
            </w:r>
          </w:p>
          <w:p w14:paraId="45500D1B" w14:textId="77777777" w:rsidR="00DF1738" w:rsidRPr="00585754" w:rsidRDefault="00DF1738" w:rsidP="002C7998">
            <w:pPr>
              <w:spacing w:beforeLines="30" w:before="72" w:afterLines="30" w:after="72"/>
              <w:jc w:val="center"/>
              <w:rPr>
                <w:rFonts w:ascii="Arial" w:hAnsi="Arial" w:cs="Arial"/>
                <w:b/>
                <w:i/>
                <w:color w:val="FF0000"/>
                <w:lang w:val="ro-RO"/>
              </w:rPr>
            </w:pPr>
            <w:r w:rsidRPr="002C7998">
              <w:rPr>
                <w:rFonts w:ascii="Arial" w:hAnsi="Arial" w:cs="Arial"/>
                <w:b/>
                <w:i/>
                <w:lang w:val="ro-RO"/>
              </w:rPr>
              <w:t>ORAR</w:t>
            </w:r>
          </w:p>
        </w:tc>
        <w:tc>
          <w:tcPr>
            <w:tcW w:w="6849" w:type="dxa"/>
            <w:shd w:val="clear" w:color="auto" w:fill="auto"/>
            <w:vAlign w:val="center"/>
          </w:tcPr>
          <w:p w14:paraId="2B13AF95" w14:textId="77777777" w:rsidR="00DF1738" w:rsidRPr="00C84B02" w:rsidRDefault="00DF1738" w:rsidP="002C7998">
            <w:pPr>
              <w:spacing w:beforeLines="30" w:before="72" w:afterLines="30" w:after="72"/>
              <w:jc w:val="center"/>
              <w:rPr>
                <w:rFonts w:ascii="Arial" w:hAnsi="Arial" w:cs="Arial"/>
                <w:b/>
                <w:i/>
                <w:lang w:val="ro-RO"/>
              </w:rPr>
            </w:pPr>
            <w:r w:rsidRPr="00C84B02">
              <w:rPr>
                <w:rFonts w:ascii="Arial" w:hAnsi="Arial" w:cs="Arial"/>
                <w:b/>
                <w:i/>
                <w:lang w:val="ro-RO"/>
              </w:rPr>
              <w:t>STRĂZI</w:t>
            </w:r>
          </w:p>
        </w:tc>
      </w:tr>
      <w:tr w:rsidR="00DF1738" w:rsidRPr="00C84B02" w14:paraId="0C22CD9E" w14:textId="77777777" w:rsidTr="002C7998">
        <w:trPr>
          <w:cantSplit/>
        </w:trPr>
        <w:tc>
          <w:tcPr>
            <w:tcW w:w="2146" w:type="dxa"/>
          </w:tcPr>
          <w:p w14:paraId="1A602681"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17.10.2022</w:t>
            </w:r>
          </w:p>
          <w:p w14:paraId="75B1D2AA" w14:textId="77777777" w:rsidR="00DF1738" w:rsidRPr="00585754"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00</w:t>
            </w:r>
            <w:r w:rsidRPr="002C7998">
              <w:rPr>
                <w:rFonts w:ascii="Arial" w:hAnsi="Arial" w:cs="Arial"/>
                <w:i/>
                <w:lang w:val="ro-RO"/>
              </w:rPr>
              <w:t xml:space="preserve"> - 17</w:t>
            </w:r>
            <w:r w:rsidRPr="002C7998">
              <w:rPr>
                <w:rFonts w:ascii="Arial" w:hAnsi="Arial" w:cs="Arial"/>
                <w:i/>
                <w:vertAlign w:val="superscript"/>
                <w:lang w:val="ro-RO"/>
              </w:rPr>
              <w:t>00</w:t>
            </w:r>
          </w:p>
        </w:tc>
        <w:tc>
          <w:tcPr>
            <w:tcW w:w="6849" w:type="dxa"/>
            <w:shd w:val="clear" w:color="auto" w:fill="auto"/>
          </w:tcPr>
          <w:p w14:paraId="41EBBF9D" w14:textId="77777777" w:rsidR="00DF1738" w:rsidRPr="00645DE4" w:rsidRDefault="00DF1738" w:rsidP="002C7998">
            <w:pPr>
              <w:spacing w:beforeLines="20" w:before="48" w:afterLines="20" w:after="48"/>
              <w:jc w:val="both"/>
              <w:rPr>
                <w:rFonts w:ascii="Arial" w:hAnsi="Arial" w:cs="Arial"/>
                <w:lang w:val="ro-RO"/>
              </w:rPr>
            </w:pPr>
            <w:r w:rsidRPr="00C84B02">
              <w:rPr>
                <w:rFonts w:ascii="Arial" w:hAnsi="Arial" w:cs="Arial"/>
                <w:lang w:val="ro-RO"/>
              </w:rPr>
              <w:t xml:space="preserve">Agricultorilor, </w:t>
            </w:r>
            <w:r>
              <w:rPr>
                <w:rFonts w:ascii="Arial" w:hAnsi="Arial" w:cs="Arial"/>
                <w:lang w:val="ro-RO"/>
              </w:rPr>
              <w:t xml:space="preserve">Albinelor, </w:t>
            </w:r>
            <w:r w:rsidRPr="00C84B02">
              <w:rPr>
                <w:rFonts w:ascii="Arial" w:hAnsi="Arial" w:cs="Arial"/>
                <w:lang w:val="ro-RO"/>
              </w:rPr>
              <w:t>Alexandru cel Bun, Alunului, Aleea Amara, Aprodul Purice, Arieșului, Arțarului</w:t>
            </w:r>
            <w:r>
              <w:rPr>
                <w:rFonts w:ascii="Arial" w:hAnsi="Arial" w:cs="Arial"/>
                <w:lang w:val="ro-RO"/>
              </w:rPr>
              <w:t>,</w:t>
            </w:r>
            <w:r w:rsidRPr="00C84B02">
              <w:rPr>
                <w:rFonts w:ascii="Arial" w:hAnsi="Arial" w:cs="Arial"/>
                <w:lang w:val="ro-RO"/>
              </w:rPr>
              <w:t xml:space="preserve"> Aviației,</w:t>
            </w:r>
            <w:r>
              <w:rPr>
                <w:rFonts w:ascii="Arial" w:hAnsi="Arial" w:cs="Arial"/>
                <w:lang w:val="ro-RO"/>
              </w:rPr>
              <w:t xml:space="preserve"> Azur</w:t>
            </w:r>
          </w:p>
        </w:tc>
      </w:tr>
      <w:tr w:rsidR="00DF1738" w:rsidRPr="00C84B02" w14:paraId="6791C537" w14:textId="77777777" w:rsidTr="002C7998">
        <w:trPr>
          <w:cantSplit/>
        </w:trPr>
        <w:tc>
          <w:tcPr>
            <w:tcW w:w="2146" w:type="dxa"/>
          </w:tcPr>
          <w:p w14:paraId="2E36E93C"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18.10.2022</w:t>
            </w:r>
          </w:p>
          <w:p w14:paraId="0B9E7D8A" w14:textId="77777777" w:rsidR="00DF1738" w:rsidRPr="00585754"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00</w:t>
            </w:r>
            <w:r w:rsidRPr="002C7998">
              <w:rPr>
                <w:rFonts w:ascii="Arial" w:hAnsi="Arial" w:cs="Arial"/>
                <w:i/>
                <w:lang w:val="ro-RO"/>
              </w:rPr>
              <w:t xml:space="preserve"> - 17</w:t>
            </w:r>
            <w:r w:rsidRPr="002C7998">
              <w:rPr>
                <w:rFonts w:ascii="Arial" w:hAnsi="Arial" w:cs="Arial"/>
                <w:i/>
                <w:vertAlign w:val="superscript"/>
                <w:lang w:val="ro-RO"/>
              </w:rPr>
              <w:t>00</w:t>
            </w:r>
          </w:p>
        </w:tc>
        <w:tc>
          <w:tcPr>
            <w:tcW w:w="6849" w:type="dxa"/>
            <w:shd w:val="clear" w:color="auto" w:fill="auto"/>
          </w:tcPr>
          <w:p w14:paraId="5A42C955" w14:textId="77777777" w:rsidR="00DF1738" w:rsidRPr="00C84B02" w:rsidRDefault="00DF1738" w:rsidP="002C7998">
            <w:pPr>
              <w:spacing w:beforeLines="20" w:before="48" w:afterLines="20" w:after="48"/>
              <w:jc w:val="both"/>
              <w:rPr>
                <w:rFonts w:ascii="Arial" w:hAnsi="Arial" w:cs="Arial"/>
                <w:lang w:val="ro-RO"/>
              </w:rPr>
            </w:pPr>
            <w:r w:rsidRPr="00C84B02">
              <w:rPr>
                <w:rFonts w:ascii="Arial" w:hAnsi="Arial" w:cs="Arial"/>
                <w:lang w:val="ro-RO"/>
              </w:rPr>
              <w:t>Aurel Vlaicu</w:t>
            </w:r>
            <w:r>
              <w:rPr>
                <w:rFonts w:ascii="Arial" w:hAnsi="Arial" w:cs="Arial"/>
                <w:lang w:val="ro-RO"/>
              </w:rPr>
              <w:t xml:space="preserve"> </w:t>
            </w:r>
          </w:p>
          <w:p w14:paraId="4F32B68B" w14:textId="77777777" w:rsidR="00DF1738" w:rsidRPr="00C84B02" w:rsidRDefault="00DF1738" w:rsidP="002C7998">
            <w:pPr>
              <w:spacing w:beforeLines="20" w:before="48" w:afterLines="20" w:after="48"/>
              <w:rPr>
                <w:rFonts w:ascii="Arial" w:hAnsi="Arial" w:cs="Arial"/>
                <w:lang w:val="ro-RO"/>
              </w:rPr>
            </w:pPr>
          </w:p>
        </w:tc>
      </w:tr>
      <w:tr w:rsidR="00DF1738" w:rsidRPr="00C84B02" w14:paraId="27A2CEDB" w14:textId="77777777" w:rsidTr="002C7998">
        <w:trPr>
          <w:cantSplit/>
        </w:trPr>
        <w:tc>
          <w:tcPr>
            <w:tcW w:w="2146" w:type="dxa"/>
          </w:tcPr>
          <w:p w14:paraId="5E47BD33"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19.10.2022</w:t>
            </w:r>
          </w:p>
          <w:p w14:paraId="01322ECA" w14:textId="77777777" w:rsidR="00DF1738" w:rsidRPr="00585754"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00</w:t>
            </w:r>
            <w:r w:rsidRPr="002C7998">
              <w:rPr>
                <w:rFonts w:ascii="Arial" w:hAnsi="Arial" w:cs="Arial"/>
                <w:i/>
                <w:lang w:val="ro-RO"/>
              </w:rPr>
              <w:t xml:space="preserve"> - 17</w:t>
            </w:r>
            <w:r w:rsidRPr="002C7998">
              <w:rPr>
                <w:rFonts w:ascii="Arial" w:hAnsi="Arial" w:cs="Arial"/>
                <w:i/>
                <w:vertAlign w:val="superscript"/>
                <w:lang w:val="ro-RO"/>
              </w:rPr>
              <w:t>00</w:t>
            </w:r>
          </w:p>
        </w:tc>
        <w:tc>
          <w:tcPr>
            <w:tcW w:w="6849" w:type="dxa"/>
            <w:shd w:val="clear" w:color="auto" w:fill="auto"/>
          </w:tcPr>
          <w:p w14:paraId="7D39A603" w14:textId="77777777" w:rsidR="00DF1738" w:rsidRPr="00C84B02" w:rsidRDefault="00DF1738" w:rsidP="002C7998">
            <w:pPr>
              <w:spacing w:beforeLines="20" w:before="48" w:afterLines="20" w:after="48"/>
              <w:jc w:val="both"/>
              <w:rPr>
                <w:rFonts w:ascii="Arial" w:hAnsi="Arial" w:cs="Arial"/>
                <w:lang w:val="ro-RO"/>
              </w:rPr>
            </w:pPr>
            <w:r w:rsidRPr="00C84B02">
              <w:rPr>
                <w:rFonts w:ascii="Arial" w:hAnsi="Arial" w:cs="Arial"/>
                <w:lang w:val="ro-RO"/>
              </w:rPr>
              <w:t>Bocu Sever, Bogdan Voievod, Brâncoveanu Constantin, Brâncuși Constantin, Brediceanu Tiberiu, Brezoianu, Bucegi</w:t>
            </w:r>
          </w:p>
        </w:tc>
      </w:tr>
      <w:tr w:rsidR="00DF1738" w:rsidRPr="00C84B02" w14:paraId="7A79CEF0" w14:textId="77777777" w:rsidTr="002C7998">
        <w:trPr>
          <w:cantSplit/>
        </w:trPr>
        <w:tc>
          <w:tcPr>
            <w:tcW w:w="2146" w:type="dxa"/>
          </w:tcPr>
          <w:p w14:paraId="2BE6800D"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20.10.2022</w:t>
            </w:r>
          </w:p>
          <w:p w14:paraId="44CB3A0E" w14:textId="77777777" w:rsidR="00DF1738" w:rsidRPr="00585754"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00</w:t>
            </w:r>
            <w:r w:rsidRPr="002C7998">
              <w:rPr>
                <w:rFonts w:ascii="Arial" w:hAnsi="Arial" w:cs="Arial"/>
                <w:i/>
                <w:lang w:val="ro-RO"/>
              </w:rPr>
              <w:t xml:space="preserve"> - 17</w:t>
            </w:r>
            <w:r w:rsidRPr="002C7998">
              <w:rPr>
                <w:rFonts w:ascii="Arial" w:hAnsi="Arial" w:cs="Arial"/>
                <w:i/>
                <w:vertAlign w:val="superscript"/>
                <w:lang w:val="ro-RO"/>
              </w:rPr>
              <w:t>00</w:t>
            </w:r>
          </w:p>
        </w:tc>
        <w:tc>
          <w:tcPr>
            <w:tcW w:w="6849" w:type="dxa"/>
            <w:shd w:val="clear" w:color="auto" w:fill="auto"/>
          </w:tcPr>
          <w:p w14:paraId="437F01EE" w14:textId="77777777" w:rsidR="00DF1738" w:rsidRPr="00C84B02" w:rsidRDefault="00DF1738" w:rsidP="002C7998">
            <w:pPr>
              <w:spacing w:beforeLines="20" w:before="48" w:afterLines="20" w:after="48"/>
              <w:jc w:val="both"/>
              <w:rPr>
                <w:rFonts w:ascii="Arial" w:hAnsi="Arial" w:cs="Arial"/>
                <w:lang w:val="ro-RO"/>
              </w:rPr>
            </w:pPr>
            <w:r w:rsidRPr="00C84B02">
              <w:rPr>
                <w:rFonts w:ascii="Arial" w:hAnsi="Arial" w:cs="Arial"/>
                <w:lang w:val="ro-RO"/>
              </w:rPr>
              <w:t>Bucovinei, București, P-ţa Bujac,</w:t>
            </w:r>
            <w:r>
              <w:rPr>
                <w:rFonts w:ascii="Arial" w:hAnsi="Arial" w:cs="Arial"/>
                <w:lang w:val="ro-RO"/>
              </w:rPr>
              <w:t xml:space="preserve"> </w:t>
            </w:r>
            <w:r w:rsidRPr="00C84B02">
              <w:rPr>
                <w:rFonts w:ascii="Arial" w:hAnsi="Arial" w:cs="Arial"/>
                <w:lang w:val="ro-RO"/>
              </w:rPr>
              <w:t>Bumbacului, Buziaș</w:t>
            </w:r>
            <w:r>
              <w:rPr>
                <w:rFonts w:ascii="Arial" w:hAnsi="Arial" w:cs="Arial"/>
                <w:lang w:val="ro-RO"/>
              </w:rPr>
              <w:t>,</w:t>
            </w:r>
            <w:r w:rsidRPr="00C84B02">
              <w:rPr>
                <w:rFonts w:ascii="Arial" w:hAnsi="Arial" w:cs="Arial"/>
                <w:lang w:val="ro-RO"/>
              </w:rPr>
              <w:t xml:space="preserve"> Caisului,</w:t>
            </w:r>
            <w:r>
              <w:rPr>
                <w:rFonts w:ascii="Arial" w:hAnsi="Arial" w:cs="Arial"/>
                <w:lang w:val="ro-RO"/>
              </w:rPr>
              <w:t xml:space="preserve"> </w:t>
            </w:r>
            <w:r w:rsidRPr="00C84B02">
              <w:rPr>
                <w:rFonts w:ascii="Arial" w:hAnsi="Arial" w:cs="Arial"/>
                <w:lang w:val="ro-RO"/>
              </w:rPr>
              <w:t>Cameliei, Canton DN 7,</w:t>
            </w:r>
          </w:p>
        </w:tc>
      </w:tr>
      <w:tr w:rsidR="00DF1738" w:rsidRPr="00C84B02" w14:paraId="45F3860C" w14:textId="77777777" w:rsidTr="002C7998">
        <w:trPr>
          <w:cantSplit/>
        </w:trPr>
        <w:tc>
          <w:tcPr>
            <w:tcW w:w="2146" w:type="dxa"/>
          </w:tcPr>
          <w:p w14:paraId="2E04D855"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21.10.2022</w:t>
            </w:r>
          </w:p>
          <w:p w14:paraId="0AEBF432" w14:textId="77777777" w:rsidR="00DF1738" w:rsidRPr="00585754"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00</w:t>
            </w:r>
            <w:r w:rsidRPr="002C7998">
              <w:rPr>
                <w:rFonts w:ascii="Arial" w:hAnsi="Arial" w:cs="Arial"/>
                <w:i/>
                <w:lang w:val="ro-RO"/>
              </w:rPr>
              <w:t xml:space="preserve"> - 14</w:t>
            </w:r>
            <w:r w:rsidRPr="002C7998">
              <w:rPr>
                <w:rFonts w:ascii="Arial" w:hAnsi="Arial" w:cs="Arial"/>
                <w:i/>
                <w:vertAlign w:val="superscript"/>
                <w:lang w:val="ro-RO"/>
              </w:rPr>
              <w:t>00</w:t>
            </w:r>
          </w:p>
        </w:tc>
        <w:tc>
          <w:tcPr>
            <w:tcW w:w="6849" w:type="dxa"/>
            <w:shd w:val="clear" w:color="auto" w:fill="auto"/>
          </w:tcPr>
          <w:p w14:paraId="1903E84D" w14:textId="77777777" w:rsidR="00DF1738" w:rsidRPr="00C84B02" w:rsidRDefault="00DF1738" w:rsidP="002C7998">
            <w:pPr>
              <w:spacing w:beforeLines="20" w:before="48" w:afterLines="20" w:after="48"/>
              <w:jc w:val="both"/>
              <w:rPr>
                <w:rFonts w:ascii="Arial" w:hAnsi="Arial" w:cs="Arial"/>
                <w:lang w:val="ro-RO"/>
              </w:rPr>
            </w:pPr>
            <w:r w:rsidRPr="00C84B02">
              <w:rPr>
                <w:rFonts w:ascii="Arial" w:hAnsi="Arial" w:cs="Arial"/>
                <w:lang w:val="ro-RO"/>
              </w:rPr>
              <w:t xml:space="preserve">Călărașilor, Călțunaș, Câmpeni, Câmpineanu I., Câmpul Albinelor, </w:t>
            </w:r>
            <w:r>
              <w:rPr>
                <w:rFonts w:ascii="Arial" w:hAnsi="Arial" w:cs="Arial"/>
                <w:lang w:val="ro-RO"/>
              </w:rPr>
              <w:t xml:space="preserve">Câmpul Balta Mică, Câmpul Crivabora, </w:t>
            </w:r>
            <w:r w:rsidRPr="00C84B02">
              <w:rPr>
                <w:rFonts w:ascii="Arial" w:hAnsi="Arial" w:cs="Arial"/>
                <w:lang w:val="ro-RO"/>
              </w:rPr>
              <w:t>Câmpul Hipodrom</w:t>
            </w:r>
            <w:r>
              <w:rPr>
                <w:rFonts w:ascii="Arial" w:hAnsi="Arial" w:cs="Arial"/>
                <w:lang w:val="ro-RO"/>
              </w:rPr>
              <w:t>,</w:t>
            </w:r>
            <w:r w:rsidRPr="00C84B02">
              <w:rPr>
                <w:rFonts w:ascii="Arial" w:hAnsi="Arial" w:cs="Arial"/>
                <w:lang w:val="ro-RO"/>
              </w:rPr>
              <w:t xml:space="preserve"> </w:t>
            </w:r>
          </w:p>
        </w:tc>
      </w:tr>
      <w:tr w:rsidR="00DF1738" w:rsidRPr="00C84B02" w14:paraId="1BBC418A" w14:textId="77777777" w:rsidTr="002C7998">
        <w:trPr>
          <w:cantSplit/>
        </w:trPr>
        <w:tc>
          <w:tcPr>
            <w:tcW w:w="2146" w:type="dxa"/>
          </w:tcPr>
          <w:p w14:paraId="2A6A5D6B"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24.10.2022</w:t>
            </w:r>
          </w:p>
          <w:p w14:paraId="4D8E8A4B" w14:textId="77777777" w:rsidR="00DF1738" w:rsidRPr="00585754"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00</w:t>
            </w:r>
            <w:r w:rsidRPr="002C7998">
              <w:rPr>
                <w:rFonts w:ascii="Arial" w:hAnsi="Arial" w:cs="Arial"/>
                <w:i/>
                <w:lang w:val="ro-RO"/>
              </w:rPr>
              <w:t xml:space="preserve"> - 17</w:t>
            </w:r>
            <w:r w:rsidRPr="002C7998">
              <w:rPr>
                <w:rFonts w:ascii="Arial" w:hAnsi="Arial" w:cs="Arial"/>
                <w:i/>
                <w:vertAlign w:val="superscript"/>
                <w:lang w:val="ro-RO"/>
              </w:rPr>
              <w:t>00</w:t>
            </w:r>
          </w:p>
        </w:tc>
        <w:tc>
          <w:tcPr>
            <w:tcW w:w="6849" w:type="dxa"/>
            <w:shd w:val="clear" w:color="auto" w:fill="auto"/>
          </w:tcPr>
          <w:p w14:paraId="705C3077" w14:textId="77777777" w:rsidR="00DF1738" w:rsidRPr="00C84B02" w:rsidRDefault="00DF1738" w:rsidP="002C7998">
            <w:pPr>
              <w:spacing w:beforeLines="20" w:before="48" w:afterLines="20" w:after="48"/>
              <w:ind w:left="75"/>
              <w:jc w:val="both"/>
              <w:rPr>
                <w:rFonts w:ascii="Arial" w:hAnsi="Arial" w:cs="Arial"/>
                <w:lang w:val="ro-RO"/>
              </w:rPr>
            </w:pPr>
            <w:r w:rsidRPr="00C84B02">
              <w:rPr>
                <w:rFonts w:ascii="Arial" w:hAnsi="Arial" w:cs="Arial"/>
                <w:lang w:val="ro-RO"/>
              </w:rPr>
              <w:t xml:space="preserve">Câmpul Ineluș, Câmpul Liniștii, </w:t>
            </w:r>
            <w:r>
              <w:rPr>
                <w:rFonts w:ascii="Arial" w:hAnsi="Arial" w:cs="Arial"/>
                <w:lang w:val="ro-RO"/>
              </w:rPr>
              <w:t xml:space="preserve">Câmpul Speranței, </w:t>
            </w:r>
            <w:r w:rsidRPr="00C84B02">
              <w:rPr>
                <w:rFonts w:ascii="Arial" w:hAnsi="Arial" w:cs="Arial"/>
                <w:lang w:val="ro-RO"/>
              </w:rPr>
              <w:t xml:space="preserve">Câmpurilor, Cheia, Cireșoaiei, </w:t>
            </w:r>
            <w:r>
              <w:rPr>
                <w:rFonts w:ascii="Arial" w:hAnsi="Arial" w:cs="Arial"/>
                <w:lang w:val="ro-RO"/>
              </w:rPr>
              <w:t xml:space="preserve">Cireșului, </w:t>
            </w:r>
            <w:r w:rsidRPr="00C84B02">
              <w:rPr>
                <w:rFonts w:ascii="Arial" w:hAnsi="Arial" w:cs="Arial"/>
                <w:lang w:val="ro-RO"/>
              </w:rPr>
              <w:t xml:space="preserve">Cocorilor, </w:t>
            </w:r>
          </w:p>
        </w:tc>
      </w:tr>
      <w:tr w:rsidR="00DF1738" w:rsidRPr="00C84B02" w14:paraId="7CF93855" w14:textId="77777777" w:rsidTr="002C7998">
        <w:trPr>
          <w:cantSplit/>
        </w:trPr>
        <w:tc>
          <w:tcPr>
            <w:tcW w:w="2146" w:type="dxa"/>
          </w:tcPr>
          <w:p w14:paraId="202B0BCC"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25.10.2022</w:t>
            </w:r>
          </w:p>
          <w:p w14:paraId="2E706195" w14:textId="77777777" w:rsidR="00DF1738" w:rsidRPr="00585754"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xml:space="preserve"> - 17</w:t>
            </w:r>
            <w:r w:rsidRPr="002C7998">
              <w:rPr>
                <w:rFonts w:ascii="Arial" w:hAnsi="Arial" w:cs="Arial"/>
                <w:i/>
                <w:vertAlign w:val="superscript"/>
                <w:lang w:val="ro-RO"/>
              </w:rPr>
              <w:t>00</w:t>
            </w:r>
          </w:p>
        </w:tc>
        <w:tc>
          <w:tcPr>
            <w:tcW w:w="6849" w:type="dxa"/>
            <w:shd w:val="clear" w:color="auto" w:fill="auto"/>
          </w:tcPr>
          <w:p w14:paraId="285C6E1E" w14:textId="77777777" w:rsidR="00DF1738" w:rsidRPr="00C84B02" w:rsidRDefault="00DF1738" w:rsidP="002C7998">
            <w:pPr>
              <w:spacing w:beforeLines="20" w:before="48" w:afterLines="20" w:after="48"/>
              <w:jc w:val="both"/>
              <w:rPr>
                <w:rFonts w:ascii="Arial" w:hAnsi="Arial" w:cs="Arial"/>
                <w:lang w:val="ro-RO"/>
              </w:rPr>
            </w:pPr>
            <w:r>
              <w:rPr>
                <w:rFonts w:ascii="Arial" w:hAnsi="Arial" w:cs="Arial"/>
                <w:lang w:val="ro-RO"/>
              </w:rPr>
              <w:t xml:space="preserve">Codrii </w:t>
            </w:r>
            <w:r w:rsidRPr="00C84B02">
              <w:rPr>
                <w:rFonts w:ascii="Arial" w:hAnsi="Arial" w:cs="Arial"/>
                <w:lang w:val="ro-RO"/>
              </w:rPr>
              <w:t>Cosminului,</w:t>
            </w:r>
            <w:r>
              <w:rPr>
                <w:rFonts w:ascii="Arial" w:hAnsi="Arial" w:cs="Arial"/>
                <w:lang w:val="ro-RO"/>
              </w:rPr>
              <w:t xml:space="preserve"> </w:t>
            </w:r>
            <w:r w:rsidRPr="00C84B02">
              <w:rPr>
                <w:rFonts w:ascii="Arial" w:hAnsi="Arial" w:cs="Arial"/>
                <w:lang w:val="ro-RO"/>
              </w:rPr>
              <w:t>Codrului, Constructorilor, Conta Vasile</w:t>
            </w:r>
            <w:r>
              <w:rPr>
                <w:rFonts w:ascii="Arial" w:hAnsi="Arial" w:cs="Arial"/>
                <w:lang w:val="ro-RO"/>
              </w:rPr>
              <w:t xml:space="preserve">, </w:t>
            </w:r>
            <w:r w:rsidRPr="00C84B02">
              <w:rPr>
                <w:rFonts w:ascii="Arial" w:hAnsi="Arial" w:cs="Arial"/>
                <w:lang w:val="ro-RO"/>
              </w:rPr>
              <w:t xml:space="preserve">Corbului, Craiovei, </w:t>
            </w:r>
            <w:r>
              <w:rPr>
                <w:rFonts w:ascii="Arial" w:hAnsi="Arial" w:cs="Arial"/>
                <w:lang w:val="ro-RO"/>
              </w:rPr>
              <w:t xml:space="preserve">Crăciunițelor, </w:t>
            </w:r>
            <w:r w:rsidRPr="00C84B02">
              <w:rPr>
                <w:rFonts w:ascii="Arial" w:hAnsi="Arial" w:cs="Arial"/>
                <w:lang w:val="ro-RO"/>
              </w:rPr>
              <w:t>Creangă Ion</w:t>
            </w:r>
          </w:p>
        </w:tc>
      </w:tr>
      <w:tr w:rsidR="00DF1738" w:rsidRPr="00C84B02" w14:paraId="1519606F" w14:textId="77777777" w:rsidTr="002C7998">
        <w:trPr>
          <w:cantSplit/>
        </w:trPr>
        <w:tc>
          <w:tcPr>
            <w:tcW w:w="2146" w:type="dxa"/>
          </w:tcPr>
          <w:p w14:paraId="7FF300FF"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26.10.2022</w:t>
            </w:r>
          </w:p>
          <w:p w14:paraId="287A3B09" w14:textId="77777777" w:rsidR="00DF1738" w:rsidRPr="00585754"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xml:space="preserve"> - 17</w:t>
            </w:r>
            <w:r w:rsidRPr="002C7998">
              <w:rPr>
                <w:rFonts w:ascii="Arial" w:hAnsi="Arial" w:cs="Arial"/>
                <w:i/>
                <w:vertAlign w:val="superscript"/>
                <w:lang w:val="ro-RO"/>
              </w:rPr>
              <w:t>00</w:t>
            </w:r>
          </w:p>
        </w:tc>
        <w:tc>
          <w:tcPr>
            <w:tcW w:w="6849" w:type="dxa"/>
            <w:shd w:val="clear" w:color="auto" w:fill="auto"/>
          </w:tcPr>
          <w:p w14:paraId="7437A09B" w14:textId="77777777" w:rsidR="00DF1738" w:rsidRPr="00C84B02" w:rsidRDefault="00DF1738" w:rsidP="002C7998">
            <w:pPr>
              <w:spacing w:beforeLines="20" w:before="48" w:afterLines="20" w:after="48"/>
              <w:jc w:val="both"/>
              <w:rPr>
                <w:rFonts w:ascii="Arial" w:hAnsi="Arial" w:cs="Arial"/>
                <w:lang w:val="ro-RO"/>
              </w:rPr>
            </w:pPr>
            <w:r>
              <w:rPr>
                <w:rFonts w:ascii="Arial" w:hAnsi="Arial" w:cs="Arial"/>
                <w:lang w:val="ro-RO"/>
              </w:rPr>
              <w:t xml:space="preserve">Creației, </w:t>
            </w:r>
            <w:r w:rsidRPr="00C84B02">
              <w:rPr>
                <w:rFonts w:ascii="Arial" w:hAnsi="Arial" w:cs="Arial"/>
                <w:lang w:val="ro-RO"/>
              </w:rPr>
              <w:t>Crișului, Curtici</w:t>
            </w:r>
            <w:r>
              <w:rPr>
                <w:rFonts w:ascii="Arial" w:hAnsi="Arial" w:cs="Arial"/>
                <w:lang w:val="ro-RO"/>
              </w:rPr>
              <w:t xml:space="preserve">, </w:t>
            </w:r>
            <w:r w:rsidRPr="00C84B02">
              <w:rPr>
                <w:rFonts w:ascii="Arial" w:hAnsi="Arial" w:cs="Arial"/>
                <w:lang w:val="ro-RO"/>
              </w:rPr>
              <w:t>Dâmboviței, Aleea Dej, Aleea Dezna, Diana, Dima Gheorghe, Dobrogea,</w:t>
            </w:r>
          </w:p>
        </w:tc>
      </w:tr>
      <w:tr w:rsidR="00DF1738" w:rsidRPr="00C84B02" w14:paraId="798CFF33" w14:textId="77777777" w:rsidTr="002C7998">
        <w:trPr>
          <w:cantSplit/>
        </w:trPr>
        <w:tc>
          <w:tcPr>
            <w:tcW w:w="2146" w:type="dxa"/>
          </w:tcPr>
          <w:p w14:paraId="09953B33"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lastRenderedPageBreak/>
              <w:t>27.10.2022</w:t>
            </w:r>
          </w:p>
          <w:p w14:paraId="3D0CC1D5" w14:textId="77777777" w:rsidR="00DF1738" w:rsidRPr="00585754"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00</w:t>
            </w:r>
            <w:r w:rsidRPr="002C7998">
              <w:rPr>
                <w:rFonts w:ascii="Arial" w:hAnsi="Arial" w:cs="Arial"/>
                <w:i/>
                <w:lang w:val="ro-RO"/>
              </w:rPr>
              <w:t>- 17</w:t>
            </w:r>
            <w:r w:rsidRPr="002C7998">
              <w:rPr>
                <w:rFonts w:ascii="Arial" w:hAnsi="Arial" w:cs="Arial"/>
                <w:i/>
                <w:vertAlign w:val="superscript"/>
                <w:lang w:val="ro-RO"/>
              </w:rPr>
              <w:t>00</w:t>
            </w:r>
          </w:p>
        </w:tc>
        <w:tc>
          <w:tcPr>
            <w:tcW w:w="6849" w:type="dxa"/>
            <w:shd w:val="clear" w:color="auto" w:fill="auto"/>
          </w:tcPr>
          <w:p w14:paraId="2D74EBF6" w14:textId="77777777" w:rsidR="00DF1738" w:rsidRPr="00C84B02" w:rsidRDefault="00DF1738" w:rsidP="002C7998">
            <w:pPr>
              <w:spacing w:beforeLines="20" w:before="48" w:afterLines="20" w:after="48"/>
              <w:jc w:val="both"/>
              <w:rPr>
                <w:rFonts w:ascii="Arial" w:hAnsi="Arial" w:cs="Arial"/>
                <w:lang w:val="ro-RO"/>
              </w:rPr>
            </w:pPr>
            <w:r w:rsidRPr="00C84B02">
              <w:rPr>
                <w:rFonts w:ascii="Arial" w:hAnsi="Arial" w:cs="Arial"/>
                <w:lang w:val="ro-RO"/>
              </w:rPr>
              <w:t>General Doda, Dorului, Dragoș Vodă</w:t>
            </w:r>
            <w:r>
              <w:rPr>
                <w:rFonts w:ascii="Arial" w:hAnsi="Arial" w:cs="Arial"/>
                <w:lang w:val="ro-RO"/>
              </w:rPr>
              <w:t>,</w:t>
            </w:r>
            <w:r w:rsidRPr="00C84B02">
              <w:rPr>
                <w:rFonts w:ascii="Arial" w:hAnsi="Arial" w:cs="Arial"/>
                <w:lang w:val="ro-RO"/>
              </w:rPr>
              <w:t xml:space="preserve"> Dunării</w:t>
            </w:r>
            <w:r>
              <w:rPr>
                <w:rFonts w:ascii="Arial" w:hAnsi="Arial" w:cs="Arial"/>
                <w:lang w:val="ro-RO"/>
              </w:rPr>
              <w:t>,</w:t>
            </w:r>
            <w:r w:rsidRPr="00C84B02">
              <w:rPr>
                <w:rFonts w:ascii="Arial" w:hAnsi="Arial" w:cs="Arial"/>
                <w:lang w:val="ro-RO"/>
              </w:rPr>
              <w:t xml:space="preserve"> Emilian,</w:t>
            </w:r>
            <w:r>
              <w:rPr>
                <w:rFonts w:ascii="Arial" w:hAnsi="Arial" w:cs="Arial"/>
                <w:lang w:val="ro-RO"/>
              </w:rPr>
              <w:t xml:space="preserve"> Evoluției, </w:t>
            </w:r>
            <w:r w:rsidRPr="00C84B02">
              <w:rPr>
                <w:rFonts w:ascii="Arial" w:hAnsi="Arial" w:cs="Arial"/>
                <w:lang w:val="ro-RO"/>
              </w:rPr>
              <w:t>Fagului, Faurilor,</w:t>
            </w:r>
          </w:p>
        </w:tc>
      </w:tr>
      <w:tr w:rsidR="00DF1738" w:rsidRPr="00C84B02" w14:paraId="74F6E693" w14:textId="77777777" w:rsidTr="002C7998">
        <w:trPr>
          <w:cantSplit/>
        </w:trPr>
        <w:tc>
          <w:tcPr>
            <w:tcW w:w="2146" w:type="dxa"/>
          </w:tcPr>
          <w:p w14:paraId="312748A1"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28.10.2022</w:t>
            </w:r>
          </w:p>
          <w:p w14:paraId="4B1A2121" w14:textId="77777777" w:rsidR="00DF1738" w:rsidRPr="00585754"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- 14</w:t>
            </w:r>
            <w:r w:rsidRPr="002C7998">
              <w:rPr>
                <w:rFonts w:ascii="Arial" w:hAnsi="Arial" w:cs="Arial"/>
                <w:i/>
                <w:vertAlign w:val="superscript"/>
                <w:lang w:val="ro-RO"/>
              </w:rPr>
              <w:t>00</w:t>
            </w:r>
          </w:p>
        </w:tc>
        <w:tc>
          <w:tcPr>
            <w:tcW w:w="6849" w:type="dxa"/>
            <w:shd w:val="clear" w:color="auto" w:fill="auto"/>
          </w:tcPr>
          <w:p w14:paraId="4475C442" w14:textId="77777777" w:rsidR="00DF1738" w:rsidRPr="00C84B02" w:rsidRDefault="00DF1738" w:rsidP="002C7998">
            <w:pPr>
              <w:spacing w:beforeLines="20" w:before="48" w:afterLines="20" w:after="48"/>
              <w:jc w:val="both"/>
              <w:rPr>
                <w:rFonts w:ascii="Arial" w:hAnsi="Arial" w:cs="Arial"/>
                <w:lang w:val="ro-RO"/>
              </w:rPr>
            </w:pPr>
            <w:r w:rsidRPr="00C84B02">
              <w:rPr>
                <w:rFonts w:ascii="Arial" w:hAnsi="Arial" w:cs="Arial"/>
                <w:lang w:val="ro-RO"/>
              </w:rPr>
              <w:t>Făt Frumos, Fântânii, Fecioarei,</w:t>
            </w:r>
            <w:r>
              <w:rPr>
                <w:rFonts w:ascii="Arial" w:hAnsi="Arial" w:cs="Arial"/>
                <w:lang w:val="ro-RO"/>
              </w:rPr>
              <w:t xml:space="preserve"> </w:t>
            </w:r>
            <w:r w:rsidRPr="00C84B02">
              <w:rPr>
                <w:rFonts w:ascii="Arial" w:hAnsi="Arial" w:cs="Arial"/>
                <w:lang w:val="ro-RO"/>
              </w:rPr>
              <w:t>Dr. Ilarion Felea, I. Fluieraș</w:t>
            </w:r>
            <w:r>
              <w:rPr>
                <w:rFonts w:ascii="Arial" w:hAnsi="Arial" w:cs="Arial"/>
                <w:lang w:val="ro-RO"/>
              </w:rPr>
              <w:t>,</w:t>
            </w:r>
            <w:r w:rsidRPr="00C84B02">
              <w:rPr>
                <w:rFonts w:ascii="Arial" w:hAnsi="Arial" w:cs="Arial"/>
                <w:lang w:val="ro-RO"/>
              </w:rPr>
              <w:t xml:space="preserve"> Fluturilor, Foișor, Fragilor</w:t>
            </w:r>
          </w:p>
        </w:tc>
      </w:tr>
      <w:tr w:rsidR="00DF1738" w:rsidRPr="00C84B02" w14:paraId="519C9FFA" w14:textId="77777777" w:rsidTr="002C7998">
        <w:trPr>
          <w:cantSplit/>
        </w:trPr>
        <w:tc>
          <w:tcPr>
            <w:tcW w:w="2146" w:type="dxa"/>
          </w:tcPr>
          <w:p w14:paraId="3EF883FF"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31.10.2022</w:t>
            </w:r>
          </w:p>
          <w:p w14:paraId="5EECAB5F" w14:textId="77777777" w:rsidR="00DF1738" w:rsidRPr="00585754"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849" w:type="dxa"/>
            <w:shd w:val="clear" w:color="auto" w:fill="auto"/>
          </w:tcPr>
          <w:p w14:paraId="38773E45" w14:textId="77777777" w:rsidR="00DF1738" w:rsidRPr="00C84B02" w:rsidRDefault="00DF1738" w:rsidP="002C7998">
            <w:pPr>
              <w:spacing w:beforeLines="20" w:before="48" w:afterLines="20" w:after="48"/>
              <w:jc w:val="both"/>
              <w:rPr>
                <w:rFonts w:ascii="Arial" w:hAnsi="Arial" w:cs="Arial"/>
                <w:lang w:val="ro-RO"/>
              </w:rPr>
            </w:pPr>
            <w:r w:rsidRPr="00C84B02">
              <w:rPr>
                <w:rFonts w:ascii="Arial" w:hAnsi="Arial" w:cs="Arial"/>
                <w:lang w:val="ro-RO"/>
              </w:rPr>
              <w:t>Frații Neumann, Fulgerului</w:t>
            </w:r>
            <w:r>
              <w:rPr>
                <w:rFonts w:ascii="Arial" w:hAnsi="Arial" w:cs="Arial"/>
                <w:lang w:val="ro-RO"/>
              </w:rPr>
              <w:t xml:space="preserve">, </w:t>
            </w:r>
            <w:r w:rsidRPr="00C84B02">
              <w:rPr>
                <w:rFonts w:ascii="Arial" w:hAnsi="Arial" w:cs="Arial"/>
                <w:lang w:val="ro-RO"/>
              </w:rPr>
              <w:t>Ghioceilor, Gloriei, Golescu Nicolae,</w:t>
            </w:r>
            <w:r>
              <w:rPr>
                <w:rFonts w:ascii="Arial" w:hAnsi="Arial" w:cs="Arial"/>
                <w:lang w:val="ro-RO"/>
              </w:rPr>
              <w:t xml:space="preserve"> </w:t>
            </w:r>
            <w:r w:rsidRPr="00C84B02">
              <w:rPr>
                <w:rFonts w:ascii="Arial" w:hAnsi="Arial" w:cs="Arial"/>
                <w:lang w:val="ro-RO"/>
              </w:rPr>
              <w:t>Graurului</w:t>
            </w:r>
            <w:r>
              <w:rPr>
                <w:rFonts w:ascii="Arial" w:hAnsi="Arial" w:cs="Arial"/>
                <w:lang w:val="ro-RO"/>
              </w:rPr>
              <w:t>,</w:t>
            </w:r>
            <w:r w:rsidRPr="00C84B02">
              <w:rPr>
                <w:rFonts w:ascii="Arial" w:hAnsi="Arial" w:cs="Arial"/>
                <w:lang w:val="ro-RO"/>
              </w:rPr>
              <w:t xml:space="preserve"> Grădinarilor, Greierilor,</w:t>
            </w:r>
          </w:p>
        </w:tc>
      </w:tr>
      <w:tr w:rsidR="00DF1738" w:rsidRPr="00C84B02" w14:paraId="739B96A7" w14:textId="77777777" w:rsidTr="002C7998">
        <w:trPr>
          <w:cantSplit/>
        </w:trPr>
        <w:tc>
          <w:tcPr>
            <w:tcW w:w="2146" w:type="dxa"/>
          </w:tcPr>
          <w:p w14:paraId="00B21B88"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01.11.2022</w:t>
            </w:r>
          </w:p>
          <w:p w14:paraId="4BD6DE7D" w14:textId="77777777" w:rsidR="00DF1738" w:rsidRPr="00585754"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849" w:type="dxa"/>
            <w:shd w:val="clear" w:color="auto" w:fill="auto"/>
          </w:tcPr>
          <w:p w14:paraId="0D223017" w14:textId="77777777" w:rsidR="00DF1738" w:rsidRPr="00C84B02" w:rsidRDefault="00DF1738" w:rsidP="002C7998">
            <w:pPr>
              <w:spacing w:beforeLines="20" w:before="48" w:afterLines="20" w:after="48"/>
              <w:jc w:val="both"/>
              <w:rPr>
                <w:rFonts w:ascii="Arial" w:hAnsi="Arial" w:cs="Arial"/>
                <w:lang w:val="ro-RO"/>
              </w:rPr>
            </w:pPr>
            <w:r w:rsidRPr="00C84B02">
              <w:rPr>
                <w:rFonts w:ascii="Arial" w:hAnsi="Arial" w:cs="Arial"/>
                <w:lang w:val="ro-RO"/>
              </w:rPr>
              <w:t>Gh. Groza</w:t>
            </w:r>
            <w:r>
              <w:rPr>
                <w:rFonts w:ascii="Arial" w:hAnsi="Arial" w:cs="Arial"/>
                <w:lang w:val="ro-RO"/>
              </w:rPr>
              <w:t>,</w:t>
            </w:r>
            <w:r w:rsidRPr="00C84B02">
              <w:rPr>
                <w:rFonts w:ascii="Arial" w:hAnsi="Arial" w:cs="Arial"/>
                <w:lang w:val="ro-RO"/>
              </w:rPr>
              <w:t xml:space="preserve"> Grozăvescu Traian, Grozăveşti</w:t>
            </w:r>
            <w:r>
              <w:rPr>
                <w:rFonts w:ascii="Arial" w:hAnsi="Arial" w:cs="Arial"/>
                <w:lang w:val="ro-RO"/>
              </w:rPr>
              <w:t>,</w:t>
            </w:r>
            <w:r w:rsidRPr="00C84B02">
              <w:rPr>
                <w:rFonts w:ascii="Arial" w:hAnsi="Arial" w:cs="Arial"/>
                <w:lang w:val="ro-RO"/>
              </w:rPr>
              <w:t xml:space="preserve"> Hațeg, Hatman Arbore,</w:t>
            </w:r>
            <w:r>
              <w:rPr>
                <w:rFonts w:ascii="Arial" w:hAnsi="Arial" w:cs="Arial"/>
                <w:lang w:val="ro-RO"/>
              </w:rPr>
              <w:t xml:space="preserve"> </w:t>
            </w:r>
            <w:r w:rsidRPr="00C84B02">
              <w:rPr>
                <w:rFonts w:ascii="Arial" w:hAnsi="Arial" w:cs="Arial"/>
                <w:lang w:val="ro-RO"/>
              </w:rPr>
              <w:t>Aleea Hercule, Herodot</w:t>
            </w:r>
          </w:p>
        </w:tc>
      </w:tr>
      <w:tr w:rsidR="00DF1738" w:rsidRPr="00C84B02" w14:paraId="6FF1FF8A" w14:textId="77777777" w:rsidTr="002C7998">
        <w:trPr>
          <w:cantSplit/>
        </w:trPr>
        <w:tc>
          <w:tcPr>
            <w:tcW w:w="2146" w:type="dxa"/>
          </w:tcPr>
          <w:p w14:paraId="32EF7CA1"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02.11.2022</w:t>
            </w:r>
          </w:p>
          <w:p w14:paraId="288CFEFC" w14:textId="77777777" w:rsidR="00DF1738" w:rsidRPr="00585754"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849" w:type="dxa"/>
            <w:shd w:val="clear" w:color="auto" w:fill="auto"/>
          </w:tcPr>
          <w:p w14:paraId="441EE2DD" w14:textId="77777777" w:rsidR="00DF1738" w:rsidRPr="00C84B02" w:rsidRDefault="00DF1738" w:rsidP="002C7998">
            <w:pPr>
              <w:spacing w:beforeLines="20" w:before="48" w:afterLines="20" w:after="48"/>
              <w:jc w:val="both"/>
              <w:rPr>
                <w:rFonts w:ascii="Arial" w:hAnsi="Arial" w:cs="Arial"/>
                <w:lang w:val="ro-RO"/>
              </w:rPr>
            </w:pPr>
            <w:r w:rsidRPr="00C84B02">
              <w:rPr>
                <w:rFonts w:ascii="Arial" w:hAnsi="Arial" w:cs="Arial"/>
                <w:lang w:val="ro-RO"/>
              </w:rPr>
              <w:t>Aleea Hipocrat, Hugo Victor</w:t>
            </w:r>
            <w:r>
              <w:rPr>
                <w:rFonts w:ascii="Arial" w:hAnsi="Arial" w:cs="Arial"/>
                <w:lang w:val="ro-RO"/>
              </w:rPr>
              <w:t xml:space="preserve">, </w:t>
            </w:r>
            <w:r w:rsidRPr="00C84B02">
              <w:rPr>
                <w:rFonts w:ascii="Arial" w:hAnsi="Arial" w:cs="Arial"/>
                <w:lang w:val="ro-RO"/>
              </w:rPr>
              <w:t xml:space="preserve">Iederii, Independenței, </w:t>
            </w:r>
            <w:r>
              <w:rPr>
                <w:rFonts w:ascii="Arial" w:hAnsi="Arial" w:cs="Arial"/>
                <w:lang w:val="ro-RO"/>
              </w:rPr>
              <w:t xml:space="preserve">Inovației, </w:t>
            </w:r>
            <w:r w:rsidRPr="00C84B02">
              <w:rPr>
                <w:rFonts w:ascii="Arial" w:hAnsi="Arial" w:cs="Arial"/>
                <w:lang w:val="ro-RO"/>
              </w:rPr>
              <w:t>Inului, Izoi, Izvor</w:t>
            </w:r>
          </w:p>
        </w:tc>
      </w:tr>
      <w:tr w:rsidR="00DF1738" w:rsidRPr="00C84B02" w14:paraId="2EFC2B18" w14:textId="77777777" w:rsidTr="002C7998">
        <w:trPr>
          <w:cantSplit/>
        </w:trPr>
        <w:tc>
          <w:tcPr>
            <w:tcW w:w="2146" w:type="dxa"/>
          </w:tcPr>
          <w:p w14:paraId="31E5475F"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03.11.2022</w:t>
            </w:r>
          </w:p>
          <w:p w14:paraId="43EFD344" w14:textId="77777777" w:rsidR="00DF1738" w:rsidRPr="00585754"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849" w:type="dxa"/>
            <w:shd w:val="clear" w:color="auto" w:fill="auto"/>
          </w:tcPr>
          <w:p w14:paraId="6288A3AE" w14:textId="77777777" w:rsidR="00DF1738" w:rsidRPr="00C84B02" w:rsidRDefault="00DF1738" w:rsidP="002C7998">
            <w:pPr>
              <w:spacing w:beforeLines="20" w:before="48" w:afterLines="20" w:after="48"/>
              <w:jc w:val="both"/>
              <w:rPr>
                <w:rFonts w:ascii="Arial" w:hAnsi="Arial" w:cs="Arial"/>
                <w:lang w:val="ro-RO"/>
              </w:rPr>
            </w:pPr>
            <w:r>
              <w:rPr>
                <w:rFonts w:ascii="Arial" w:hAnsi="Arial" w:cs="Arial"/>
                <w:lang w:val="ro-RO"/>
              </w:rPr>
              <w:t xml:space="preserve">Izvorul Cristalin, Izvorul Fântânii, Izvorul Luminii, Izvorul Muntelui, Izvorul Nopții, Izvorul Rece, </w:t>
            </w:r>
            <w:r w:rsidRPr="00C84B02">
              <w:rPr>
                <w:rFonts w:ascii="Arial" w:hAnsi="Arial" w:cs="Arial"/>
                <w:lang w:val="ro-RO"/>
              </w:rPr>
              <w:t>Jiului</w:t>
            </w:r>
            <w:r>
              <w:rPr>
                <w:rFonts w:ascii="Arial" w:hAnsi="Arial" w:cs="Arial"/>
                <w:lang w:val="ro-RO"/>
              </w:rPr>
              <w:t>,</w:t>
            </w:r>
            <w:r w:rsidRPr="00C84B02">
              <w:rPr>
                <w:rFonts w:ascii="Arial" w:hAnsi="Arial" w:cs="Arial"/>
                <w:lang w:val="ro-RO"/>
              </w:rPr>
              <w:t xml:space="preserve"> Laptelui, Laurian, </w:t>
            </w:r>
            <w:r>
              <w:rPr>
                <w:rFonts w:ascii="Arial" w:hAnsi="Arial" w:cs="Arial"/>
                <w:lang w:val="ro-RO"/>
              </w:rPr>
              <w:t xml:space="preserve">Lavandei, </w:t>
            </w:r>
            <w:r w:rsidRPr="00C84B02">
              <w:rPr>
                <w:rFonts w:ascii="Arial" w:hAnsi="Arial" w:cs="Arial"/>
                <w:lang w:val="ro-RO"/>
              </w:rPr>
              <w:t>Lăcrimioarelor</w:t>
            </w:r>
          </w:p>
        </w:tc>
      </w:tr>
      <w:tr w:rsidR="00DF1738" w:rsidRPr="00C84B02" w14:paraId="1DDE0D00" w14:textId="77777777" w:rsidTr="002C7998">
        <w:trPr>
          <w:cantSplit/>
        </w:trPr>
        <w:tc>
          <w:tcPr>
            <w:tcW w:w="2146" w:type="dxa"/>
          </w:tcPr>
          <w:p w14:paraId="1B0E0C3E"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04.11.2022</w:t>
            </w:r>
          </w:p>
          <w:p w14:paraId="04F855CF" w14:textId="77777777" w:rsidR="00DF1738" w:rsidRPr="00585754"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- 14</w:t>
            </w:r>
            <w:r w:rsidRPr="002C7998">
              <w:rPr>
                <w:rFonts w:ascii="Arial" w:hAnsi="Arial" w:cs="Arial"/>
                <w:i/>
                <w:vertAlign w:val="superscript"/>
                <w:lang w:val="ro-RO"/>
              </w:rPr>
              <w:t>00</w:t>
            </w:r>
          </w:p>
        </w:tc>
        <w:tc>
          <w:tcPr>
            <w:tcW w:w="6849" w:type="dxa"/>
            <w:shd w:val="clear" w:color="auto" w:fill="auto"/>
          </w:tcPr>
          <w:p w14:paraId="46008AEA" w14:textId="77777777" w:rsidR="00DF1738" w:rsidRPr="00C84B02" w:rsidRDefault="00DF1738" w:rsidP="002C7998">
            <w:pPr>
              <w:spacing w:beforeLines="20" w:before="48" w:afterLines="20" w:after="48"/>
              <w:jc w:val="both"/>
              <w:rPr>
                <w:rFonts w:ascii="Arial" w:hAnsi="Arial" w:cs="Arial"/>
                <w:lang w:val="ro-RO"/>
              </w:rPr>
            </w:pPr>
            <w:r w:rsidRPr="00C84B02">
              <w:rPr>
                <w:rFonts w:ascii="Arial" w:hAnsi="Arial" w:cs="Arial"/>
                <w:lang w:val="ro-RO"/>
              </w:rPr>
              <w:t>Leandrului, Letiția, Leului, Libertății, Livezilor</w:t>
            </w:r>
            <w:r>
              <w:rPr>
                <w:rFonts w:ascii="Arial" w:hAnsi="Arial" w:cs="Arial"/>
                <w:lang w:val="ro-RO"/>
              </w:rPr>
              <w:t xml:space="preserve">, Lotus, </w:t>
            </w:r>
            <w:r w:rsidRPr="00C84B02">
              <w:rPr>
                <w:rFonts w:ascii="Arial" w:hAnsi="Arial" w:cs="Arial"/>
                <w:lang w:val="ro-RO"/>
              </w:rPr>
              <w:t>Luchian Ștefan, Lupeni</w:t>
            </w:r>
            <w:r>
              <w:rPr>
                <w:rFonts w:ascii="Arial" w:hAnsi="Arial" w:cs="Arial"/>
                <w:lang w:val="ro-RO"/>
              </w:rPr>
              <w:t xml:space="preserve">, </w:t>
            </w:r>
            <w:r w:rsidRPr="00C84B02">
              <w:rPr>
                <w:rFonts w:ascii="Arial" w:hAnsi="Arial" w:cs="Arial"/>
                <w:lang w:val="ro-RO"/>
              </w:rPr>
              <w:t>Macedoniei, Magnoliei</w:t>
            </w:r>
          </w:p>
        </w:tc>
      </w:tr>
      <w:tr w:rsidR="00DF1738" w:rsidRPr="00C84B02" w14:paraId="46A9C999" w14:textId="77777777" w:rsidTr="002C7998">
        <w:trPr>
          <w:cantSplit/>
        </w:trPr>
        <w:tc>
          <w:tcPr>
            <w:tcW w:w="2146" w:type="dxa"/>
          </w:tcPr>
          <w:p w14:paraId="6AA5723E"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07.11.2022</w:t>
            </w:r>
          </w:p>
          <w:p w14:paraId="681CAC08" w14:textId="77777777" w:rsidR="00DF1738" w:rsidRPr="00585754"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849" w:type="dxa"/>
            <w:shd w:val="clear" w:color="auto" w:fill="auto"/>
          </w:tcPr>
          <w:p w14:paraId="2F00A43F" w14:textId="77777777" w:rsidR="00DF1738" w:rsidRPr="00C84B02" w:rsidRDefault="00DF1738" w:rsidP="002C7998">
            <w:pPr>
              <w:spacing w:beforeLines="20" w:before="48" w:afterLines="20" w:after="48"/>
              <w:jc w:val="both"/>
              <w:rPr>
                <w:rFonts w:ascii="Arial" w:hAnsi="Arial" w:cs="Arial"/>
                <w:lang w:val="ro-RO"/>
              </w:rPr>
            </w:pPr>
            <w:r w:rsidRPr="00C84B02">
              <w:rPr>
                <w:rFonts w:ascii="Arial" w:hAnsi="Arial" w:cs="Arial"/>
                <w:lang w:val="ro-RO"/>
              </w:rPr>
              <w:t xml:space="preserve">Maior Petru, </w:t>
            </w:r>
            <w:r>
              <w:rPr>
                <w:rFonts w:ascii="Arial" w:hAnsi="Arial" w:cs="Arial"/>
                <w:lang w:val="ro-RO"/>
              </w:rPr>
              <w:t xml:space="preserve">Mandarinilor, </w:t>
            </w:r>
            <w:r w:rsidRPr="00C84B02">
              <w:rPr>
                <w:rFonts w:ascii="Arial" w:hAnsi="Arial" w:cs="Arial"/>
                <w:lang w:val="ro-RO"/>
              </w:rPr>
              <w:t>Maramureș, Marnei, Măgurei</w:t>
            </w:r>
            <w:r>
              <w:rPr>
                <w:rFonts w:ascii="Arial" w:hAnsi="Arial" w:cs="Arial"/>
                <w:lang w:val="ro-RO"/>
              </w:rPr>
              <w:t>,</w:t>
            </w:r>
            <w:r w:rsidRPr="00C84B02">
              <w:rPr>
                <w:rFonts w:ascii="Arial" w:hAnsi="Arial" w:cs="Arial"/>
                <w:lang w:val="ro-RO"/>
              </w:rPr>
              <w:t xml:space="preserve"> Măgurele, Mălin, </w:t>
            </w:r>
            <w:r>
              <w:rPr>
                <w:rFonts w:ascii="Arial" w:hAnsi="Arial" w:cs="Arial"/>
                <w:lang w:val="ro-RO"/>
              </w:rPr>
              <w:t xml:space="preserve">Mesteacănului, </w:t>
            </w:r>
            <w:r w:rsidRPr="00C84B02">
              <w:rPr>
                <w:rFonts w:ascii="Arial" w:hAnsi="Arial" w:cs="Arial"/>
                <w:lang w:val="ro-RO"/>
              </w:rPr>
              <w:t>Meșterul Manole</w:t>
            </w:r>
            <w:r>
              <w:rPr>
                <w:rFonts w:ascii="Arial" w:hAnsi="Arial" w:cs="Arial"/>
                <w:lang w:val="ro-RO"/>
              </w:rPr>
              <w:t>,</w:t>
            </w:r>
            <w:r w:rsidRPr="00C84B02">
              <w:rPr>
                <w:rFonts w:ascii="Arial" w:hAnsi="Arial" w:cs="Arial"/>
                <w:lang w:val="ro-RO"/>
              </w:rPr>
              <w:t xml:space="preserve"> </w:t>
            </w:r>
            <w:r>
              <w:rPr>
                <w:rFonts w:ascii="Arial" w:hAnsi="Arial" w:cs="Arial"/>
                <w:lang w:val="ro-RO"/>
              </w:rPr>
              <w:t>Mihulin Nicolae</w:t>
            </w:r>
          </w:p>
        </w:tc>
      </w:tr>
      <w:tr w:rsidR="00DF1738" w:rsidRPr="00C84B02" w14:paraId="00B59C5E" w14:textId="77777777" w:rsidTr="002C7998">
        <w:trPr>
          <w:cantSplit/>
        </w:trPr>
        <w:tc>
          <w:tcPr>
            <w:tcW w:w="2146" w:type="dxa"/>
          </w:tcPr>
          <w:p w14:paraId="7AA7BBB5"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08.11.2022</w:t>
            </w:r>
          </w:p>
          <w:p w14:paraId="0FD919C0" w14:textId="77777777" w:rsidR="00DF1738" w:rsidRPr="00585754"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849" w:type="dxa"/>
            <w:shd w:val="clear" w:color="auto" w:fill="auto"/>
          </w:tcPr>
          <w:p w14:paraId="16BD8C21" w14:textId="77777777" w:rsidR="00DF1738" w:rsidRPr="00C84B02" w:rsidRDefault="00DF1738" w:rsidP="002C7998">
            <w:pPr>
              <w:spacing w:beforeLines="20" w:before="48" w:afterLines="20" w:after="48"/>
              <w:jc w:val="both"/>
              <w:rPr>
                <w:rFonts w:ascii="Arial" w:hAnsi="Arial" w:cs="Arial"/>
                <w:lang w:val="ro-RO"/>
              </w:rPr>
            </w:pPr>
            <w:r w:rsidRPr="00C84B02">
              <w:rPr>
                <w:rFonts w:ascii="Arial" w:hAnsi="Arial" w:cs="Arial"/>
                <w:lang w:val="ro-RO"/>
              </w:rPr>
              <w:t>Mimozei, Mircea Vodă, Moldovei, Munteniei</w:t>
            </w:r>
            <w:r>
              <w:rPr>
                <w:rFonts w:ascii="Arial" w:hAnsi="Arial" w:cs="Arial"/>
                <w:lang w:val="ro-RO"/>
              </w:rPr>
              <w:t xml:space="preserve">, </w:t>
            </w:r>
            <w:r w:rsidRPr="00C84B02">
              <w:rPr>
                <w:rFonts w:ascii="Arial" w:hAnsi="Arial" w:cs="Arial"/>
                <w:lang w:val="ro-RO"/>
              </w:rPr>
              <w:t>Nădejde Iosif, Năsăud, Negoi, Negru Radu, Aleea Neptun</w:t>
            </w:r>
            <w:r>
              <w:rPr>
                <w:rFonts w:ascii="Arial" w:hAnsi="Arial" w:cs="Arial"/>
                <w:lang w:val="ro-RO"/>
              </w:rPr>
              <w:t>,</w:t>
            </w:r>
            <w:r w:rsidRPr="00C84B02">
              <w:rPr>
                <w:rFonts w:ascii="Arial" w:hAnsi="Arial" w:cs="Arial"/>
                <w:lang w:val="ro-RO"/>
              </w:rPr>
              <w:t xml:space="preserve"> Nouă</w:t>
            </w:r>
          </w:p>
        </w:tc>
      </w:tr>
      <w:tr w:rsidR="00DF1738" w:rsidRPr="00C84B02" w14:paraId="1B3FB389" w14:textId="77777777" w:rsidTr="002C7998">
        <w:trPr>
          <w:cantSplit/>
        </w:trPr>
        <w:tc>
          <w:tcPr>
            <w:tcW w:w="2146" w:type="dxa"/>
          </w:tcPr>
          <w:p w14:paraId="523C7579"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09.11.2022</w:t>
            </w:r>
          </w:p>
          <w:p w14:paraId="74738D0E" w14:textId="77777777" w:rsidR="00DF1738" w:rsidRPr="00585754"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849" w:type="dxa"/>
            <w:shd w:val="clear" w:color="auto" w:fill="auto"/>
          </w:tcPr>
          <w:p w14:paraId="0FF73F2F" w14:textId="77777777" w:rsidR="00DF1738" w:rsidRPr="00C84B02" w:rsidRDefault="00DF1738" w:rsidP="002C7998">
            <w:pPr>
              <w:spacing w:beforeLines="20" w:before="48" w:afterLines="20" w:after="48"/>
              <w:jc w:val="both"/>
              <w:rPr>
                <w:rFonts w:ascii="Arial" w:hAnsi="Arial" w:cs="Arial"/>
                <w:lang w:val="ro-RO"/>
              </w:rPr>
            </w:pPr>
            <w:r w:rsidRPr="00C84B02">
              <w:rPr>
                <w:rFonts w:ascii="Arial" w:hAnsi="Arial" w:cs="Arial"/>
                <w:lang w:val="ro-RO"/>
              </w:rPr>
              <w:t>Obedenaru, Oborului, Olteniei,</w:t>
            </w:r>
            <w:r>
              <w:rPr>
                <w:rFonts w:ascii="Arial" w:hAnsi="Arial" w:cs="Arial"/>
                <w:lang w:val="ro-RO"/>
              </w:rPr>
              <w:t xml:space="preserve"> </w:t>
            </w:r>
            <w:r w:rsidRPr="00C84B02">
              <w:rPr>
                <w:rFonts w:ascii="Arial" w:hAnsi="Arial" w:cs="Arial"/>
                <w:lang w:val="ro-RO"/>
              </w:rPr>
              <w:t>Oltului, Orăștie, Orfeu, Orhideei, Orizontului</w:t>
            </w:r>
            <w:r>
              <w:rPr>
                <w:rFonts w:ascii="Arial" w:hAnsi="Arial" w:cs="Arial"/>
                <w:lang w:val="ro-RO"/>
              </w:rPr>
              <w:t xml:space="preserve">, Palmierului, </w:t>
            </w:r>
            <w:r w:rsidRPr="00C84B02">
              <w:rPr>
                <w:rFonts w:ascii="Arial" w:hAnsi="Arial" w:cs="Arial"/>
                <w:lang w:val="ro-RO"/>
              </w:rPr>
              <w:t>Paltinului, Pann Anton</w:t>
            </w:r>
          </w:p>
        </w:tc>
      </w:tr>
      <w:tr w:rsidR="00DF1738" w:rsidRPr="00C84B02" w14:paraId="6033B63D" w14:textId="77777777" w:rsidTr="002C7998">
        <w:trPr>
          <w:cantSplit/>
          <w:trHeight w:val="663"/>
        </w:trPr>
        <w:tc>
          <w:tcPr>
            <w:tcW w:w="2146" w:type="dxa"/>
          </w:tcPr>
          <w:p w14:paraId="75D750DA"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10.11.2022</w:t>
            </w:r>
          </w:p>
          <w:p w14:paraId="6045C357" w14:textId="77777777" w:rsidR="00DF1738" w:rsidRPr="00585754"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00</w:t>
            </w:r>
            <w:r w:rsidRPr="002C7998">
              <w:rPr>
                <w:rFonts w:ascii="Arial" w:hAnsi="Arial" w:cs="Arial"/>
                <w:i/>
                <w:lang w:val="ro-RO"/>
              </w:rPr>
              <w:t xml:space="preserve"> - 17</w:t>
            </w:r>
            <w:r w:rsidRPr="002C7998">
              <w:rPr>
                <w:rFonts w:ascii="Arial" w:hAnsi="Arial" w:cs="Arial"/>
                <w:i/>
                <w:vertAlign w:val="superscript"/>
                <w:lang w:val="ro-RO"/>
              </w:rPr>
              <w:t>00</w:t>
            </w:r>
          </w:p>
        </w:tc>
        <w:tc>
          <w:tcPr>
            <w:tcW w:w="6849" w:type="dxa"/>
            <w:shd w:val="clear" w:color="auto" w:fill="auto"/>
          </w:tcPr>
          <w:p w14:paraId="6F63BC17" w14:textId="77777777" w:rsidR="00DF1738" w:rsidRPr="00C84B02" w:rsidRDefault="00DF1738" w:rsidP="002C7998">
            <w:pPr>
              <w:spacing w:beforeLines="20" w:before="48" w:afterLines="20" w:after="48"/>
              <w:jc w:val="both"/>
              <w:rPr>
                <w:rFonts w:ascii="Arial" w:hAnsi="Arial" w:cs="Arial"/>
                <w:lang w:val="ro-RO"/>
              </w:rPr>
            </w:pPr>
            <w:r w:rsidRPr="00C84B02">
              <w:rPr>
                <w:rFonts w:ascii="Arial" w:hAnsi="Arial" w:cs="Arial"/>
                <w:lang w:val="ro-RO"/>
              </w:rPr>
              <w:t>Păcurarilor</w:t>
            </w:r>
            <w:r>
              <w:rPr>
                <w:rFonts w:ascii="Arial" w:hAnsi="Arial" w:cs="Arial"/>
                <w:lang w:val="ro-RO"/>
              </w:rPr>
              <w:t>,</w:t>
            </w:r>
            <w:r w:rsidRPr="00C84B02">
              <w:rPr>
                <w:rFonts w:ascii="Arial" w:hAnsi="Arial" w:cs="Arial"/>
                <w:lang w:val="ro-RO"/>
              </w:rPr>
              <w:t xml:space="preserve"> Păltiniș, Pelinului, Plopilor, Poetului, Porumbescu Ciprian, Predeal</w:t>
            </w:r>
            <w:r>
              <w:rPr>
                <w:rFonts w:ascii="Arial" w:hAnsi="Arial" w:cs="Arial"/>
                <w:lang w:val="ro-RO"/>
              </w:rPr>
              <w:t>,</w:t>
            </w:r>
            <w:r w:rsidRPr="00C84B02">
              <w:rPr>
                <w:rFonts w:ascii="Arial" w:hAnsi="Arial" w:cs="Arial"/>
                <w:lang w:val="ro-RO"/>
              </w:rPr>
              <w:t xml:space="preserve"> Progresului, Prometeu,</w:t>
            </w:r>
            <w:r>
              <w:rPr>
                <w:rFonts w:ascii="Arial" w:hAnsi="Arial" w:cs="Arial"/>
                <w:lang w:val="ro-RO"/>
              </w:rPr>
              <w:t xml:space="preserve"> </w:t>
            </w:r>
            <w:r w:rsidRPr="00C84B02">
              <w:rPr>
                <w:rFonts w:ascii="Arial" w:hAnsi="Arial" w:cs="Arial"/>
                <w:lang w:val="ro-RO"/>
              </w:rPr>
              <w:t>Pumnul Aron</w:t>
            </w:r>
            <w:r>
              <w:rPr>
                <w:rFonts w:ascii="Arial" w:hAnsi="Arial" w:cs="Arial"/>
                <w:lang w:val="ro-RO"/>
              </w:rPr>
              <w:t xml:space="preserve"> 13</w:t>
            </w:r>
          </w:p>
        </w:tc>
      </w:tr>
      <w:tr w:rsidR="00DF1738" w:rsidRPr="00C84B02" w14:paraId="1DE1087D" w14:textId="77777777" w:rsidTr="002C7998">
        <w:trPr>
          <w:cantSplit/>
        </w:trPr>
        <w:tc>
          <w:tcPr>
            <w:tcW w:w="2146" w:type="dxa"/>
          </w:tcPr>
          <w:p w14:paraId="3AE333FA"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11.11.2022</w:t>
            </w:r>
          </w:p>
          <w:p w14:paraId="394DD44A" w14:textId="77777777" w:rsidR="00DF1738" w:rsidRPr="00585754"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- 14</w:t>
            </w:r>
            <w:r w:rsidRPr="002C7998">
              <w:rPr>
                <w:rFonts w:ascii="Arial" w:hAnsi="Arial" w:cs="Arial"/>
                <w:i/>
                <w:vertAlign w:val="superscript"/>
                <w:lang w:val="ro-RO"/>
              </w:rPr>
              <w:t>00</w:t>
            </w:r>
          </w:p>
        </w:tc>
        <w:tc>
          <w:tcPr>
            <w:tcW w:w="6849" w:type="dxa"/>
            <w:shd w:val="clear" w:color="auto" w:fill="auto"/>
          </w:tcPr>
          <w:p w14:paraId="79D5E5E2" w14:textId="77777777" w:rsidR="00DF1738" w:rsidRPr="00C84B02" w:rsidRDefault="00DF1738" w:rsidP="002C7998">
            <w:pPr>
              <w:spacing w:beforeLines="20" w:before="48" w:afterLines="20" w:after="48"/>
              <w:jc w:val="both"/>
              <w:rPr>
                <w:rFonts w:ascii="Arial" w:hAnsi="Arial" w:cs="Arial"/>
                <w:lang w:val="ro-RO"/>
              </w:rPr>
            </w:pPr>
            <w:r w:rsidRPr="00C84B02">
              <w:rPr>
                <w:rFonts w:ascii="Arial" w:hAnsi="Arial" w:cs="Arial"/>
                <w:lang w:val="ro-RO"/>
              </w:rPr>
              <w:t>Rarău, Retezat, Rişcuţia Moise,</w:t>
            </w:r>
            <w:r>
              <w:rPr>
                <w:rFonts w:ascii="Arial" w:hAnsi="Arial" w:cs="Arial"/>
                <w:lang w:val="ro-RO"/>
              </w:rPr>
              <w:t xml:space="preserve"> </w:t>
            </w:r>
            <w:r w:rsidRPr="00C84B02">
              <w:rPr>
                <w:rFonts w:ascii="Arial" w:hAnsi="Arial" w:cs="Arial"/>
                <w:lang w:val="ro-RO"/>
              </w:rPr>
              <w:t>Roșiorilor, Rotarilor</w:t>
            </w:r>
            <w:r>
              <w:rPr>
                <w:rFonts w:ascii="Arial" w:hAnsi="Arial" w:cs="Arial"/>
                <w:lang w:val="ro-RO"/>
              </w:rPr>
              <w:t>,</w:t>
            </w:r>
            <w:r w:rsidRPr="00C84B02">
              <w:rPr>
                <w:rFonts w:ascii="Arial" w:hAnsi="Arial" w:cs="Arial"/>
                <w:lang w:val="ro-RO"/>
              </w:rPr>
              <w:t xml:space="preserve"> Aleea Saturn, Sântoma Canton CFR, Sânzienelor, Secerei</w:t>
            </w:r>
          </w:p>
        </w:tc>
      </w:tr>
      <w:tr w:rsidR="00DF1738" w:rsidRPr="00C84B02" w14:paraId="17CDA0CD" w14:textId="77777777" w:rsidTr="002C7998">
        <w:trPr>
          <w:cantSplit/>
        </w:trPr>
        <w:tc>
          <w:tcPr>
            <w:tcW w:w="2146" w:type="dxa"/>
          </w:tcPr>
          <w:p w14:paraId="5D0F60C6"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14.11.2022</w:t>
            </w:r>
          </w:p>
          <w:p w14:paraId="32008311" w14:textId="77777777" w:rsidR="00DF1738" w:rsidRPr="00585754"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849" w:type="dxa"/>
            <w:shd w:val="clear" w:color="auto" w:fill="auto"/>
          </w:tcPr>
          <w:p w14:paraId="58B0F5AC" w14:textId="77777777" w:rsidR="00DF1738" w:rsidRPr="00C84B02" w:rsidRDefault="00DF1738" w:rsidP="002C7998">
            <w:pPr>
              <w:spacing w:beforeLines="20" w:before="48" w:afterLines="20" w:after="48"/>
              <w:jc w:val="both"/>
              <w:rPr>
                <w:rFonts w:ascii="Arial" w:hAnsi="Arial" w:cs="Arial"/>
                <w:lang w:val="ro-RO"/>
              </w:rPr>
            </w:pPr>
            <w:r w:rsidRPr="00C84B02">
              <w:rPr>
                <w:rFonts w:ascii="Arial" w:hAnsi="Arial" w:cs="Arial"/>
                <w:lang w:val="ro-RO"/>
              </w:rPr>
              <w:t xml:space="preserve">Septimiu, </w:t>
            </w:r>
            <w:r>
              <w:rPr>
                <w:rFonts w:ascii="Arial" w:hAnsi="Arial" w:cs="Arial"/>
                <w:lang w:val="ro-RO"/>
              </w:rPr>
              <w:t xml:space="preserve">Sfânta Sofia, Sfântul Nicolae, </w:t>
            </w:r>
            <w:r w:rsidRPr="00C84B02">
              <w:rPr>
                <w:rFonts w:ascii="Arial" w:hAnsi="Arial" w:cs="Arial"/>
                <w:lang w:val="ro-RO"/>
              </w:rPr>
              <w:t>Siretului, Slatinei, Slănic, Solomon, Spătarul Preda, Sportului</w:t>
            </w:r>
          </w:p>
        </w:tc>
      </w:tr>
      <w:tr w:rsidR="00DF1738" w:rsidRPr="00C84B02" w14:paraId="389784E1" w14:textId="77777777" w:rsidTr="002C7998">
        <w:trPr>
          <w:cantSplit/>
        </w:trPr>
        <w:tc>
          <w:tcPr>
            <w:tcW w:w="2146" w:type="dxa"/>
          </w:tcPr>
          <w:p w14:paraId="469E9FBB"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15.11.2022</w:t>
            </w:r>
          </w:p>
          <w:p w14:paraId="4E6298CE" w14:textId="77777777" w:rsidR="00DF1738" w:rsidRPr="00585754"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849" w:type="dxa"/>
            <w:shd w:val="clear" w:color="auto" w:fill="auto"/>
          </w:tcPr>
          <w:p w14:paraId="378D08CD" w14:textId="77777777" w:rsidR="00DF1738" w:rsidRPr="00C84B02" w:rsidRDefault="00DF1738" w:rsidP="002C7998">
            <w:pPr>
              <w:spacing w:beforeLines="20" w:before="48" w:afterLines="20" w:after="48"/>
              <w:jc w:val="both"/>
              <w:rPr>
                <w:rFonts w:ascii="Arial" w:hAnsi="Arial" w:cs="Arial"/>
                <w:lang w:val="ro-RO"/>
              </w:rPr>
            </w:pPr>
            <w:r>
              <w:rPr>
                <w:rFonts w:ascii="Arial" w:hAnsi="Arial" w:cs="Arial"/>
                <w:lang w:val="ro-RO"/>
              </w:rPr>
              <w:t xml:space="preserve">Aleea Stejarului, </w:t>
            </w:r>
            <w:r w:rsidRPr="00C84B02">
              <w:rPr>
                <w:rFonts w:ascii="Arial" w:hAnsi="Arial" w:cs="Arial"/>
                <w:lang w:val="ro-RO"/>
              </w:rPr>
              <w:t>Stupilor</w:t>
            </w:r>
            <w:r>
              <w:rPr>
                <w:rFonts w:ascii="Arial" w:hAnsi="Arial" w:cs="Arial"/>
                <w:lang w:val="ro-RO"/>
              </w:rPr>
              <w:t xml:space="preserve">, </w:t>
            </w:r>
            <w:r w:rsidRPr="00C84B02">
              <w:rPr>
                <w:rFonts w:ascii="Arial" w:hAnsi="Arial" w:cs="Arial"/>
                <w:lang w:val="ro-RO"/>
              </w:rPr>
              <w:t>Suceava, Sulfinei, Şcoalei, Șelimbăr</w:t>
            </w:r>
            <w:r>
              <w:rPr>
                <w:rFonts w:ascii="Arial" w:hAnsi="Arial" w:cs="Arial"/>
                <w:lang w:val="ro-RO"/>
              </w:rPr>
              <w:t xml:space="preserve">, </w:t>
            </w:r>
            <w:r w:rsidRPr="00C84B02">
              <w:rPr>
                <w:rFonts w:ascii="Arial" w:hAnsi="Arial" w:cs="Arial"/>
                <w:lang w:val="ro-RO"/>
              </w:rPr>
              <w:t>Teneţchi Ștefan,  Teuz, Tiberiu, Timișului</w:t>
            </w:r>
          </w:p>
        </w:tc>
      </w:tr>
      <w:tr w:rsidR="00DF1738" w:rsidRPr="00C84B02" w14:paraId="5ECBF90A" w14:textId="77777777" w:rsidTr="002C7998">
        <w:trPr>
          <w:cantSplit/>
        </w:trPr>
        <w:tc>
          <w:tcPr>
            <w:tcW w:w="2146" w:type="dxa"/>
          </w:tcPr>
          <w:p w14:paraId="27D16E80"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16.11.2022</w:t>
            </w:r>
          </w:p>
          <w:p w14:paraId="2888F846" w14:textId="77777777" w:rsidR="00DF1738" w:rsidRPr="00585754"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849" w:type="dxa"/>
            <w:shd w:val="clear" w:color="auto" w:fill="auto"/>
          </w:tcPr>
          <w:p w14:paraId="29A94BC1" w14:textId="77777777" w:rsidR="00DF1738" w:rsidRPr="00C84B02" w:rsidRDefault="00DF1738" w:rsidP="002C7998">
            <w:pPr>
              <w:spacing w:beforeLines="20" w:before="48" w:afterLines="20" w:after="48"/>
              <w:jc w:val="both"/>
              <w:rPr>
                <w:rFonts w:ascii="Arial" w:hAnsi="Arial" w:cs="Arial"/>
                <w:lang w:val="ro-RO"/>
              </w:rPr>
            </w:pPr>
            <w:r w:rsidRPr="00C84B02">
              <w:rPr>
                <w:rFonts w:ascii="Arial" w:hAnsi="Arial" w:cs="Arial"/>
                <w:lang w:val="ro-RO"/>
              </w:rPr>
              <w:t>Toamnei, Aleea Tomis, Toth Arpad, Tribunul Andreica, Tribunul Corcheş</w:t>
            </w:r>
            <w:r>
              <w:rPr>
                <w:rFonts w:ascii="Arial" w:hAnsi="Arial" w:cs="Arial"/>
                <w:lang w:val="ro-RO"/>
              </w:rPr>
              <w:t>,</w:t>
            </w:r>
            <w:r w:rsidRPr="00C84B02">
              <w:rPr>
                <w:rFonts w:ascii="Arial" w:hAnsi="Arial" w:cs="Arial"/>
                <w:lang w:val="ro-RO"/>
              </w:rPr>
              <w:t xml:space="preserve"> Trotușului, Turdei</w:t>
            </w:r>
            <w:r>
              <w:rPr>
                <w:rFonts w:ascii="Arial" w:hAnsi="Arial" w:cs="Arial"/>
                <w:lang w:val="ro-RO"/>
              </w:rPr>
              <w:t>,</w:t>
            </w:r>
            <w:r w:rsidRPr="00C84B02">
              <w:rPr>
                <w:rFonts w:ascii="Arial" w:hAnsi="Arial" w:cs="Arial"/>
                <w:lang w:val="ro-RO"/>
              </w:rPr>
              <w:t xml:space="preserve"> Țebei, Țepeș Vodă, Țichindeal Dimitrie</w:t>
            </w:r>
          </w:p>
        </w:tc>
      </w:tr>
      <w:tr w:rsidR="00DF1738" w:rsidRPr="00C84B02" w14:paraId="757CC23A" w14:textId="77777777" w:rsidTr="002C7998">
        <w:trPr>
          <w:cantSplit/>
        </w:trPr>
        <w:tc>
          <w:tcPr>
            <w:tcW w:w="2146" w:type="dxa"/>
          </w:tcPr>
          <w:p w14:paraId="521DCAE0"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17.11.2022</w:t>
            </w:r>
          </w:p>
          <w:p w14:paraId="5BFCCFD6" w14:textId="77777777" w:rsidR="00DF1738" w:rsidRPr="00585754"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849" w:type="dxa"/>
            <w:shd w:val="clear" w:color="auto" w:fill="auto"/>
          </w:tcPr>
          <w:p w14:paraId="0CBE2421" w14:textId="77777777" w:rsidR="00DF1738" w:rsidRPr="00C84B02" w:rsidRDefault="00DF1738" w:rsidP="002C7998">
            <w:pPr>
              <w:spacing w:beforeLines="20" w:before="48" w:afterLines="20" w:after="48"/>
              <w:jc w:val="both"/>
              <w:rPr>
                <w:rFonts w:ascii="Arial" w:hAnsi="Arial" w:cs="Arial"/>
                <w:lang w:val="ro-RO"/>
              </w:rPr>
            </w:pPr>
            <w:r>
              <w:rPr>
                <w:rFonts w:ascii="Arial" w:hAnsi="Arial" w:cs="Arial"/>
                <w:lang w:val="ro-RO"/>
              </w:rPr>
              <w:t xml:space="preserve">Aleea Teiului, Tesla, Tuberozei, </w:t>
            </w:r>
            <w:r w:rsidRPr="00C84B02">
              <w:rPr>
                <w:rFonts w:ascii="Arial" w:hAnsi="Arial" w:cs="Arial"/>
                <w:lang w:val="ro-RO"/>
              </w:rPr>
              <w:t>Aleea Ulise</w:t>
            </w:r>
            <w:r>
              <w:rPr>
                <w:rFonts w:ascii="Arial" w:hAnsi="Arial" w:cs="Arial"/>
                <w:lang w:val="ro-RO"/>
              </w:rPr>
              <w:t xml:space="preserve">, </w:t>
            </w:r>
            <w:r w:rsidRPr="00C84B02">
              <w:rPr>
                <w:rFonts w:ascii="Arial" w:hAnsi="Arial" w:cs="Arial"/>
                <w:lang w:val="ro-RO"/>
              </w:rPr>
              <w:t>Ulmului, Ulpiu, Universului</w:t>
            </w:r>
            <w:r>
              <w:rPr>
                <w:rFonts w:ascii="Arial" w:hAnsi="Arial" w:cs="Arial"/>
                <w:lang w:val="ro-RO"/>
              </w:rPr>
              <w:t xml:space="preserve">, </w:t>
            </w:r>
            <w:r w:rsidRPr="00C84B02">
              <w:rPr>
                <w:rFonts w:ascii="Arial" w:hAnsi="Arial" w:cs="Arial"/>
                <w:lang w:val="ro-RO"/>
              </w:rPr>
              <w:t>Ursului,</w:t>
            </w:r>
            <w:r>
              <w:rPr>
                <w:rFonts w:ascii="Arial" w:hAnsi="Arial" w:cs="Arial"/>
                <w:lang w:val="ro-RO"/>
              </w:rPr>
              <w:t xml:space="preserve"> Urzicilor, P-ța UTA</w:t>
            </w:r>
          </w:p>
        </w:tc>
      </w:tr>
      <w:tr w:rsidR="00DF1738" w:rsidRPr="00C84B02" w14:paraId="41EF71EA" w14:textId="77777777" w:rsidTr="002C7998">
        <w:trPr>
          <w:cantSplit/>
        </w:trPr>
        <w:tc>
          <w:tcPr>
            <w:tcW w:w="2146" w:type="dxa"/>
          </w:tcPr>
          <w:p w14:paraId="4E342CC5"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18.11.2022</w:t>
            </w:r>
          </w:p>
          <w:p w14:paraId="42A66B97" w14:textId="77777777" w:rsidR="00DF1738" w:rsidRPr="00585754"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14</w:t>
            </w:r>
            <w:r w:rsidRPr="002C7998">
              <w:rPr>
                <w:rFonts w:ascii="Arial" w:hAnsi="Arial" w:cs="Arial"/>
                <w:i/>
                <w:vertAlign w:val="superscript"/>
                <w:lang w:val="ro-RO"/>
              </w:rPr>
              <w:t>00</w:t>
            </w:r>
          </w:p>
        </w:tc>
        <w:tc>
          <w:tcPr>
            <w:tcW w:w="6849" w:type="dxa"/>
            <w:shd w:val="clear" w:color="auto" w:fill="auto"/>
          </w:tcPr>
          <w:p w14:paraId="057A5A86" w14:textId="77777777" w:rsidR="00DF1738" w:rsidRPr="00C84B02" w:rsidRDefault="00DF1738" w:rsidP="002C7998">
            <w:pPr>
              <w:spacing w:beforeLines="20" w:before="48" w:afterLines="20" w:after="48"/>
              <w:jc w:val="both"/>
              <w:rPr>
                <w:rFonts w:ascii="Arial" w:hAnsi="Arial" w:cs="Arial"/>
                <w:lang w:val="ro-RO"/>
              </w:rPr>
            </w:pPr>
            <w:r w:rsidRPr="00C84B02">
              <w:rPr>
                <w:rFonts w:ascii="Arial" w:hAnsi="Arial" w:cs="Arial"/>
                <w:lang w:val="ro-RO"/>
              </w:rPr>
              <w:t>6 Vânători</w:t>
            </w:r>
            <w:r>
              <w:rPr>
                <w:rFonts w:ascii="Arial" w:hAnsi="Arial" w:cs="Arial"/>
                <w:lang w:val="ro-RO"/>
              </w:rPr>
              <w:t>,</w:t>
            </w:r>
            <w:r w:rsidRPr="00C84B02">
              <w:rPr>
                <w:rFonts w:ascii="Arial" w:hAnsi="Arial" w:cs="Arial"/>
                <w:lang w:val="ro-RO"/>
              </w:rPr>
              <w:t xml:space="preserve"> Veneției</w:t>
            </w:r>
            <w:r>
              <w:rPr>
                <w:rFonts w:ascii="Arial" w:hAnsi="Arial" w:cs="Arial"/>
                <w:lang w:val="ro-RO"/>
              </w:rPr>
              <w:t>,</w:t>
            </w:r>
            <w:r w:rsidRPr="00C84B02">
              <w:rPr>
                <w:rFonts w:ascii="Arial" w:hAnsi="Arial" w:cs="Arial"/>
                <w:lang w:val="ro-RO"/>
              </w:rPr>
              <w:t xml:space="preserve"> </w:t>
            </w:r>
            <w:r>
              <w:rPr>
                <w:rFonts w:ascii="Arial" w:hAnsi="Arial" w:cs="Arial"/>
                <w:lang w:val="ro-RO"/>
              </w:rPr>
              <w:t xml:space="preserve">Veseliei, Viziunii, </w:t>
            </w:r>
            <w:r w:rsidRPr="00C84B02">
              <w:rPr>
                <w:rFonts w:ascii="Arial" w:hAnsi="Arial" w:cs="Arial"/>
                <w:lang w:val="ro-RO"/>
              </w:rPr>
              <w:t>Volta Alexandru, Vrabiei, Vulturilor</w:t>
            </w:r>
            <w:r>
              <w:rPr>
                <w:rFonts w:ascii="Arial" w:hAnsi="Arial" w:cs="Arial"/>
                <w:lang w:val="ro-RO"/>
              </w:rPr>
              <w:t xml:space="preserve">, Westfield, </w:t>
            </w:r>
            <w:r w:rsidRPr="00C84B02">
              <w:rPr>
                <w:rFonts w:ascii="Arial" w:hAnsi="Arial" w:cs="Arial"/>
                <w:lang w:val="ro-RO"/>
              </w:rPr>
              <w:t>Zambilelor, Zânelor, Zona Industrială Vest</w:t>
            </w:r>
          </w:p>
        </w:tc>
      </w:tr>
      <w:tr w:rsidR="00DF1738" w:rsidRPr="00C84B02" w14:paraId="0EE096EB" w14:textId="77777777" w:rsidTr="002C7998">
        <w:trPr>
          <w:cantSplit/>
        </w:trPr>
        <w:tc>
          <w:tcPr>
            <w:tcW w:w="2146" w:type="dxa"/>
            <w:tcBorders>
              <w:top w:val="single" w:sz="4" w:space="0" w:color="auto"/>
              <w:left w:val="single" w:sz="4" w:space="0" w:color="auto"/>
              <w:bottom w:val="single" w:sz="4" w:space="0" w:color="auto"/>
              <w:right w:val="single" w:sz="4" w:space="0" w:color="auto"/>
            </w:tcBorders>
          </w:tcPr>
          <w:p w14:paraId="19F1F06E" w14:textId="77777777" w:rsidR="00DF1738" w:rsidRPr="002C7998" w:rsidRDefault="00DF1738" w:rsidP="002C7998">
            <w:pPr>
              <w:spacing w:beforeLines="20" w:before="48" w:afterLines="20" w:after="48"/>
              <w:jc w:val="center"/>
              <w:rPr>
                <w:rFonts w:ascii="Arial" w:hAnsi="Arial" w:cs="Arial"/>
                <w:i/>
                <w:lang w:val="ro-RO"/>
              </w:rPr>
            </w:pPr>
            <w:r w:rsidRPr="002C7998">
              <w:rPr>
                <w:rFonts w:ascii="Arial" w:hAnsi="Arial" w:cs="Arial"/>
                <w:i/>
                <w:lang w:val="ro-RO"/>
              </w:rPr>
              <w:t>19.11.2022</w:t>
            </w:r>
          </w:p>
          <w:p w14:paraId="71A17E4E" w14:textId="77777777" w:rsidR="00DF1738" w:rsidRDefault="00DF1738" w:rsidP="002C7998">
            <w:pPr>
              <w:spacing w:beforeLines="20" w:before="48" w:afterLines="20" w:after="48"/>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14</w:t>
            </w:r>
            <w:r w:rsidRPr="002C7998">
              <w:rPr>
                <w:rFonts w:ascii="Arial" w:hAnsi="Arial" w:cs="Arial"/>
                <w:i/>
                <w:vertAlign w:val="superscript"/>
                <w:lang w:val="ro-RO"/>
              </w:rPr>
              <w:t>00</w:t>
            </w:r>
          </w:p>
        </w:tc>
        <w:tc>
          <w:tcPr>
            <w:tcW w:w="6849" w:type="dxa"/>
            <w:tcBorders>
              <w:top w:val="single" w:sz="4" w:space="0" w:color="auto"/>
              <w:left w:val="single" w:sz="4" w:space="0" w:color="auto"/>
              <w:bottom w:val="single" w:sz="4" w:space="0" w:color="auto"/>
              <w:right w:val="single" w:sz="4" w:space="0" w:color="auto"/>
            </w:tcBorders>
            <w:shd w:val="clear" w:color="auto" w:fill="auto"/>
          </w:tcPr>
          <w:p w14:paraId="5B776813" w14:textId="77777777" w:rsidR="00DF1738" w:rsidRPr="00C84B02" w:rsidRDefault="00DF1738" w:rsidP="002C7998">
            <w:pPr>
              <w:spacing w:beforeLines="20" w:before="48" w:afterLines="20" w:after="48"/>
              <w:jc w:val="both"/>
              <w:rPr>
                <w:rFonts w:ascii="Arial" w:hAnsi="Arial" w:cs="Arial"/>
                <w:lang w:val="ro-RO"/>
              </w:rPr>
            </w:pPr>
            <w:r>
              <w:rPr>
                <w:rFonts w:ascii="Arial" w:hAnsi="Arial" w:cs="Arial"/>
                <w:lang w:val="ro-RO"/>
              </w:rPr>
              <w:t>Solicitanții care nu au reușit să depună cererile la data la care a fost programată strada pe care locuiesc</w:t>
            </w:r>
          </w:p>
        </w:tc>
      </w:tr>
    </w:tbl>
    <w:p w14:paraId="590A6C11" w14:textId="77777777" w:rsidR="00DF1738" w:rsidRPr="00C84B02" w:rsidRDefault="00DF1738" w:rsidP="00FB21BD">
      <w:pPr>
        <w:jc w:val="center"/>
        <w:rPr>
          <w:rFonts w:ascii="Arial" w:hAnsi="Arial" w:cs="Arial"/>
          <w:b/>
          <w:sz w:val="28"/>
          <w:szCs w:val="28"/>
          <w:lang w:val="ro-RO"/>
        </w:rPr>
      </w:pPr>
      <w:r w:rsidRPr="00C84B02">
        <w:rPr>
          <w:rFonts w:ascii="Arial" w:hAnsi="Arial" w:cs="Arial"/>
          <w:lang w:val="ro-RO"/>
        </w:rPr>
        <w:br w:type="page"/>
      </w:r>
      <w:r w:rsidRPr="00C84B02">
        <w:rPr>
          <w:rFonts w:ascii="Arial" w:hAnsi="Arial" w:cs="Arial"/>
          <w:b/>
          <w:spacing w:val="50"/>
          <w:sz w:val="28"/>
          <w:szCs w:val="28"/>
          <w:lang w:val="ro-RO"/>
        </w:rPr>
        <w:lastRenderedPageBreak/>
        <w:t>Centrul nr. 4</w:t>
      </w:r>
    </w:p>
    <w:p w14:paraId="7FE0B8F0" w14:textId="77777777" w:rsidR="00DF1738" w:rsidRDefault="00DF1738" w:rsidP="00FB21BD">
      <w:pPr>
        <w:ind w:left="75"/>
        <w:jc w:val="center"/>
        <w:rPr>
          <w:rFonts w:ascii="Arial" w:hAnsi="Arial" w:cs="Arial"/>
          <w:b/>
          <w:lang w:val="ro-RO"/>
        </w:rPr>
      </w:pPr>
      <w:r w:rsidRPr="00AF3141">
        <w:rPr>
          <w:rFonts w:ascii="Arial" w:hAnsi="Arial" w:cs="Arial"/>
          <w:b/>
          <w:sz w:val="26"/>
          <w:szCs w:val="26"/>
          <w:lang w:val="ro-RO"/>
        </w:rPr>
        <w:t>pentru acordarea ajutorului pentru încălzirea locuințe</w:t>
      </w:r>
      <w:r>
        <w:rPr>
          <w:rFonts w:ascii="Arial" w:hAnsi="Arial" w:cs="Arial"/>
          <w:b/>
          <w:sz w:val="26"/>
          <w:szCs w:val="26"/>
          <w:lang w:val="ro-RO"/>
        </w:rPr>
        <w:t>i și a suplimentului pentru energie</w:t>
      </w:r>
      <w:r w:rsidRPr="00C84B02">
        <w:rPr>
          <w:rFonts w:ascii="Arial" w:hAnsi="Arial" w:cs="Arial"/>
          <w:b/>
          <w:lang w:val="ro-RO"/>
        </w:rPr>
        <w:t xml:space="preserve"> </w:t>
      </w:r>
    </w:p>
    <w:p w14:paraId="6B23DD8D" w14:textId="77777777" w:rsidR="00DF1738" w:rsidRPr="00C84B02" w:rsidRDefault="00DF1738" w:rsidP="00FB21BD">
      <w:pPr>
        <w:ind w:left="75"/>
        <w:jc w:val="center"/>
        <w:rPr>
          <w:rFonts w:ascii="Arial" w:hAnsi="Arial" w:cs="Arial"/>
          <w:b/>
          <w:lang w:val="ro-RO"/>
        </w:rPr>
      </w:pPr>
      <w:r w:rsidRPr="00C84B02">
        <w:rPr>
          <w:rFonts w:ascii="Arial" w:hAnsi="Arial" w:cs="Arial"/>
          <w:b/>
          <w:lang w:val="ro-RO"/>
        </w:rPr>
        <w:t>Locație</w:t>
      </w:r>
      <w:r>
        <w:rPr>
          <w:rFonts w:ascii="Arial" w:hAnsi="Arial" w:cs="Arial"/>
          <w:b/>
          <w:lang w:val="ro-RO"/>
        </w:rPr>
        <w:t>:</w:t>
      </w:r>
      <w:r w:rsidRPr="00C84B02">
        <w:rPr>
          <w:rFonts w:ascii="Arial" w:hAnsi="Arial" w:cs="Arial"/>
          <w:b/>
          <w:lang w:val="ro-RO"/>
        </w:rPr>
        <w:t xml:space="preserve"> Arad, </w:t>
      </w:r>
      <w:r w:rsidRPr="00FD08E9">
        <w:rPr>
          <w:rFonts w:ascii="Arial" w:hAnsi="Arial" w:cs="Arial"/>
          <w:b/>
          <w:noProof/>
          <w:lang w:val="ro-RO"/>
        </w:rPr>
        <w:t>str. Rodnei nr. 3-5 bl. 5 (zona Confecții)</w:t>
      </w:r>
      <w:r w:rsidRPr="00C84B02">
        <w:rPr>
          <w:rFonts w:ascii="Arial" w:hAnsi="Arial" w:cs="Arial"/>
          <w:b/>
          <w:lang w:val="ro-RO"/>
        </w:rPr>
        <w:t>. Telefon:</w:t>
      </w:r>
      <w:r>
        <w:rPr>
          <w:rFonts w:ascii="Arial" w:hAnsi="Arial" w:cs="Arial"/>
          <w:b/>
          <w:lang w:val="ro-RO"/>
        </w:rPr>
        <w:t xml:space="preserve"> </w:t>
      </w:r>
      <w:r w:rsidRPr="00FD08E9">
        <w:rPr>
          <w:rFonts w:ascii="Arial" w:hAnsi="Arial" w:cs="Arial"/>
          <w:b/>
          <w:noProof/>
          <w:lang w:val="ro-RO"/>
        </w:rPr>
        <w:t>0257/252282</w:t>
      </w:r>
      <w:r w:rsidRPr="00C84B02">
        <w:rPr>
          <w:rFonts w:ascii="Arial" w:hAnsi="Arial" w:cs="Arial"/>
          <w:b/>
          <w:lang w:val="ro-RO"/>
        </w:rPr>
        <w:t>.</w:t>
      </w:r>
    </w:p>
    <w:p w14:paraId="59F7488E" w14:textId="77777777" w:rsidR="00DF1738" w:rsidRDefault="00DF1738" w:rsidP="00FB21BD">
      <w:pPr>
        <w:ind w:left="75"/>
        <w:jc w:val="center"/>
        <w:rPr>
          <w:rFonts w:ascii="Arial" w:hAnsi="Arial" w:cs="Arial"/>
          <w:b/>
          <w:lang w:val="ro-RO"/>
        </w:rPr>
      </w:pPr>
      <w:r w:rsidRPr="00C84B02">
        <w:rPr>
          <w:rFonts w:ascii="Arial" w:hAnsi="Arial" w:cs="Arial"/>
          <w:b/>
          <w:lang w:val="ro-RO"/>
        </w:rPr>
        <w:t xml:space="preserve">Cartiere arondate: </w:t>
      </w:r>
    </w:p>
    <w:p w14:paraId="7EA763CC" w14:textId="77777777" w:rsidR="00DF1738" w:rsidRDefault="00DF1738" w:rsidP="00276AA4">
      <w:pPr>
        <w:ind w:left="75"/>
        <w:jc w:val="center"/>
        <w:rPr>
          <w:rFonts w:ascii="Arial" w:hAnsi="Arial" w:cs="Arial"/>
          <w:b/>
          <w:lang w:val="ro-RO"/>
        </w:rPr>
      </w:pPr>
      <w:r w:rsidRPr="00C84B02">
        <w:rPr>
          <w:rFonts w:ascii="Arial" w:hAnsi="Arial" w:cs="Arial"/>
          <w:b/>
          <w:lang w:val="ro-RO"/>
        </w:rPr>
        <w:t>A) Pentru încălzirea locuințelor cu energie termică și gaze naturale: Pârneava, zona Confecții, Faleza Sud, Drăgăşani, Cadaş.</w:t>
      </w:r>
    </w:p>
    <w:p w14:paraId="76AC7EBE" w14:textId="77777777" w:rsidR="00DF1738" w:rsidRPr="00C84B02" w:rsidRDefault="00DF1738" w:rsidP="00276AA4">
      <w:pPr>
        <w:ind w:left="75"/>
        <w:jc w:val="center"/>
        <w:rPr>
          <w:rFonts w:ascii="Arial" w:hAnsi="Arial" w:cs="Arial"/>
          <w:b/>
          <w:lang w:val="ro-RO"/>
        </w:rPr>
      </w:pPr>
      <w:r w:rsidRPr="00C84B02">
        <w:rPr>
          <w:rFonts w:ascii="Arial" w:hAnsi="Arial" w:cs="Arial"/>
          <w:b/>
          <w:lang w:val="ro-RO"/>
        </w:rPr>
        <w:t>B) Pentru încălzirea locuințelor cu lemne, cărbuni și combustibili petrolieri: Pârneava, zona Confecții, Faleza Sud, Drăgăşani, Cadaş, Şega.</w:t>
      </w:r>
    </w:p>
    <w:p w14:paraId="5287461E" w14:textId="77777777" w:rsidR="00DF1738" w:rsidRPr="00B94398" w:rsidRDefault="00DF1738" w:rsidP="00FB21BD">
      <w:pPr>
        <w:ind w:left="75"/>
        <w:jc w:val="center"/>
        <w:rPr>
          <w:rFonts w:ascii="Arial" w:hAnsi="Arial" w:cs="Arial"/>
          <w:b/>
          <w:sz w:val="16"/>
          <w:szCs w:val="16"/>
          <w:lang w:val="ro-RO"/>
        </w:rPr>
      </w:pPr>
    </w:p>
    <w:p w14:paraId="2A99D9EC" w14:textId="77777777" w:rsidR="00DF1738" w:rsidRPr="00C84B02" w:rsidRDefault="00DF1738" w:rsidP="00071698">
      <w:pPr>
        <w:jc w:val="both"/>
        <w:rPr>
          <w:rFonts w:ascii="Arial" w:hAnsi="Arial" w:cs="Arial"/>
          <w:b/>
          <w:lang w:val="ro-RO"/>
        </w:rPr>
      </w:pPr>
      <w:r w:rsidRPr="00071698">
        <w:rPr>
          <w:rFonts w:ascii="Arial" w:hAnsi="Arial" w:cs="Arial"/>
          <w:b/>
          <w:lang w:val="ro-RO"/>
        </w:rPr>
        <w:t xml:space="preserve">         F</w:t>
      </w:r>
      <w:r>
        <w:rPr>
          <w:rFonts w:ascii="Arial" w:hAnsi="Arial" w:cs="Arial"/>
          <w:b/>
          <w:lang w:val="ro-RO"/>
        </w:rPr>
        <w:t>ormularele de</w:t>
      </w:r>
      <w:r w:rsidRPr="00C84B02">
        <w:rPr>
          <w:rFonts w:ascii="Arial" w:hAnsi="Arial" w:cs="Arial"/>
          <w:b/>
          <w:lang w:val="ro-RO"/>
        </w:rPr>
        <w:t xml:space="preserve"> cerer</w:t>
      </w:r>
      <w:r>
        <w:rPr>
          <w:rFonts w:ascii="Arial" w:hAnsi="Arial" w:cs="Arial"/>
          <w:b/>
          <w:lang w:val="ro-RO"/>
        </w:rPr>
        <w:t>e</w:t>
      </w:r>
      <w:r w:rsidRPr="00C84B02">
        <w:rPr>
          <w:rFonts w:ascii="Arial" w:hAnsi="Arial" w:cs="Arial"/>
          <w:b/>
          <w:lang w:val="ro-RO"/>
        </w:rPr>
        <w:t xml:space="preserve"> </w:t>
      </w:r>
      <w:r>
        <w:rPr>
          <w:rFonts w:ascii="Arial" w:hAnsi="Arial" w:cs="Arial"/>
          <w:b/>
          <w:lang w:val="ro-RO"/>
        </w:rPr>
        <w:t xml:space="preserve">pot fi obținute de </w:t>
      </w:r>
      <w:r w:rsidRPr="00C84B02">
        <w:rPr>
          <w:rFonts w:ascii="Arial" w:hAnsi="Arial" w:cs="Arial"/>
          <w:b/>
          <w:lang w:val="ro-RO"/>
        </w:rPr>
        <w:t xml:space="preserve">către </w:t>
      </w:r>
      <w:r>
        <w:rPr>
          <w:rFonts w:ascii="Arial" w:hAnsi="Arial" w:cs="Arial"/>
          <w:b/>
          <w:lang w:val="ro-RO"/>
        </w:rPr>
        <w:t>solicitanții de ajutor</w:t>
      </w:r>
      <w:r w:rsidRPr="00C84B02">
        <w:rPr>
          <w:rFonts w:ascii="Arial" w:hAnsi="Arial" w:cs="Arial"/>
          <w:b/>
          <w:lang w:val="ro-RO"/>
        </w:rPr>
        <w:t xml:space="preserve"> pentru încălzirea locuinței cu energie termică </w:t>
      </w:r>
      <w:r>
        <w:rPr>
          <w:rFonts w:ascii="Arial" w:hAnsi="Arial" w:cs="Arial"/>
          <w:b/>
          <w:lang w:val="ro-RO"/>
        </w:rPr>
        <w:t>de la</w:t>
      </w:r>
      <w:r w:rsidRPr="00C84B02">
        <w:rPr>
          <w:rFonts w:ascii="Arial" w:hAnsi="Arial" w:cs="Arial"/>
          <w:b/>
          <w:lang w:val="ro-RO"/>
        </w:rPr>
        <w:t xml:space="preserve"> casieriile CET Arad, iar </w:t>
      </w:r>
      <w:r>
        <w:rPr>
          <w:rFonts w:ascii="Arial" w:hAnsi="Arial" w:cs="Arial"/>
          <w:b/>
          <w:lang w:val="ro-RO"/>
        </w:rPr>
        <w:t>de către solicitanții de ajutor pentru</w:t>
      </w:r>
      <w:r w:rsidRPr="00C84B02">
        <w:rPr>
          <w:rFonts w:ascii="Arial" w:hAnsi="Arial" w:cs="Arial"/>
          <w:b/>
          <w:lang w:val="ro-RO"/>
        </w:rPr>
        <w:t xml:space="preserve"> încălzirea locuinței cu energie electrică, gaze naturale</w:t>
      </w:r>
      <w:r>
        <w:rPr>
          <w:rFonts w:ascii="Arial" w:hAnsi="Arial" w:cs="Arial"/>
          <w:b/>
          <w:lang w:val="ro-RO"/>
        </w:rPr>
        <w:t>,</w:t>
      </w:r>
      <w:r w:rsidRPr="00C84B02">
        <w:rPr>
          <w:rFonts w:ascii="Arial" w:hAnsi="Arial" w:cs="Arial"/>
          <w:b/>
          <w:lang w:val="ro-RO"/>
        </w:rPr>
        <w:t xml:space="preserve"> </w:t>
      </w:r>
      <w:r>
        <w:rPr>
          <w:rFonts w:ascii="Arial" w:hAnsi="Arial" w:cs="Arial"/>
          <w:b/>
          <w:lang w:val="ro-RO"/>
        </w:rPr>
        <w:t>respectiv</w:t>
      </w:r>
      <w:r w:rsidRPr="00C84B02">
        <w:rPr>
          <w:rFonts w:ascii="Arial" w:hAnsi="Arial" w:cs="Arial"/>
          <w:b/>
          <w:lang w:val="ro-RO"/>
        </w:rPr>
        <w:t xml:space="preserve"> combustibili </w:t>
      </w:r>
      <w:r>
        <w:rPr>
          <w:rFonts w:ascii="Arial" w:hAnsi="Arial" w:cs="Arial"/>
          <w:b/>
          <w:lang w:val="ro-RO"/>
        </w:rPr>
        <w:t xml:space="preserve">solizi și/sau </w:t>
      </w:r>
      <w:r w:rsidRPr="00C84B02">
        <w:rPr>
          <w:rFonts w:ascii="Arial" w:hAnsi="Arial" w:cs="Arial"/>
          <w:b/>
          <w:lang w:val="ro-RO"/>
        </w:rPr>
        <w:t xml:space="preserve">petrolieri de la Centrele de preluare a cererilor începând cu data de </w:t>
      </w:r>
      <w:r w:rsidRPr="00FD08E9">
        <w:rPr>
          <w:rFonts w:ascii="Arial" w:hAnsi="Arial" w:cs="Arial"/>
          <w:b/>
          <w:noProof/>
          <w:lang w:val="ro-RO"/>
        </w:rPr>
        <w:t>17.10.2022</w:t>
      </w:r>
      <w:r w:rsidRPr="00C84B02">
        <w:rPr>
          <w:rFonts w:ascii="Arial" w:hAnsi="Arial" w:cs="Arial"/>
          <w:b/>
          <w:lang w:val="ro-RO"/>
        </w:rPr>
        <w:t>.</w:t>
      </w:r>
    </w:p>
    <w:p w14:paraId="6B49F139" w14:textId="77777777" w:rsidR="00DF1738" w:rsidRPr="00C84B02" w:rsidRDefault="00DF1738" w:rsidP="00071698">
      <w:pPr>
        <w:jc w:val="both"/>
        <w:rPr>
          <w:rFonts w:ascii="Arial" w:hAnsi="Arial" w:cs="Arial"/>
          <w:b/>
          <w:lang w:val="ro-RO"/>
        </w:rPr>
      </w:pPr>
      <w:r w:rsidRPr="00C84B02">
        <w:rPr>
          <w:rFonts w:ascii="Arial" w:hAnsi="Arial" w:cs="Arial"/>
          <w:b/>
          <w:lang w:val="ro-RO"/>
        </w:rPr>
        <w:t xml:space="preserve">       Activitatea de preluare a cererilor privind acordarea ajutorului pentru încălzirea locuințelor cu energie electrică se va desfășura doar </w:t>
      </w:r>
      <w:smartTag w:uri="urn:schemas-microsoft-com:office:smarttags" w:element="PersonName">
        <w:smartTagPr>
          <w:attr w:name="ProductID" w:val="la Centrul"/>
        </w:smartTagPr>
        <w:r w:rsidRPr="00C84B02">
          <w:rPr>
            <w:rFonts w:ascii="Arial" w:hAnsi="Arial" w:cs="Arial"/>
            <w:b/>
            <w:lang w:val="ro-RO"/>
          </w:rPr>
          <w:t>la Centrul</w:t>
        </w:r>
      </w:smartTag>
      <w:r w:rsidRPr="00C84B02">
        <w:rPr>
          <w:rFonts w:ascii="Arial" w:hAnsi="Arial" w:cs="Arial"/>
          <w:b/>
          <w:lang w:val="ro-RO"/>
        </w:rPr>
        <w:t xml:space="preserve"> nr. 2, situat în Arad, </w:t>
      </w:r>
      <w:r w:rsidRPr="00FD08E9">
        <w:rPr>
          <w:rFonts w:ascii="Arial" w:hAnsi="Arial" w:cs="Arial"/>
          <w:b/>
          <w:noProof/>
          <w:lang w:val="ro-RO"/>
        </w:rPr>
        <w:t>Calea Radnei nr. 250</w:t>
      </w:r>
      <w:r w:rsidRPr="00C84B02">
        <w:rPr>
          <w:rFonts w:ascii="Arial" w:hAnsi="Arial" w:cs="Arial"/>
          <w:b/>
          <w:lang w:val="ro-RO"/>
        </w:rPr>
        <w:t>.</w:t>
      </w:r>
    </w:p>
    <w:p w14:paraId="0EB80448" w14:textId="77777777" w:rsidR="00DF1738" w:rsidRPr="00C84B02" w:rsidRDefault="00DF1738" w:rsidP="00071698">
      <w:pPr>
        <w:jc w:val="both"/>
        <w:rPr>
          <w:rFonts w:ascii="Arial" w:hAnsi="Arial" w:cs="Arial"/>
          <w:b/>
          <w:lang w:val="ro-RO"/>
        </w:rPr>
      </w:pPr>
      <w:r w:rsidRPr="00C84B02">
        <w:rPr>
          <w:rFonts w:ascii="Arial" w:hAnsi="Arial" w:cs="Arial"/>
          <w:b/>
          <w:lang w:val="ro-RO"/>
        </w:rPr>
        <w:t xml:space="preserve">       Activitatea de preluare a cererilor privind acordarea ajutorului pentru încălzirea locuințelor cu energie termică, gaze naturale, </w:t>
      </w:r>
      <w:r w:rsidRPr="009811C7">
        <w:rPr>
          <w:rFonts w:ascii="Arial" w:hAnsi="Arial" w:cs="Arial"/>
          <w:b/>
          <w:lang w:val="ro-RO"/>
        </w:rPr>
        <w:t xml:space="preserve">combustibili solizi și/sau petrolieri </w:t>
      </w:r>
      <w:r w:rsidRPr="00C84B02">
        <w:rPr>
          <w:rFonts w:ascii="Arial" w:hAnsi="Arial" w:cs="Arial"/>
          <w:b/>
          <w:lang w:val="ro-RO"/>
        </w:rPr>
        <w:t>se va desfășura în ordinea străzilor și a zilelor enumerate mai jos, de luni până joi între orele 8</w:t>
      </w:r>
      <w:r w:rsidRPr="00C84B02">
        <w:rPr>
          <w:rFonts w:ascii="Arial" w:hAnsi="Arial" w:cs="Arial"/>
          <w:b/>
          <w:vertAlign w:val="superscript"/>
          <w:lang w:val="ro-RO"/>
        </w:rPr>
        <w:t>00</w:t>
      </w:r>
      <w:r w:rsidRPr="00C84B02">
        <w:rPr>
          <w:rFonts w:ascii="Arial" w:hAnsi="Arial" w:cs="Arial"/>
          <w:b/>
          <w:lang w:val="ro-RO"/>
        </w:rPr>
        <w:t xml:space="preserve"> – 17</w:t>
      </w:r>
      <w:r w:rsidRPr="00C84B02">
        <w:rPr>
          <w:rFonts w:ascii="Arial" w:hAnsi="Arial" w:cs="Arial"/>
          <w:b/>
          <w:vertAlign w:val="superscript"/>
          <w:lang w:val="ro-RO"/>
        </w:rPr>
        <w:t>00</w:t>
      </w:r>
      <w:r w:rsidRPr="00C84B02">
        <w:rPr>
          <w:rFonts w:ascii="Arial" w:hAnsi="Arial" w:cs="Arial"/>
          <w:b/>
          <w:lang w:val="ro-RO"/>
        </w:rPr>
        <w:t xml:space="preserve"> și vineri între orele</w:t>
      </w:r>
      <w:r w:rsidRPr="00C84B02">
        <w:rPr>
          <w:rFonts w:ascii="Arial" w:hAnsi="Arial" w:cs="Arial"/>
          <w:b/>
          <w:vertAlign w:val="superscript"/>
          <w:lang w:val="ro-RO"/>
        </w:rPr>
        <w:t xml:space="preserve"> </w:t>
      </w:r>
      <w:r w:rsidRPr="00C84B02">
        <w:rPr>
          <w:rFonts w:ascii="Arial" w:hAnsi="Arial" w:cs="Arial"/>
          <w:b/>
          <w:lang w:val="ro-RO"/>
        </w:rPr>
        <w:t>8</w:t>
      </w:r>
      <w:r w:rsidRPr="00C84B02">
        <w:rPr>
          <w:rFonts w:ascii="Arial" w:hAnsi="Arial" w:cs="Arial"/>
          <w:b/>
          <w:vertAlign w:val="superscript"/>
          <w:lang w:val="ro-RO"/>
        </w:rPr>
        <w:t>00</w:t>
      </w:r>
      <w:r w:rsidRPr="00C84B02">
        <w:rPr>
          <w:rFonts w:ascii="Arial" w:hAnsi="Arial" w:cs="Arial"/>
          <w:b/>
          <w:lang w:val="ro-RO"/>
        </w:rPr>
        <w:t xml:space="preserve"> – 14</w:t>
      </w:r>
      <w:r w:rsidRPr="00C84B02">
        <w:rPr>
          <w:rFonts w:ascii="Arial" w:hAnsi="Arial" w:cs="Arial"/>
          <w:b/>
          <w:vertAlign w:val="superscript"/>
          <w:lang w:val="ro-RO"/>
        </w:rPr>
        <w:t>00</w:t>
      </w:r>
      <w:r w:rsidRPr="00C84B02">
        <w:rPr>
          <w:rFonts w:ascii="Arial" w:hAnsi="Arial" w:cs="Arial"/>
          <w:b/>
          <w:lang w:val="ro-RO"/>
        </w:rPr>
        <w:t xml:space="preserve"> , după cum urmează:</w:t>
      </w:r>
    </w:p>
    <w:p w14:paraId="4488F946" w14:textId="77777777" w:rsidR="00DF1738" w:rsidRPr="00B94398" w:rsidRDefault="00DF1738" w:rsidP="00FB21BD">
      <w:pPr>
        <w:ind w:left="75"/>
        <w:rPr>
          <w:rFonts w:ascii="Arial" w:hAnsi="Arial" w:cs="Arial"/>
          <w:i/>
          <w:sz w:val="16"/>
          <w:szCs w:val="16"/>
          <w:lang w:val="ro-RO"/>
        </w:rPr>
      </w:pPr>
      <w:r w:rsidRPr="00B94398">
        <w:rPr>
          <w:rFonts w:ascii="Arial" w:hAnsi="Arial" w:cs="Arial"/>
          <w:b/>
          <w:sz w:val="16"/>
          <w:szCs w:val="16"/>
          <w:lang w:val="ro-RO"/>
        </w:rPr>
        <w:t xml:space="preserve">       </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6844"/>
      </w:tblGrid>
      <w:tr w:rsidR="00DF1738" w:rsidRPr="0086646B" w14:paraId="06AF9199" w14:textId="77777777" w:rsidTr="002C7998">
        <w:trPr>
          <w:cantSplit/>
          <w:tblHeader/>
        </w:trPr>
        <w:tc>
          <w:tcPr>
            <w:tcW w:w="2151" w:type="dxa"/>
            <w:vAlign w:val="center"/>
          </w:tcPr>
          <w:p w14:paraId="55CFD855" w14:textId="77777777" w:rsidR="00DF1738" w:rsidRPr="002C7998" w:rsidRDefault="00DF1738" w:rsidP="002C7998">
            <w:pPr>
              <w:spacing w:beforeLines="30" w:before="72" w:afterLines="30" w:after="72"/>
              <w:jc w:val="center"/>
              <w:rPr>
                <w:rFonts w:ascii="Arial" w:hAnsi="Arial" w:cs="Arial"/>
                <w:b/>
                <w:i/>
                <w:lang w:val="ro-RO"/>
              </w:rPr>
            </w:pPr>
            <w:r w:rsidRPr="002C7998">
              <w:rPr>
                <w:rFonts w:ascii="Arial" w:hAnsi="Arial" w:cs="Arial"/>
                <w:b/>
                <w:i/>
                <w:lang w:val="ro-RO"/>
              </w:rPr>
              <w:t>DATA DEPUNERII</w:t>
            </w:r>
          </w:p>
          <w:p w14:paraId="21AB0FEB" w14:textId="77777777" w:rsidR="00DF1738" w:rsidRPr="00585754" w:rsidRDefault="00DF1738" w:rsidP="002C7998">
            <w:pPr>
              <w:spacing w:beforeLines="30" w:before="72" w:afterLines="30" w:after="72"/>
              <w:jc w:val="center"/>
              <w:rPr>
                <w:rFonts w:ascii="Arial" w:hAnsi="Arial" w:cs="Arial"/>
                <w:b/>
                <w:i/>
                <w:color w:val="FF0000"/>
                <w:lang w:val="ro-RO"/>
              </w:rPr>
            </w:pPr>
            <w:r w:rsidRPr="002C7998">
              <w:rPr>
                <w:rFonts w:ascii="Arial" w:hAnsi="Arial" w:cs="Arial"/>
                <w:b/>
                <w:i/>
                <w:lang w:val="ro-RO"/>
              </w:rPr>
              <w:t>ORAR</w:t>
            </w:r>
          </w:p>
        </w:tc>
        <w:tc>
          <w:tcPr>
            <w:tcW w:w="6844" w:type="dxa"/>
            <w:shd w:val="clear" w:color="auto" w:fill="auto"/>
            <w:vAlign w:val="center"/>
          </w:tcPr>
          <w:p w14:paraId="3A8E7872" w14:textId="77777777" w:rsidR="00DF1738" w:rsidRPr="00C84B02" w:rsidRDefault="00DF1738" w:rsidP="002C7998">
            <w:pPr>
              <w:spacing w:beforeLines="20" w:before="48" w:afterLines="20" w:after="48"/>
              <w:jc w:val="center"/>
              <w:rPr>
                <w:rFonts w:ascii="Arial" w:hAnsi="Arial" w:cs="Arial"/>
                <w:b/>
                <w:i/>
                <w:lang w:val="ro-RO"/>
              </w:rPr>
            </w:pPr>
            <w:r w:rsidRPr="00C84B02">
              <w:rPr>
                <w:rFonts w:ascii="Arial" w:hAnsi="Arial" w:cs="Arial"/>
                <w:b/>
                <w:i/>
                <w:lang w:val="ro-RO"/>
              </w:rPr>
              <w:t>STRĂZI</w:t>
            </w:r>
          </w:p>
        </w:tc>
      </w:tr>
      <w:tr w:rsidR="00DF1738" w:rsidRPr="00C84B02" w14:paraId="6860FAAF" w14:textId="77777777" w:rsidTr="002C7998">
        <w:trPr>
          <w:cantSplit/>
        </w:trPr>
        <w:tc>
          <w:tcPr>
            <w:tcW w:w="2151" w:type="dxa"/>
          </w:tcPr>
          <w:p w14:paraId="18714871" w14:textId="77777777" w:rsidR="00DF1738" w:rsidRPr="002C7998" w:rsidRDefault="00DF1738" w:rsidP="00397E26">
            <w:pPr>
              <w:spacing w:before="20" w:after="20"/>
              <w:jc w:val="center"/>
              <w:rPr>
                <w:rFonts w:ascii="Arial" w:hAnsi="Arial" w:cs="Arial"/>
                <w:i/>
                <w:lang w:val="ro-RO"/>
              </w:rPr>
            </w:pPr>
            <w:r w:rsidRPr="002C7998">
              <w:rPr>
                <w:rFonts w:ascii="Arial" w:hAnsi="Arial" w:cs="Arial"/>
                <w:i/>
                <w:lang w:val="ro-RO"/>
              </w:rPr>
              <w:t>17.10.2022</w:t>
            </w:r>
          </w:p>
          <w:p w14:paraId="4CF4D0D2" w14:textId="77777777" w:rsidR="00DF1738" w:rsidRPr="00585754" w:rsidRDefault="00DF1738" w:rsidP="00397E26">
            <w:pPr>
              <w:spacing w:before="20" w:after="20"/>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00</w:t>
            </w:r>
            <w:r w:rsidRPr="002C7998">
              <w:rPr>
                <w:rFonts w:ascii="Arial" w:hAnsi="Arial" w:cs="Arial"/>
                <w:i/>
                <w:lang w:val="ro-RO"/>
              </w:rPr>
              <w:t xml:space="preserve"> - 17</w:t>
            </w:r>
            <w:r w:rsidRPr="002C7998">
              <w:rPr>
                <w:rFonts w:ascii="Arial" w:hAnsi="Arial" w:cs="Arial"/>
                <w:i/>
                <w:vertAlign w:val="superscript"/>
                <w:lang w:val="ro-RO"/>
              </w:rPr>
              <w:t>00</w:t>
            </w:r>
          </w:p>
        </w:tc>
        <w:tc>
          <w:tcPr>
            <w:tcW w:w="6844" w:type="dxa"/>
            <w:shd w:val="clear" w:color="auto" w:fill="auto"/>
          </w:tcPr>
          <w:p w14:paraId="66FBE3D9" w14:textId="77777777" w:rsidR="00DF1738" w:rsidRPr="008025DE" w:rsidRDefault="00DF1738" w:rsidP="00397E26">
            <w:pPr>
              <w:spacing w:before="20" w:after="20"/>
              <w:jc w:val="both"/>
              <w:rPr>
                <w:rFonts w:ascii="Arial" w:hAnsi="Arial" w:cs="Arial"/>
                <w:lang w:val="ro-RO"/>
              </w:rPr>
            </w:pPr>
            <w:r w:rsidRPr="00C84B02">
              <w:rPr>
                <w:rFonts w:ascii="Arial" w:hAnsi="Arial" w:cs="Arial"/>
                <w:lang w:val="ro-RO"/>
              </w:rPr>
              <w:t>Abatorului, Aeroportului</w:t>
            </w:r>
            <w:r>
              <w:rPr>
                <w:rFonts w:ascii="Arial" w:hAnsi="Arial" w:cs="Arial"/>
                <w:lang w:val="ro-RO"/>
              </w:rPr>
              <w:t xml:space="preserve">, </w:t>
            </w:r>
            <w:r w:rsidRPr="00C84B02">
              <w:rPr>
                <w:rFonts w:ascii="Arial" w:hAnsi="Arial" w:cs="Arial"/>
                <w:lang w:val="ro-RO"/>
              </w:rPr>
              <w:t xml:space="preserve">Alexici Nicola, Aprodul Purice, </w:t>
            </w:r>
          </w:p>
        </w:tc>
      </w:tr>
      <w:tr w:rsidR="00DF1738" w:rsidRPr="00C84B02" w14:paraId="433D6C46" w14:textId="77777777" w:rsidTr="002C7998">
        <w:trPr>
          <w:cantSplit/>
        </w:trPr>
        <w:tc>
          <w:tcPr>
            <w:tcW w:w="2151" w:type="dxa"/>
          </w:tcPr>
          <w:p w14:paraId="6B7DF944" w14:textId="77777777" w:rsidR="00DF1738" w:rsidRPr="002C7998" w:rsidRDefault="00DF1738" w:rsidP="00397E26">
            <w:pPr>
              <w:spacing w:before="20" w:after="20"/>
              <w:jc w:val="center"/>
              <w:rPr>
                <w:rFonts w:ascii="Arial" w:hAnsi="Arial" w:cs="Arial"/>
                <w:i/>
                <w:lang w:val="ro-RO"/>
              </w:rPr>
            </w:pPr>
            <w:r w:rsidRPr="002C7998">
              <w:rPr>
                <w:rFonts w:ascii="Arial" w:hAnsi="Arial" w:cs="Arial"/>
                <w:i/>
                <w:lang w:val="ro-RO"/>
              </w:rPr>
              <w:t>18.10.2022</w:t>
            </w:r>
          </w:p>
          <w:p w14:paraId="5AD0A2E8" w14:textId="77777777" w:rsidR="00DF1738" w:rsidRPr="00585754" w:rsidRDefault="00DF1738" w:rsidP="00397E26">
            <w:pPr>
              <w:spacing w:before="20" w:after="20"/>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00</w:t>
            </w:r>
            <w:r w:rsidRPr="002C7998">
              <w:rPr>
                <w:rFonts w:ascii="Arial" w:hAnsi="Arial" w:cs="Arial"/>
                <w:i/>
                <w:lang w:val="ro-RO"/>
              </w:rPr>
              <w:t xml:space="preserve"> - 17</w:t>
            </w:r>
            <w:r w:rsidRPr="002C7998">
              <w:rPr>
                <w:rFonts w:ascii="Arial" w:hAnsi="Arial" w:cs="Arial"/>
                <w:i/>
                <w:vertAlign w:val="superscript"/>
                <w:lang w:val="ro-RO"/>
              </w:rPr>
              <w:t>00</w:t>
            </w:r>
          </w:p>
        </w:tc>
        <w:tc>
          <w:tcPr>
            <w:tcW w:w="6844" w:type="dxa"/>
            <w:shd w:val="clear" w:color="auto" w:fill="auto"/>
          </w:tcPr>
          <w:p w14:paraId="11068C34" w14:textId="77777777" w:rsidR="00DF1738" w:rsidRPr="00C84B02" w:rsidRDefault="00DF1738" w:rsidP="00397E26">
            <w:pPr>
              <w:spacing w:before="20" w:after="20"/>
              <w:rPr>
                <w:rFonts w:ascii="Arial" w:hAnsi="Arial" w:cs="Arial"/>
                <w:lang w:val="ro-RO"/>
              </w:rPr>
            </w:pPr>
            <w:r>
              <w:rPr>
                <w:rFonts w:ascii="Arial" w:hAnsi="Arial" w:cs="Arial"/>
                <w:lang w:val="ro-RO"/>
              </w:rPr>
              <w:t>Prof Dr. Aurel Ardelean (</w:t>
            </w:r>
            <w:r w:rsidRPr="00C84B02">
              <w:rPr>
                <w:rFonts w:ascii="Arial" w:hAnsi="Arial" w:cs="Arial"/>
                <w:lang w:val="ro-RO"/>
              </w:rPr>
              <w:t>Pădurii</w:t>
            </w:r>
            <w:r>
              <w:rPr>
                <w:rFonts w:ascii="Arial" w:hAnsi="Arial" w:cs="Arial"/>
                <w:lang w:val="ro-RO"/>
              </w:rPr>
              <w:t>),</w:t>
            </w:r>
            <w:r w:rsidRPr="00C84B02">
              <w:rPr>
                <w:rFonts w:ascii="Arial" w:hAnsi="Arial" w:cs="Arial"/>
                <w:lang w:val="ro-RO"/>
              </w:rPr>
              <w:t xml:space="preserve"> Baba Novac, Badea Cârțan</w:t>
            </w:r>
          </w:p>
        </w:tc>
      </w:tr>
      <w:tr w:rsidR="00DF1738" w:rsidRPr="00C84B02" w14:paraId="2FAFF8A2" w14:textId="77777777" w:rsidTr="002C7998">
        <w:trPr>
          <w:cantSplit/>
        </w:trPr>
        <w:tc>
          <w:tcPr>
            <w:tcW w:w="2151" w:type="dxa"/>
          </w:tcPr>
          <w:p w14:paraId="266F9AEA" w14:textId="77777777" w:rsidR="00DF1738" w:rsidRPr="002C7998" w:rsidRDefault="00DF1738" w:rsidP="00397E26">
            <w:pPr>
              <w:spacing w:before="20" w:after="20"/>
              <w:jc w:val="center"/>
              <w:rPr>
                <w:rFonts w:ascii="Arial" w:hAnsi="Arial" w:cs="Arial"/>
                <w:i/>
                <w:lang w:val="ro-RO"/>
              </w:rPr>
            </w:pPr>
            <w:r w:rsidRPr="002C7998">
              <w:rPr>
                <w:rFonts w:ascii="Arial" w:hAnsi="Arial" w:cs="Arial"/>
                <w:i/>
                <w:lang w:val="ro-RO"/>
              </w:rPr>
              <w:t>19.10.2022</w:t>
            </w:r>
          </w:p>
          <w:p w14:paraId="2296C28D" w14:textId="77777777" w:rsidR="00DF1738" w:rsidRPr="00585754" w:rsidRDefault="00DF1738" w:rsidP="00397E26">
            <w:pPr>
              <w:spacing w:before="20" w:after="20"/>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00</w:t>
            </w:r>
            <w:r w:rsidRPr="002C7998">
              <w:rPr>
                <w:rFonts w:ascii="Arial" w:hAnsi="Arial" w:cs="Arial"/>
                <w:i/>
                <w:lang w:val="ro-RO"/>
              </w:rPr>
              <w:t xml:space="preserve"> - 17</w:t>
            </w:r>
            <w:r w:rsidRPr="002C7998">
              <w:rPr>
                <w:rFonts w:ascii="Arial" w:hAnsi="Arial" w:cs="Arial"/>
                <w:i/>
                <w:vertAlign w:val="superscript"/>
                <w:lang w:val="ro-RO"/>
              </w:rPr>
              <w:t>00</w:t>
            </w:r>
          </w:p>
        </w:tc>
        <w:tc>
          <w:tcPr>
            <w:tcW w:w="6844" w:type="dxa"/>
            <w:shd w:val="clear" w:color="auto" w:fill="auto"/>
          </w:tcPr>
          <w:p w14:paraId="0CB24FE7" w14:textId="77777777" w:rsidR="00DF1738" w:rsidRPr="00C84B02" w:rsidRDefault="00DF1738" w:rsidP="00397E26">
            <w:pPr>
              <w:spacing w:before="20" w:after="20"/>
              <w:jc w:val="both"/>
              <w:rPr>
                <w:rFonts w:ascii="Arial" w:hAnsi="Arial" w:cs="Arial"/>
                <w:lang w:val="ro-RO"/>
              </w:rPr>
            </w:pPr>
            <w:r w:rsidRPr="00C84B02">
              <w:rPr>
                <w:rFonts w:ascii="Arial" w:hAnsi="Arial" w:cs="Arial"/>
                <w:lang w:val="ro-RO"/>
              </w:rPr>
              <w:t>Baladei, Barbu Lăutaru</w:t>
            </w:r>
            <w:r>
              <w:rPr>
                <w:rFonts w:ascii="Arial" w:hAnsi="Arial" w:cs="Arial"/>
                <w:lang w:val="ro-RO"/>
              </w:rPr>
              <w:t>,</w:t>
            </w:r>
            <w:r w:rsidRPr="00C84B02">
              <w:rPr>
                <w:rFonts w:ascii="Arial" w:hAnsi="Arial" w:cs="Arial"/>
                <w:lang w:val="ro-RO"/>
              </w:rPr>
              <w:t xml:space="preserve"> Bârsei</w:t>
            </w:r>
          </w:p>
        </w:tc>
      </w:tr>
      <w:tr w:rsidR="00DF1738" w:rsidRPr="00C84B02" w14:paraId="0748733A" w14:textId="77777777" w:rsidTr="002C7998">
        <w:trPr>
          <w:cantSplit/>
        </w:trPr>
        <w:tc>
          <w:tcPr>
            <w:tcW w:w="2151" w:type="dxa"/>
          </w:tcPr>
          <w:p w14:paraId="0CE21CAC" w14:textId="77777777" w:rsidR="00DF1738" w:rsidRPr="002C7998" w:rsidRDefault="00DF1738" w:rsidP="00397E26">
            <w:pPr>
              <w:spacing w:before="20" w:after="20"/>
              <w:jc w:val="center"/>
              <w:rPr>
                <w:rFonts w:ascii="Arial" w:hAnsi="Arial" w:cs="Arial"/>
                <w:i/>
                <w:lang w:val="ro-RO"/>
              </w:rPr>
            </w:pPr>
            <w:r w:rsidRPr="002C7998">
              <w:rPr>
                <w:rFonts w:ascii="Arial" w:hAnsi="Arial" w:cs="Arial"/>
                <w:i/>
                <w:lang w:val="ro-RO"/>
              </w:rPr>
              <w:t>20.10.2022</w:t>
            </w:r>
          </w:p>
          <w:p w14:paraId="5972A057" w14:textId="77777777" w:rsidR="00DF1738" w:rsidRPr="00585754" w:rsidRDefault="00DF1738" w:rsidP="00397E26">
            <w:pPr>
              <w:spacing w:before="20" w:after="20"/>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00</w:t>
            </w:r>
            <w:r w:rsidRPr="002C7998">
              <w:rPr>
                <w:rFonts w:ascii="Arial" w:hAnsi="Arial" w:cs="Arial"/>
                <w:i/>
                <w:lang w:val="ro-RO"/>
              </w:rPr>
              <w:t xml:space="preserve"> - 17</w:t>
            </w:r>
            <w:r w:rsidRPr="002C7998">
              <w:rPr>
                <w:rFonts w:ascii="Arial" w:hAnsi="Arial" w:cs="Arial"/>
                <w:i/>
                <w:vertAlign w:val="superscript"/>
                <w:lang w:val="ro-RO"/>
              </w:rPr>
              <w:t>00</w:t>
            </w:r>
          </w:p>
        </w:tc>
        <w:tc>
          <w:tcPr>
            <w:tcW w:w="6844" w:type="dxa"/>
            <w:shd w:val="clear" w:color="auto" w:fill="auto"/>
          </w:tcPr>
          <w:p w14:paraId="1D7E09BE" w14:textId="77777777" w:rsidR="00DF1738" w:rsidRPr="00C84B02" w:rsidRDefault="00DF1738" w:rsidP="00397E26">
            <w:pPr>
              <w:spacing w:before="20" w:after="20"/>
              <w:jc w:val="both"/>
              <w:rPr>
                <w:rFonts w:ascii="Arial" w:hAnsi="Arial" w:cs="Arial"/>
                <w:lang w:val="ro-RO"/>
              </w:rPr>
            </w:pPr>
            <w:r w:rsidRPr="00C84B02">
              <w:rPr>
                <w:rFonts w:ascii="Arial" w:hAnsi="Arial" w:cs="Arial"/>
                <w:lang w:val="ro-RO"/>
              </w:rPr>
              <w:t>Biruinței, Bodrogului, Bulgară</w:t>
            </w:r>
          </w:p>
        </w:tc>
      </w:tr>
      <w:tr w:rsidR="00DF1738" w:rsidRPr="00C84B02" w14:paraId="4096DD30" w14:textId="77777777" w:rsidTr="002C7998">
        <w:trPr>
          <w:cantSplit/>
        </w:trPr>
        <w:tc>
          <w:tcPr>
            <w:tcW w:w="2151" w:type="dxa"/>
          </w:tcPr>
          <w:p w14:paraId="01792A34" w14:textId="77777777" w:rsidR="00DF1738" w:rsidRPr="002C7998" w:rsidRDefault="00DF1738" w:rsidP="00397E26">
            <w:pPr>
              <w:spacing w:before="20" w:after="20"/>
              <w:jc w:val="center"/>
              <w:rPr>
                <w:rFonts w:ascii="Arial" w:hAnsi="Arial" w:cs="Arial"/>
                <w:i/>
                <w:lang w:val="ro-RO"/>
              </w:rPr>
            </w:pPr>
            <w:r w:rsidRPr="002C7998">
              <w:rPr>
                <w:rFonts w:ascii="Arial" w:hAnsi="Arial" w:cs="Arial"/>
                <w:i/>
                <w:lang w:val="ro-RO"/>
              </w:rPr>
              <w:t>21.10.2022</w:t>
            </w:r>
          </w:p>
          <w:p w14:paraId="2054ADDD" w14:textId="77777777" w:rsidR="00DF1738" w:rsidRPr="00585754" w:rsidRDefault="00DF1738" w:rsidP="00397E26">
            <w:pPr>
              <w:spacing w:before="20" w:after="20"/>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00</w:t>
            </w:r>
            <w:r w:rsidRPr="002C7998">
              <w:rPr>
                <w:rFonts w:ascii="Arial" w:hAnsi="Arial" w:cs="Arial"/>
                <w:i/>
                <w:lang w:val="ro-RO"/>
              </w:rPr>
              <w:t xml:space="preserve"> - 14</w:t>
            </w:r>
            <w:r w:rsidRPr="002C7998">
              <w:rPr>
                <w:rFonts w:ascii="Arial" w:hAnsi="Arial" w:cs="Arial"/>
                <w:i/>
                <w:vertAlign w:val="superscript"/>
                <w:lang w:val="ro-RO"/>
              </w:rPr>
              <w:t>00</w:t>
            </w:r>
          </w:p>
        </w:tc>
        <w:tc>
          <w:tcPr>
            <w:tcW w:w="6844" w:type="dxa"/>
            <w:shd w:val="clear" w:color="auto" w:fill="auto"/>
          </w:tcPr>
          <w:p w14:paraId="6B9EA7C3" w14:textId="77777777" w:rsidR="00DF1738" w:rsidRPr="00C84B02" w:rsidRDefault="00DF1738" w:rsidP="00397E26">
            <w:pPr>
              <w:spacing w:before="20" w:after="20"/>
              <w:jc w:val="both"/>
              <w:rPr>
                <w:rFonts w:ascii="Arial" w:hAnsi="Arial" w:cs="Arial"/>
                <w:lang w:val="ro-RO"/>
              </w:rPr>
            </w:pPr>
            <w:r w:rsidRPr="00C84B02">
              <w:rPr>
                <w:rFonts w:ascii="Arial" w:hAnsi="Arial" w:cs="Arial"/>
                <w:lang w:val="ro-RO"/>
              </w:rPr>
              <w:t>Cardoş Iacob, Căminului</w:t>
            </w:r>
            <w:r>
              <w:rPr>
                <w:rFonts w:ascii="Arial" w:hAnsi="Arial" w:cs="Arial"/>
                <w:lang w:val="ro-RO"/>
              </w:rPr>
              <w:t>,</w:t>
            </w:r>
            <w:r w:rsidRPr="00C84B02">
              <w:rPr>
                <w:rFonts w:ascii="Arial" w:hAnsi="Arial" w:cs="Arial"/>
                <w:lang w:val="ro-RO"/>
              </w:rPr>
              <w:t xml:space="preserve"> Cărămidarilor, Ciocârliei</w:t>
            </w:r>
          </w:p>
        </w:tc>
      </w:tr>
      <w:tr w:rsidR="00DF1738" w:rsidRPr="00C84B02" w14:paraId="034E1685" w14:textId="77777777" w:rsidTr="002C7998">
        <w:trPr>
          <w:cantSplit/>
        </w:trPr>
        <w:tc>
          <w:tcPr>
            <w:tcW w:w="2151" w:type="dxa"/>
          </w:tcPr>
          <w:p w14:paraId="76B04789" w14:textId="77777777" w:rsidR="00DF1738" w:rsidRPr="002C7998" w:rsidRDefault="00DF1738" w:rsidP="00397E26">
            <w:pPr>
              <w:spacing w:before="20" w:after="20"/>
              <w:jc w:val="center"/>
              <w:rPr>
                <w:rFonts w:ascii="Arial" w:hAnsi="Arial" w:cs="Arial"/>
                <w:i/>
                <w:lang w:val="ro-RO"/>
              </w:rPr>
            </w:pPr>
            <w:r w:rsidRPr="002C7998">
              <w:rPr>
                <w:rFonts w:ascii="Arial" w:hAnsi="Arial" w:cs="Arial"/>
                <w:i/>
                <w:lang w:val="ro-RO"/>
              </w:rPr>
              <w:t>24.10.2022</w:t>
            </w:r>
          </w:p>
          <w:p w14:paraId="63B54F73" w14:textId="77777777" w:rsidR="00DF1738" w:rsidRPr="00585754" w:rsidRDefault="00DF1738" w:rsidP="00397E26">
            <w:pPr>
              <w:spacing w:before="20" w:after="20"/>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00</w:t>
            </w:r>
            <w:r w:rsidRPr="002C7998">
              <w:rPr>
                <w:rFonts w:ascii="Arial" w:hAnsi="Arial" w:cs="Arial"/>
                <w:i/>
                <w:lang w:val="ro-RO"/>
              </w:rPr>
              <w:t xml:space="preserve"> - 17</w:t>
            </w:r>
            <w:r w:rsidRPr="002C7998">
              <w:rPr>
                <w:rFonts w:ascii="Arial" w:hAnsi="Arial" w:cs="Arial"/>
                <w:i/>
                <w:vertAlign w:val="superscript"/>
                <w:lang w:val="ro-RO"/>
              </w:rPr>
              <w:t>00</w:t>
            </w:r>
          </w:p>
        </w:tc>
        <w:tc>
          <w:tcPr>
            <w:tcW w:w="6844" w:type="dxa"/>
            <w:shd w:val="clear" w:color="auto" w:fill="auto"/>
          </w:tcPr>
          <w:p w14:paraId="3DB5D235" w14:textId="77777777" w:rsidR="00DF1738" w:rsidRPr="00C84B02" w:rsidRDefault="00DF1738" w:rsidP="00397E26">
            <w:pPr>
              <w:spacing w:before="20" w:after="20"/>
              <w:jc w:val="both"/>
              <w:rPr>
                <w:rFonts w:ascii="Arial" w:hAnsi="Arial" w:cs="Arial"/>
                <w:lang w:val="ro-RO"/>
              </w:rPr>
            </w:pPr>
            <w:r w:rsidRPr="00C84B02">
              <w:rPr>
                <w:rFonts w:ascii="Arial" w:hAnsi="Arial" w:cs="Arial"/>
                <w:lang w:val="ro-RO"/>
              </w:rPr>
              <w:t>E. R. Ciorogariu, Clopoțeilor, Clujului, Henri Coandă</w:t>
            </w:r>
          </w:p>
        </w:tc>
      </w:tr>
      <w:tr w:rsidR="00DF1738" w:rsidRPr="00C84B02" w14:paraId="2DF2A3C0" w14:textId="77777777" w:rsidTr="002C7998">
        <w:trPr>
          <w:cantSplit/>
          <w:trHeight w:val="645"/>
        </w:trPr>
        <w:tc>
          <w:tcPr>
            <w:tcW w:w="2151" w:type="dxa"/>
          </w:tcPr>
          <w:p w14:paraId="65C2A8EE" w14:textId="77777777" w:rsidR="00DF1738" w:rsidRPr="002C7998" w:rsidRDefault="00DF1738" w:rsidP="00397E26">
            <w:pPr>
              <w:spacing w:before="20" w:after="20"/>
              <w:jc w:val="center"/>
              <w:rPr>
                <w:rFonts w:ascii="Arial" w:hAnsi="Arial" w:cs="Arial"/>
                <w:i/>
                <w:lang w:val="ro-RO"/>
              </w:rPr>
            </w:pPr>
            <w:r w:rsidRPr="002C7998">
              <w:rPr>
                <w:rFonts w:ascii="Arial" w:hAnsi="Arial" w:cs="Arial"/>
                <w:i/>
                <w:lang w:val="ro-RO"/>
              </w:rPr>
              <w:t>25.10.2022</w:t>
            </w:r>
          </w:p>
          <w:p w14:paraId="77D7B0A4" w14:textId="77777777" w:rsidR="00DF1738" w:rsidRPr="00585754" w:rsidRDefault="00DF1738" w:rsidP="00397E26">
            <w:pPr>
              <w:spacing w:before="20" w:after="20"/>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xml:space="preserve"> - 17</w:t>
            </w:r>
            <w:r w:rsidRPr="002C7998">
              <w:rPr>
                <w:rFonts w:ascii="Arial" w:hAnsi="Arial" w:cs="Arial"/>
                <w:i/>
                <w:vertAlign w:val="superscript"/>
                <w:lang w:val="ro-RO"/>
              </w:rPr>
              <w:t>00</w:t>
            </w:r>
          </w:p>
        </w:tc>
        <w:tc>
          <w:tcPr>
            <w:tcW w:w="6844" w:type="dxa"/>
            <w:shd w:val="clear" w:color="auto" w:fill="auto"/>
          </w:tcPr>
          <w:p w14:paraId="28A06FED" w14:textId="77777777" w:rsidR="00DF1738" w:rsidRPr="00C84B02" w:rsidRDefault="00DF1738" w:rsidP="00397E26">
            <w:pPr>
              <w:spacing w:before="20" w:after="20"/>
              <w:jc w:val="both"/>
              <w:rPr>
                <w:rFonts w:ascii="Arial" w:hAnsi="Arial" w:cs="Arial"/>
                <w:lang w:val="ro-RO"/>
              </w:rPr>
            </w:pPr>
            <w:r w:rsidRPr="00C84B02">
              <w:rPr>
                <w:rFonts w:ascii="Arial" w:hAnsi="Arial" w:cs="Arial"/>
                <w:lang w:val="ro-RO"/>
              </w:rPr>
              <w:t>Concordiei, Condurașilor, Cornului, Cosânzeana</w:t>
            </w:r>
          </w:p>
        </w:tc>
      </w:tr>
      <w:tr w:rsidR="00DF1738" w:rsidRPr="00C84B02" w14:paraId="501341B1" w14:textId="77777777" w:rsidTr="002C7998">
        <w:trPr>
          <w:cantSplit/>
          <w:trHeight w:val="644"/>
        </w:trPr>
        <w:tc>
          <w:tcPr>
            <w:tcW w:w="2151" w:type="dxa"/>
          </w:tcPr>
          <w:p w14:paraId="5080CF9F" w14:textId="77777777" w:rsidR="00DF1738" w:rsidRPr="002C7998" w:rsidRDefault="00DF1738" w:rsidP="00397E26">
            <w:pPr>
              <w:spacing w:before="20" w:after="20"/>
              <w:jc w:val="center"/>
              <w:rPr>
                <w:rFonts w:ascii="Arial" w:hAnsi="Arial" w:cs="Arial"/>
                <w:i/>
                <w:lang w:val="ro-RO"/>
              </w:rPr>
            </w:pPr>
            <w:r w:rsidRPr="002C7998">
              <w:rPr>
                <w:rFonts w:ascii="Arial" w:hAnsi="Arial" w:cs="Arial"/>
                <w:i/>
                <w:lang w:val="ro-RO"/>
              </w:rPr>
              <w:t>26.10.2022</w:t>
            </w:r>
          </w:p>
          <w:p w14:paraId="78A9DC8D" w14:textId="77777777" w:rsidR="00DF1738" w:rsidRPr="00585754" w:rsidRDefault="00DF1738" w:rsidP="00397E26">
            <w:pPr>
              <w:spacing w:before="20" w:after="20"/>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xml:space="preserve"> - 17</w:t>
            </w:r>
            <w:r w:rsidRPr="002C7998">
              <w:rPr>
                <w:rFonts w:ascii="Arial" w:hAnsi="Arial" w:cs="Arial"/>
                <w:i/>
                <w:vertAlign w:val="superscript"/>
                <w:lang w:val="ro-RO"/>
              </w:rPr>
              <w:t>00</w:t>
            </w:r>
          </w:p>
        </w:tc>
        <w:tc>
          <w:tcPr>
            <w:tcW w:w="6844" w:type="dxa"/>
            <w:shd w:val="clear" w:color="auto" w:fill="auto"/>
          </w:tcPr>
          <w:p w14:paraId="277F0C9A" w14:textId="77777777" w:rsidR="00DF1738" w:rsidRPr="00C84B02" w:rsidRDefault="00DF1738" w:rsidP="00397E26">
            <w:pPr>
              <w:spacing w:before="20" w:after="20"/>
              <w:jc w:val="both"/>
              <w:rPr>
                <w:rFonts w:ascii="Arial" w:hAnsi="Arial" w:cs="Arial"/>
                <w:lang w:val="ro-RO"/>
              </w:rPr>
            </w:pPr>
            <w:r w:rsidRPr="00C84B02">
              <w:rPr>
                <w:rFonts w:ascii="Arial" w:hAnsi="Arial" w:cs="Arial"/>
                <w:lang w:val="ro-RO"/>
              </w:rPr>
              <w:t>Cucului</w:t>
            </w:r>
            <w:r>
              <w:rPr>
                <w:rFonts w:ascii="Arial" w:hAnsi="Arial" w:cs="Arial"/>
                <w:lang w:val="ro-RO"/>
              </w:rPr>
              <w:t>,</w:t>
            </w:r>
            <w:r w:rsidRPr="00C84B02">
              <w:rPr>
                <w:rFonts w:ascii="Arial" w:hAnsi="Arial" w:cs="Arial"/>
                <w:lang w:val="ro-RO"/>
              </w:rPr>
              <w:t xml:space="preserve"> Cuptorului, Curcubeului</w:t>
            </w:r>
            <w:r>
              <w:rPr>
                <w:rFonts w:ascii="Arial" w:hAnsi="Arial" w:cs="Arial"/>
                <w:lang w:val="ro-RO"/>
              </w:rPr>
              <w:t>,</w:t>
            </w:r>
            <w:r w:rsidRPr="00C84B02">
              <w:rPr>
                <w:rFonts w:ascii="Arial" w:hAnsi="Arial" w:cs="Arial"/>
                <w:lang w:val="ro-RO"/>
              </w:rPr>
              <w:t xml:space="preserve"> Cuza-Vodă</w:t>
            </w:r>
          </w:p>
        </w:tc>
      </w:tr>
      <w:tr w:rsidR="00DF1738" w:rsidRPr="00C84B02" w14:paraId="6C888EF1" w14:textId="77777777" w:rsidTr="002C7998">
        <w:trPr>
          <w:cantSplit/>
        </w:trPr>
        <w:tc>
          <w:tcPr>
            <w:tcW w:w="2151" w:type="dxa"/>
          </w:tcPr>
          <w:p w14:paraId="0DCC03A9" w14:textId="77777777" w:rsidR="00DF1738" w:rsidRPr="002C7998" w:rsidRDefault="00DF1738" w:rsidP="00397E26">
            <w:pPr>
              <w:spacing w:before="20" w:after="20"/>
              <w:jc w:val="center"/>
              <w:rPr>
                <w:rFonts w:ascii="Arial" w:hAnsi="Arial" w:cs="Arial"/>
                <w:i/>
                <w:lang w:val="ro-RO"/>
              </w:rPr>
            </w:pPr>
            <w:r w:rsidRPr="002C7998">
              <w:rPr>
                <w:rFonts w:ascii="Arial" w:hAnsi="Arial" w:cs="Arial"/>
                <w:i/>
                <w:lang w:val="ro-RO"/>
              </w:rPr>
              <w:t>27.10.2022</w:t>
            </w:r>
          </w:p>
          <w:p w14:paraId="66B5347F" w14:textId="77777777" w:rsidR="00DF1738" w:rsidRPr="00585754" w:rsidRDefault="00DF1738" w:rsidP="00397E26">
            <w:pPr>
              <w:spacing w:before="20" w:after="20"/>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00</w:t>
            </w:r>
            <w:r w:rsidRPr="002C7998">
              <w:rPr>
                <w:rFonts w:ascii="Arial" w:hAnsi="Arial" w:cs="Arial"/>
                <w:i/>
                <w:lang w:val="ro-RO"/>
              </w:rPr>
              <w:t>- 17</w:t>
            </w:r>
            <w:r w:rsidRPr="002C7998">
              <w:rPr>
                <w:rFonts w:ascii="Arial" w:hAnsi="Arial" w:cs="Arial"/>
                <w:i/>
                <w:vertAlign w:val="superscript"/>
                <w:lang w:val="ro-RO"/>
              </w:rPr>
              <w:t>00</w:t>
            </w:r>
          </w:p>
        </w:tc>
        <w:tc>
          <w:tcPr>
            <w:tcW w:w="6844" w:type="dxa"/>
            <w:shd w:val="clear" w:color="auto" w:fill="auto"/>
          </w:tcPr>
          <w:p w14:paraId="50ABDEA0" w14:textId="77777777" w:rsidR="00DF1738" w:rsidRPr="00C84B02" w:rsidRDefault="00DF1738" w:rsidP="00397E26">
            <w:pPr>
              <w:spacing w:before="20" w:after="20"/>
              <w:jc w:val="both"/>
              <w:rPr>
                <w:rFonts w:ascii="Arial" w:hAnsi="Arial" w:cs="Arial"/>
                <w:lang w:val="ro-RO"/>
              </w:rPr>
            </w:pPr>
            <w:r w:rsidRPr="00C84B02">
              <w:rPr>
                <w:rFonts w:ascii="Arial" w:hAnsi="Arial" w:cs="Arial"/>
                <w:lang w:val="ro-RO"/>
              </w:rPr>
              <w:t>Dornei, Doja Gheorghe, Dorobanților</w:t>
            </w:r>
          </w:p>
        </w:tc>
      </w:tr>
      <w:tr w:rsidR="00DF1738" w:rsidRPr="00C84B02" w14:paraId="23AAA574" w14:textId="77777777" w:rsidTr="002C7998">
        <w:trPr>
          <w:cantSplit/>
        </w:trPr>
        <w:tc>
          <w:tcPr>
            <w:tcW w:w="2151" w:type="dxa"/>
          </w:tcPr>
          <w:p w14:paraId="4DE0A631" w14:textId="77777777" w:rsidR="00DF1738" w:rsidRPr="002C7998" w:rsidRDefault="00DF1738" w:rsidP="00397E26">
            <w:pPr>
              <w:spacing w:before="20" w:after="20"/>
              <w:jc w:val="center"/>
              <w:rPr>
                <w:rFonts w:ascii="Arial" w:hAnsi="Arial" w:cs="Arial"/>
                <w:i/>
                <w:lang w:val="ro-RO"/>
              </w:rPr>
            </w:pPr>
            <w:r w:rsidRPr="002C7998">
              <w:rPr>
                <w:rFonts w:ascii="Arial" w:hAnsi="Arial" w:cs="Arial"/>
                <w:i/>
                <w:lang w:val="ro-RO"/>
              </w:rPr>
              <w:t>28.10.2022</w:t>
            </w:r>
          </w:p>
          <w:p w14:paraId="3E547C58" w14:textId="77777777" w:rsidR="00DF1738" w:rsidRPr="00585754" w:rsidRDefault="00DF1738" w:rsidP="00397E26">
            <w:pPr>
              <w:spacing w:before="20" w:after="20"/>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- 14</w:t>
            </w:r>
            <w:r w:rsidRPr="002C7998">
              <w:rPr>
                <w:rFonts w:ascii="Arial" w:hAnsi="Arial" w:cs="Arial"/>
                <w:i/>
                <w:vertAlign w:val="superscript"/>
                <w:lang w:val="ro-RO"/>
              </w:rPr>
              <w:t>00</w:t>
            </w:r>
          </w:p>
        </w:tc>
        <w:tc>
          <w:tcPr>
            <w:tcW w:w="6844" w:type="dxa"/>
            <w:shd w:val="clear" w:color="auto" w:fill="auto"/>
          </w:tcPr>
          <w:p w14:paraId="4A330DF1" w14:textId="77777777" w:rsidR="00DF1738" w:rsidRPr="00C84B02" w:rsidRDefault="00DF1738" w:rsidP="00397E26">
            <w:pPr>
              <w:spacing w:before="20" w:after="20"/>
              <w:jc w:val="both"/>
              <w:rPr>
                <w:rFonts w:ascii="Arial" w:hAnsi="Arial" w:cs="Arial"/>
                <w:lang w:val="ro-RO"/>
              </w:rPr>
            </w:pPr>
            <w:r w:rsidRPr="00C84B02">
              <w:rPr>
                <w:rFonts w:ascii="Arial" w:hAnsi="Arial" w:cs="Arial"/>
                <w:lang w:val="ro-RO"/>
              </w:rPr>
              <w:t>Dumbrava Roșie</w:t>
            </w:r>
            <w:r>
              <w:rPr>
                <w:rFonts w:ascii="Arial" w:hAnsi="Arial" w:cs="Arial"/>
                <w:lang w:val="ro-RO"/>
              </w:rPr>
              <w:t xml:space="preserve">, </w:t>
            </w:r>
            <w:r w:rsidRPr="00C84B02">
              <w:rPr>
                <w:rFonts w:ascii="Arial" w:hAnsi="Arial" w:cs="Arial"/>
                <w:lang w:val="ro-RO"/>
              </w:rPr>
              <w:t>Murgu Eftimie</w:t>
            </w:r>
            <w:r>
              <w:rPr>
                <w:rFonts w:ascii="Arial" w:hAnsi="Arial" w:cs="Arial"/>
                <w:lang w:val="ro-RO"/>
              </w:rPr>
              <w:t>,</w:t>
            </w:r>
            <w:r w:rsidRPr="00C84B02">
              <w:rPr>
                <w:rFonts w:ascii="Arial" w:hAnsi="Arial" w:cs="Arial"/>
                <w:lang w:val="ro-RO"/>
              </w:rPr>
              <w:t xml:space="preserve"> Faleza Sud</w:t>
            </w:r>
          </w:p>
        </w:tc>
      </w:tr>
      <w:tr w:rsidR="00DF1738" w:rsidRPr="00C84B02" w14:paraId="426BB877" w14:textId="77777777" w:rsidTr="002C7998">
        <w:trPr>
          <w:cantSplit/>
        </w:trPr>
        <w:tc>
          <w:tcPr>
            <w:tcW w:w="2151" w:type="dxa"/>
          </w:tcPr>
          <w:p w14:paraId="649A10E1" w14:textId="77777777" w:rsidR="00DF1738" w:rsidRPr="002C7998" w:rsidRDefault="00DF1738" w:rsidP="00397E26">
            <w:pPr>
              <w:spacing w:before="20" w:after="20"/>
              <w:jc w:val="center"/>
              <w:rPr>
                <w:rFonts w:ascii="Arial" w:hAnsi="Arial" w:cs="Arial"/>
                <w:i/>
                <w:lang w:val="ro-RO"/>
              </w:rPr>
            </w:pPr>
            <w:r w:rsidRPr="002C7998">
              <w:rPr>
                <w:rFonts w:ascii="Arial" w:hAnsi="Arial" w:cs="Arial"/>
                <w:i/>
                <w:lang w:val="ro-RO"/>
              </w:rPr>
              <w:t>31.10.2022</w:t>
            </w:r>
          </w:p>
          <w:p w14:paraId="05867B5B" w14:textId="77777777" w:rsidR="00DF1738" w:rsidRPr="00585754" w:rsidRDefault="00DF1738" w:rsidP="00397E26">
            <w:pPr>
              <w:spacing w:before="20" w:after="20"/>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844" w:type="dxa"/>
            <w:shd w:val="clear" w:color="auto" w:fill="auto"/>
          </w:tcPr>
          <w:p w14:paraId="13370FF4" w14:textId="77777777" w:rsidR="00DF1738" w:rsidRPr="00C84B02" w:rsidRDefault="00DF1738" w:rsidP="00397E26">
            <w:pPr>
              <w:spacing w:before="20" w:after="20"/>
              <w:jc w:val="both"/>
              <w:rPr>
                <w:rFonts w:ascii="Arial" w:hAnsi="Arial" w:cs="Arial"/>
                <w:lang w:val="ro-RO"/>
              </w:rPr>
            </w:pPr>
            <w:r w:rsidRPr="00C84B02">
              <w:rPr>
                <w:rFonts w:ascii="Arial" w:hAnsi="Arial" w:cs="Arial"/>
                <w:lang w:val="ro-RO"/>
              </w:rPr>
              <w:t>Filotei</w:t>
            </w:r>
            <w:r>
              <w:rPr>
                <w:rFonts w:ascii="Arial" w:hAnsi="Arial" w:cs="Arial"/>
                <w:lang w:val="ro-RO"/>
              </w:rPr>
              <w:t xml:space="preserve">, </w:t>
            </w:r>
            <w:r w:rsidRPr="00C84B02">
              <w:rPr>
                <w:rFonts w:ascii="Arial" w:hAnsi="Arial" w:cs="Arial"/>
                <w:lang w:val="ro-RO"/>
              </w:rPr>
              <w:t>Gârleanu Emil, Ghica Vodă</w:t>
            </w:r>
          </w:p>
        </w:tc>
      </w:tr>
      <w:tr w:rsidR="00DF1738" w:rsidRPr="00C84B02" w14:paraId="6B0104FB" w14:textId="77777777" w:rsidTr="002C7998">
        <w:trPr>
          <w:cantSplit/>
        </w:trPr>
        <w:tc>
          <w:tcPr>
            <w:tcW w:w="2151" w:type="dxa"/>
          </w:tcPr>
          <w:p w14:paraId="3990893E" w14:textId="77777777" w:rsidR="00DF1738" w:rsidRPr="002C7998" w:rsidRDefault="00DF1738" w:rsidP="00397E26">
            <w:pPr>
              <w:spacing w:before="20" w:after="20"/>
              <w:jc w:val="center"/>
              <w:rPr>
                <w:rFonts w:ascii="Arial" w:hAnsi="Arial" w:cs="Arial"/>
                <w:i/>
                <w:lang w:val="ro-RO"/>
              </w:rPr>
            </w:pPr>
            <w:r w:rsidRPr="002C7998">
              <w:rPr>
                <w:rFonts w:ascii="Arial" w:hAnsi="Arial" w:cs="Arial"/>
                <w:i/>
                <w:lang w:val="ro-RO"/>
              </w:rPr>
              <w:lastRenderedPageBreak/>
              <w:t>01.11.2022</w:t>
            </w:r>
          </w:p>
          <w:p w14:paraId="78EDEB75" w14:textId="77777777" w:rsidR="00DF1738" w:rsidRPr="00585754" w:rsidRDefault="00DF1738" w:rsidP="00397E26">
            <w:pPr>
              <w:spacing w:before="20" w:after="20"/>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844" w:type="dxa"/>
            <w:shd w:val="clear" w:color="auto" w:fill="auto"/>
          </w:tcPr>
          <w:p w14:paraId="5A6EE2D6" w14:textId="77777777" w:rsidR="00DF1738" w:rsidRPr="00C84B02" w:rsidRDefault="00DF1738" w:rsidP="00397E26">
            <w:pPr>
              <w:spacing w:before="20" w:after="20"/>
              <w:jc w:val="both"/>
              <w:rPr>
                <w:rFonts w:ascii="Arial" w:hAnsi="Arial" w:cs="Arial"/>
                <w:lang w:val="ro-RO"/>
              </w:rPr>
            </w:pPr>
            <w:r w:rsidRPr="00C84B02">
              <w:rPr>
                <w:rFonts w:ascii="Arial" w:hAnsi="Arial" w:cs="Arial"/>
                <w:lang w:val="ro-RO"/>
              </w:rPr>
              <w:t>Giordano Bruno, Griviței</w:t>
            </w:r>
            <w:r>
              <w:rPr>
                <w:rFonts w:ascii="Arial" w:hAnsi="Arial" w:cs="Arial"/>
                <w:lang w:val="ro-RO"/>
              </w:rPr>
              <w:t xml:space="preserve">, </w:t>
            </w:r>
            <w:r w:rsidRPr="00C84B02">
              <w:rPr>
                <w:rFonts w:ascii="Arial" w:hAnsi="Arial" w:cs="Arial"/>
                <w:lang w:val="ro-RO"/>
              </w:rPr>
              <w:t>Hașdeu</w:t>
            </w:r>
          </w:p>
        </w:tc>
      </w:tr>
      <w:tr w:rsidR="00DF1738" w:rsidRPr="00C84B02" w14:paraId="020EE92D" w14:textId="77777777" w:rsidTr="002C7998">
        <w:trPr>
          <w:cantSplit/>
        </w:trPr>
        <w:tc>
          <w:tcPr>
            <w:tcW w:w="2151" w:type="dxa"/>
          </w:tcPr>
          <w:p w14:paraId="2128F7D6" w14:textId="77777777" w:rsidR="00DF1738" w:rsidRPr="002C7998" w:rsidRDefault="00DF1738" w:rsidP="00397E26">
            <w:pPr>
              <w:spacing w:before="20" w:after="20"/>
              <w:jc w:val="center"/>
              <w:rPr>
                <w:rFonts w:ascii="Arial" w:hAnsi="Arial" w:cs="Arial"/>
                <w:i/>
                <w:lang w:val="ro-RO"/>
              </w:rPr>
            </w:pPr>
            <w:r w:rsidRPr="002C7998">
              <w:rPr>
                <w:rFonts w:ascii="Arial" w:hAnsi="Arial" w:cs="Arial"/>
                <w:i/>
                <w:lang w:val="ro-RO"/>
              </w:rPr>
              <w:t>02.11.2022</w:t>
            </w:r>
          </w:p>
          <w:p w14:paraId="3BB8A0E3" w14:textId="77777777" w:rsidR="00DF1738" w:rsidRPr="00585754" w:rsidRDefault="00DF1738" w:rsidP="00397E26">
            <w:pPr>
              <w:spacing w:before="20" w:after="20"/>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844" w:type="dxa"/>
            <w:shd w:val="clear" w:color="auto" w:fill="auto"/>
          </w:tcPr>
          <w:p w14:paraId="3500FDA1" w14:textId="77777777" w:rsidR="00DF1738" w:rsidRPr="00C84B02" w:rsidRDefault="00DF1738" w:rsidP="00397E26">
            <w:pPr>
              <w:spacing w:before="20" w:after="20"/>
              <w:jc w:val="both"/>
              <w:rPr>
                <w:rFonts w:ascii="Arial" w:hAnsi="Arial" w:cs="Arial"/>
                <w:lang w:val="ro-RO"/>
              </w:rPr>
            </w:pPr>
            <w:r w:rsidRPr="00C84B02">
              <w:rPr>
                <w:rFonts w:ascii="Arial" w:hAnsi="Arial" w:cs="Arial"/>
                <w:lang w:val="ro-RO"/>
              </w:rPr>
              <w:t>Ialomiței, Căpitan Ignat, Ilia</w:t>
            </w:r>
          </w:p>
        </w:tc>
      </w:tr>
      <w:tr w:rsidR="00DF1738" w:rsidRPr="00C84B02" w14:paraId="48E6C95B" w14:textId="77777777" w:rsidTr="002C7998">
        <w:trPr>
          <w:cantSplit/>
        </w:trPr>
        <w:tc>
          <w:tcPr>
            <w:tcW w:w="2151" w:type="dxa"/>
          </w:tcPr>
          <w:p w14:paraId="1114151A" w14:textId="77777777" w:rsidR="00DF1738" w:rsidRPr="002C7998" w:rsidRDefault="00DF1738" w:rsidP="00397E26">
            <w:pPr>
              <w:spacing w:before="20" w:after="20"/>
              <w:jc w:val="center"/>
              <w:rPr>
                <w:rFonts w:ascii="Arial" w:hAnsi="Arial" w:cs="Arial"/>
                <w:i/>
                <w:lang w:val="ro-RO"/>
              </w:rPr>
            </w:pPr>
            <w:r w:rsidRPr="002C7998">
              <w:rPr>
                <w:rFonts w:ascii="Arial" w:hAnsi="Arial" w:cs="Arial"/>
                <w:i/>
                <w:lang w:val="ro-RO"/>
              </w:rPr>
              <w:t>03.11.2022</w:t>
            </w:r>
          </w:p>
          <w:p w14:paraId="4A7A514D" w14:textId="77777777" w:rsidR="00DF1738" w:rsidRPr="00585754" w:rsidRDefault="00DF1738" w:rsidP="00397E26">
            <w:pPr>
              <w:spacing w:before="20" w:after="20"/>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844" w:type="dxa"/>
            <w:shd w:val="clear" w:color="auto" w:fill="auto"/>
          </w:tcPr>
          <w:p w14:paraId="518DD30F" w14:textId="77777777" w:rsidR="00DF1738" w:rsidRPr="00C84B02" w:rsidRDefault="00DF1738" w:rsidP="00397E26">
            <w:pPr>
              <w:spacing w:before="20" w:after="20"/>
              <w:jc w:val="both"/>
              <w:rPr>
                <w:rFonts w:ascii="Arial" w:hAnsi="Arial" w:cs="Arial"/>
                <w:lang w:val="ro-RO"/>
              </w:rPr>
            </w:pPr>
            <w:r w:rsidRPr="00C84B02">
              <w:rPr>
                <w:rFonts w:ascii="Arial" w:hAnsi="Arial" w:cs="Arial"/>
                <w:lang w:val="ro-RO"/>
              </w:rPr>
              <w:t>Insula Mureș</w:t>
            </w:r>
            <w:r>
              <w:rPr>
                <w:rFonts w:ascii="Arial" w:hAnsi="Arial" w:cs="Arial"/>
                <w:lang w:val="ro-RO"/>
              </w:rPr>
              <w:t>,</w:t>
            </w:r>
            <w:r w:rsidRPr="00C84B02">
              <w:rPr>
                <w:rFonts w:ascii="Arial" w:hAnsi="Arial" w:cs="Arial"/>
                <w:lang w:val="ro-RO"/>
              </w:rPr>
              <w:t xml:space="preserve"> Izlazului</w:t>
            </w:r>
            <w:r>
              <w:rPr>
                <w:rFonts w:ascii="Arial" w:hAnsi="Arial" w:cs="Arial"/>
                <w:lang w:val="ro-RO"/>
              </w:rPr>
              <w:t xml:space="preserve">, </w:t>
            </w:r>
            <w:r w:rsidRPr="00C84B02">
              <w:rPr>
                <w:rFonts w:ascii="Arial" w:hAnsi="Arial" w:cs="Arial"/>
                <w:lang w:val="ro-RO"/>
              </w:rPr>
              <w:t>Kogălniceanu Mihail</w:t>
            </w:r>
            <w:r>
              <w:rPr>
                <w:rFonts w:ascii="Arial" w:hAnsi="Arial" w:cs="Arial"/>
                <w:lang w:val="ro-RO"/>
              </w:rPr>
              <w:t xml:space="preserve"> 1</w:t>
            </w:r>
          </w:p>
        </w:tc>
      </w:tr>
      <w:tr w:rsidR="00DF1738" w:rsidRPr="00C84B02" w14:paraId="04D6D111" w14:textId="77777777" w:rsidTr="002C7998">
        <w:trPr>
          <w:cantSplit/>
          <w:trHeight w:val="594"/>
        </w:trPr>
        <w:tc>
          <w:tcPr>
            <w:tcW w:w="2151" w:type="dxa"/>
          </w:tcPr>
          <w:p w14:paraId="58C778E8" w14:textId="77777777" w:rsidR="00DF1738" w:rsidRPr="002C7998" w:rsidRDefault="00DF1738" w:rsidP="00397E26">
            <w:pPr>
              <w:spacing w:before="20" w:after="20"/>
              <w:jc w:val="center"/>
              <w:rPr>
                <w:rFonts w:ascii="Arial" w:hAnsi="Arial" w:cs="Arial"/>
                <w:i/>
                <w:lang w:val="ro-RO"/>
              </w:rPr>
            </w:pPr>
            <w:r w:rsidRPr="002C7998">
              <w:rPr>
                <w:rFonts w:ascii="Arial" w:hAnsi="Arial" w:cs="Arial"/>
                <w:i/>
                <w:lang w:val="ro-RO"/>
              </w:rPr>
              <w:t>04.11.2022</w:t>
            </w:r>
          </w:p>
          <w:p w14:paraId="777635BE" w14:textId="77777777" w:rsidR="00DF1738" w:rsidRPr="00585754" w:rsidRDefault="00DF1738" w:rsidP="00397E26">
            <w:pPr>
              <w:spacing w:before="20" w:after="20"/>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- 14</w:t>
            </w:r>
            <w:r w:rsidRPr="002C7998">
              <w:rPr>
                <w:rFonts w:ascii="Arial" w:hAnsi="Arial" w:cs="Arial"/>
                <w:i/>
                <w:vertAlign w:val="superscript"/>
                <w:lang w:val="ro-RO"/>
              </w:rPr>
              <w:t>00</w:t>
            </w:r>
          </w:p>
        </w:tc>
        <w:tc>
          <w:tcPr>
            <w:tcW w:w="6844" w:type="dxa"/>
            <w:shd w:val="clear" w:color="auto" w:fill="auto"/>
          </w:tcPr>
          <w:p w14:paraId="0CF8B595" w14:textId="77777777" w:rsidR="00DF1738" w:rsidRPr="00C84B02" w:rsidRDefault="00DF1738" w:rsidP="00397E26">
            <w:pPr>
              <w:spacing w:before="20" w:after="20"/>
              <w:jc w:val="both"/>
              <w:rPr>
                <w:rFonts w:ascii="Arial" w:hAnsi="Arial" w:cs="Arial"/>
                <w:lang w:val="ro-RO"/>
              </w:rPr>
            </w:pPr>
            <w:r w:rsidRPr="00C84B02">
              <w:rPr>
                <w:rFonts w:ascii="Arial" w:hAnsi="Arial" w:cs="Arial"/>
                <w:lang w:val="ro-RO"/>
              </w:rPr>
              <w:t>Latină, Luceafărului, Lungă</w:t>
            </w:r>
          </w:p>
          <w:p w14:paraId="3C5ADCD6" w14:textId="77777777" w:rsidR="00DF1738" w:rsidRPr="008025DE" w:rsidRDefault="00DF1738" w:rsidP="00397E26">
            <w:pPr>
              <w:spacing w:before="20" w:after="20"/>
              <w:jc w:val="both"/>
              <w:rPr>
                <w:rFonts w:ascii="Arial" w:hAnsi="Arial" w:cs="Arial"/>
                <w:b/>
                <w:lang w:val="ro-RO"/>
              </w:rPr>
            </w:pPr>
          </w:p>
        </w:tc>
      </w:tr>
      <w:tr w:rsidR="00DF1738" w:rsidRPr="00C84B02" w14:paraId="78EE113D" w14:textId="77777777" w:rsidTr="002C7998">
        <w:trPr>
          <w:cantSplit/>
        </w:trPr>
        <w:tc>
          <w:tcPr>
            <w:tcW w:w="2151" w:type="dxa"/>
          </w:tcPr>
          <w:p w14:paraId="401F2C0D" w14:textId="77777777" w:rsidR="00DF1738" w:rsidRPr="002C7998" w:rsidRDefault="00DF1738" w:rsidP="00397E26">
            <w:pPr>
              <w:spacing w:before="20" w:after="20"/>
              <w:jc w:val="center"/>
              <w:rPr>
                <w:rFonts w:ascii="Arial" w:hAnsi="Arial" w:cs="Arial"/>
                <w:i/>
                <w:lang w:val="ro-RO"/>
              </w:rPr>
            </w:pPr>
            <w:r w:rsidRPr="002C7998">
              <w:rPr>
                <w:rFonts w:ascii="Arial" w:hAnsi="Arial" w:cs="Arial"/>
                <w:i/>
                <w:lang w:val="ro-RO"/>
              </w:rPr>
              <w:t>07.11.2022</w:t>
            </w:r>
          </w:p>
          <w:p w14:paraId="06E9D561" w14:textId="77777777" w:rsidR="00DF1738" w:rsidRPr="00585754" w:rsidRDefault="00DF1738" w:rsidP="00397E26">
            <w:pPr>
              <w:spacing w:before="20" w:after="20"/>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844" w:type="dxa"/>
            <w:shd w:val="clear" w:color="auto" w:fill="auto"/>
          </w:tcPr>
          <w:p w14:paraId="53AB97DE" w14:textId="77777777" w:rsidR="00DF1738" w:rsidRPr="00C84B02" w:rsidRDefault="00DF1738" w:rsidP="00397E26">
            <w:pPr>
              <w:spacing w:before="20" w:after="20"/>
              <w:jc w:val="both"/>
              <w:rPr>
                <w:rFonts w:ascii="Arial" w:hAnsi="Arial" w:cs="Arial"/>
                <w:lang w:val="ro-RO"/>
              </w:rPr>
            </w:pPr>
            <w:r w:rsidRPr="00C84B02">
              <w:rPr>
                <w:rFonts w:ascii="Arial" w:hAnsi="Arial" w:cs="Arial"/>
                <w:lang w:val="ro-RO"/>
              </w:rPr>
              <w:t>Mărgăritar, Mărului, Mehedinţeanu Ion</w:t>
            </w:r>
          </w:p>
        </w:tc>
      </w:tr>
      <w:tr w:rsidR="00DF1738" w:rsidRPr="00C84B02" w14:paraId="638F629C" w14:textId="77777777" w:rsidTr="002C7998">
        <w:trPr>
          <w:cantSplit/>
        </w:trPr>
        <w:tc>
          <w:tcPr>
            <w:tcW w:w="2151" w:type="dxa"/>
          </w:tcPr>
          <w:p w14:paraId="60183916" w14:textId="77777777" w:rsidR="00DF1738" w:rsidRPr="002C7998" w:rsidRDefault="00DF1738" w:rsidP="00397E26">
            <w:pPr>
              <w:spacing w:before="20" w:after="20"/>
              <w:jc w:val="center"/>
              <w:rPr>
                <w:rFonts w:ascii="Arial" w:hAnsi="Arial" w:cs="Arial"/>
                <w:i/>
                <w:lang w:val="ro-RO"/>
              </w:rPr>
            </w:pPr>
            <w:r w:rsidRPr="002C7998">
              <w:rPr>
                <w:rFonts w:ascii="Arial" w:hAnsi="Arial" w:cs="Arial"/>
                <w:i/>
                <w:lang w:val="ro-RO"/>
              </w:rPr>
              <w:t>08.11.2022</w:t>
            </w:r>
          </w:p>
          <w:p w14:paraId="1C52D870" w14:textId="77777777" w:rsidR="00DF1738" w:rsidRPr="00585754" w:rsidRDefault="00DF1738" w:rsidP="00397E26">
            <w:pPr>
              <w:spacing w:before="20" w:after="20"/>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844" w:type="dxa"/>
            <w:shd w:val="clear" w:color="auto" w:fill="auto"/>
          </w:tcPr>
          <w:p w14:paraId="3145F331" w14:textId="77777777" w:rsidR="00DF1738" w:rsidRPr="00C84B02" w:rsidRDefault="00DF1738" w:rsidP="00397E26">
            <w:pPr>
              <w:spacing w:before="20" w:after="20"/>
              <w:jc w:val="both"/>
              <w:rPr>
                <w:rFonts w:ascii="Arial" w:hAnsi="Arial" w:cs="Arial"/>
                <w:lang w:val="ro-RO"/>
              </w:rPr>
            </w:pPr>
            <w:r w:rsidRPr="00C84B02">
              <w:rPr>
                <w:rFonts w:ascii="Arial" w:hAnsi="Arial" w:cs="Arial"/>
                <w:lang w:val="ro-RO"/>
              </w:rPr>
              <w:t>Micle Veronica</w:t>
            </w:r>
            <w:r>
              <w:rPr>
                <w:rFonts w:ascii="Arial" w:hAnsi="Arial" w:cs="Arial"/>
                <w:lang w:val="ro-RO"/>
              </w:rPr>
              <w:t xml:space="preserve">, </w:t>
            </w:r>
            <w:r w:rsidRPr="00C84B02">
              <w:rPr>
                <w:rFonts w:ascii="Arial" w:hAnsi="Arial" w:cs="Arial"/>
                <w:lang w:val="ro-RO"/>
              </w:rPr>
              <w:t>Minervei</w:t>
            </w:r>
            <w:r>
              <w:rPr>
                <w:rFonts w:ascii="Arial" w:hAnsi="Arial" w:cs="Arial"/>
                <w:lang w:val="ro-RO"/>
              </w:rPr>
              <w:t>,</w:t>
            </w:r>
            <w:r w:rsidRPr="00C84B02">
              <w:rPr>
                <w:rFonts w:ascii="Arial" w:hAnsi="Arial" w:cs="Arial"/>
                <w:lang w:val="ro-RO"/>
              </w:rPr>
              <w:t xml:space="preserve"> Mușețel</w:t>
            </w:r>
          </w:p>
        </w:tc>
      </w:tr>
      <w:tr w:rsidR="00DF1738" w:rsidRPr="00C84B02" w14:paraId="4BC87241" w14:textId="77777777" w:rsidTr="002C7998">
        <w:trPr>
          <w:cantSplit/>
        </w:trPr>
        <w:tc>
          <w:tcPr>
            <w:tcW w:w="2151" w:type="dxa"/>
          </w:tcPr>
          <w:p w14:paraId="0EC6E346" w14:textId="77777777" w:rsidR="00DF1738" w:rsidRPr="002C7998" w:rsidRDefault="00DF1738" w:rsidP="00397E26">
            <w:pPr>
              <w:spacing w:before="20" w:after="20"/>
              <w:jc w:val="center"/>
              <w:rPr>
                <w:rFonts w:ascii="Arial" w:hAnsi="Arial" w:cs="Arial"/>
                <w:i/>
                <w:lang w:val="ro-RO"/>
              </w:rPr>
            </w:pPr>
            <w:r w:rsidRPr="002C7998">
              <w:rPr>
                <w:rFonts w:ascii="Arial" w:hAnsi="Arial" w:cs="Arial"/>
                <w:i/>
                <w:lang w:val="ro-RO"/>
              </w:rPr>
              <w:t>09.11.2022</w:t>
            </w:r>
          </w:p>
          <w:p w14:paraId="7F09BDC8" w14:textId="77777777" w:rsidR="00DF1738" w:rsidRPr="00585754" w:rsidRDefault="00DF1738" w:rsidP="00397E26">
            <w:pPr>
              <w:spacing w:before="20" w:after="20"/>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844" w:type="dxa"/>
            <w:shd w:val="clear" w:color="auto" w:fill="auto"/>
          </w:tcPr>
          <w:p w14:paraId="33C29B31" w14:textId="77777777" w:rsidR="00DF1738" w:rsidRPr="00C84B02" w:rsidRDefault="00DF1738" w:rsidP="00397E26">
            <w:pPr>
              <w:spacing w:before="20" w:after="20"/>
              <w:jc w:val="both"/>
              <w:rPr>
                <w:rFonts w:ascii="Arial" w:hAnsi="Arial" w:cs="Arial"/>
                <w:lang w:val="ro-RO"/>
              </w:rPr>
            </w:pPr>
            <w:r w:rsidRPr="00C84B02">
              <w:rPr>
                <w:rFonts w:ascii="Arial" w:hAnsi="Arial" w:cs="Arial"/>
                <w:lang w:val="ro-RO"/>
              </w:rPr>
              <w:t>Oituz,</w:t>
            </w:r>
            <w:r>
              <w:rPr>
                <w:rFonts w:ascii="Arial" w:hAnsi="Arial" w:cs="Arial"/>
                <w:lang w:val="ro-RO"/>
              </w:rPr>
              <w:t xml:space="preserve"> </w:t>
            </w:r>
            <w:r w:rsidRPr="00C84B02">
              <w:rPr>
                <w:rFonts w:ascii="Arial" w:hAnsi="Arial" w:cs="Arial"/>
                <w:lang w:val="ro-RO"/>
              </w:rPr>
              <w:t>Oncu Nicolae</w:t>
            </w:r>
            <w:r>
              <w:rPr>
                <w:rFonts w:ascii="Arial" w:hAnsi="Arial" w:cs="Arial"/>
                <w:lang w:val="ro-RO"/>
              </w:rPr>
              <w:t xml:space="preserve">, </w:t>
            </w:r>
            <w:r w:rsidRPr="00C84B02">
              <w:rPr>
                <w:rFonts w:ascii="Arial" w:hAnsi="Arial" w:cs="Arial"/>
                <w:lang w:val="ro-RO"/>
              </w:rPr>
              <w:t>Pionierilor</w:t>
            </w:r>
          </w:p>
        </w:tc>
      </w:tr>
      <w:tr w:rsidR="00DF1738" w:rsidRPr="00C84B02" w14:paraId="78A5C9BD" w14:textId="77777777" w:rsidTr="002C7998">
        <w:trPr>
          <w:cantSplit/>
        </w:trPr>
        <w:tc>
          <w:tcPr>
            <w:tcW w:w="2151" w:type="dxa"/>
          </w:tcPr>
          <w:p w14:paraId="63D3FE14" w14:textId="77777777" w:rsidR="00DF1738" w:rsidRPr="002C7998" w:rsidRDefault="00DF1738" w:rsidP="00397E26">
            <w:pPr>
              <w:spacing w:before="20" w:after="20"/>
              <w:jc w:val="center"/>
              <w:rPr>
                <w:rFonts w:ascii="Arial" w:hAnsi="Arial" w:cs="Arial"/>
                <w:i/>
                <w:lang w:val="ro-RO"/>
              </w:rPr>
            </w:pPr>
            <w:r w:rsidRPr="002C7998">
              <w:rPr>
                <w:rFonts w:ascii="Arial" w:hAnsi="Arial" w:cs="Arial"/>
                <w:i/>
                <w:lang w:val="ro-RO"/>
              </w:rPr>
              <w:t>10.11.2022</w:t>
            </w:r>
          </w:p>
          <w:p w14:paraId="56C736A2" w14:textId="77777777" w:rsidR="00DF1738" w:rsidRPr="00585754" w:rsidRDefault="00DF1738" w:rsidP="00397E26">
            <w:pPr>
              <w:spacing w:before="20" w:after="20"/>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00</w:t>
            </w:r>
            <w:r w:rsidRPr="002C7998">
              <w:rPr>
                <w:rFonts w:ascii="Arial" w:hAnsi="Arial" w:cs="Arial"/>
                <w:i/>
                <w:lang w:val="ro-RO"/>
              </w:rPr>
              <w:t xml:space="preserve"> - 17</w:t>
            </w:r>
            <w:r w:rsidRPr="002C7998">
              <w:rPr>
                <w:rFonts w:ascii="Arial" w:hAnsi="Arial" w:cs="Arial"/>
                <w:i/>
                <w:vertAlign w:val="superscript"/>
                <w:lang w:val="ro-RO"/>
              </w:rPr>
              <w:t>00</w:t>
            </w:r>
          </w:p>
        </w:tc>
        <w:tc>
          <w:tcPr>
            <w:tcW w:w="6844" w:type="dxa"/>
            <w:shd w:val="clear" w:color="auto" w:fill="auto"/>
          </w:tcPr>
          <w:p w14:paraId="3387B7E0" w14:textId="77777777" w:rsidR="00DF1738" w:rsidRPr="00C84B02" w:rsidRDefault="00DF1738" w:rsidP="00397E26">
            <w:pPr>
              <w:spacing w:before="20" w:after="20"/>
              <w:jc w:val="both"/>
              <w:rPr>
                <w:rFonts w:ascii="Arial" w:hAnsi="Arial" w:cs="Arial"/>
                <w:lang w:val="ro-RO"/>
              </w:rPr>
            </w:pPr>
            <w:r w:rsidRPr="00C84B02">
              <w:rPr>
                <w:rFonts w:ascii="Arial" w:hAnsi="Arial" w:cs="Arial"/>
                <w:lang w:val="ro-RO"/>
              </w:rPr>
              <w:t>Podului, Porumbacului, Primăverii, Putnei</w:t>
            </w:r>
          </w:p>
        </w:tc>
      </w:tr>
      <w:tr w:rsidR="00DF1738" w:rsidRPr="00C84B02" w14:paraId="6F928629" w14:textId="77777777" w:rsidTr="002C7998">
        <w:trPr>
          <w:cantSplit/>
        </w:trPr>
        <w:tc>
          <w:tcPr>
            <w:tcW w:w="2151" w:type="dxa"/>
          </w:tcPr>
          <w:p w14:paraId="0B394ECD" w14:textId="77777777" w:rsidR="00DF1738" w:rsidRPr="002C7998" w:rsidRDefault="00DF1738" w:rsidP="00397E26">
            <w:pPr>
              <w:spacing w:before="20" w:after="20"/>
              <w:jc w:val="center"/>
              <w:rPr>
                <w:rFonts w:ascii="Arial" w:hAnsi="Arial" w:cs="Arial"/>
                <w:i/>
                <w:lang w:val="ro-RO"/>
              </w:rPr>
            </w:pPr>
            <w:r w:rsidRPr="002C7998">
              <w:rPr>
                <w:rFonts w:ascii="Arial" w:hAnsi="Arial" w:cs="Arial"/>
                <w:i/>
                <w:lang w:val="ro-RO"/>
              </w:rPr>
              <w:t>11.11.2022</w:t>
            </w:r>
          </w:p>
          <w:p w14:paraId="3090BAC2" w14:textId="77777777" w:rsidR="00DF1738" w:rsidRPr="00585754" w:rsidRDefault="00DF1738" w:rsidP="00397E26">
            <w:pPr>
              <w:spacing w:before="20" w:after="20"/>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- 14</w:t>
            </w:r>
            <w:r w:rsidRPr="002C7998">
              <w:rPr>
                <w:rFonts w:ascii="Arial" w:hAnsi="Arial" w:cs="Arial"/>
                <w:i/>
                <w:vertAlign w:val="superscript"/>
                <w:lang w:val="ro-RO"/>
              </w:rPr>
              <w:t>00</w:t>
            </w:r>
          </w:p>
        </w:tc>
        <w:tc>
          <w:tcPr>
            <w:tcW w:w="6844" w:type="dxa"/>
            <w:shd w:val="clear" w:color="auto" w:fill="auto"/>
          </w:tcPr>
          <w:p w14:paraId="3B59655D" w14:textId="77777777" w:rsidR="00DF1738" w:rsidRPr="00C84B02" w:rsidRDefault="00DF1738" w:rsidP="00397E26">
            <w:pPr>
              <w:spacing w:before="20" w:after="20"/>
              <w:jc w:val="both"/>
              <w:rPr>
                <w:rFonts w:ascii="Arial" w:hAnsi="Arial" w:cs="Arial"/>
                <w:lang w:val="ro-RO"/>
              </w:rPr>
            </w:pPr>
            <w:r w:rsidRPr="00C84B02">
              <w:rPr>
                <w:rFonts w:ascii="Arial" w:hAnsi="Arial" w:cs="Arial"/>
                <w:lang w:val="ro-RO"/>
              </w:rPr>
              <w:t>Rațiu Ion, Rebreanu Liviu, Remus</w:t>
            </w:r>
            <w:r>
              <w:rPr>
                <w:rFonts w:ascii="Arial" w:hAnsi="Arial" w:cs="Arial"/>
                <w:lang w:val="ro-RO"/>
              </w:rPr>
              <w:t xml:space="preserve">, </w:t>
            </w:r>
            <w:r w:rsidRPr="00C84B02">
              <w:rPr>
                <w:rFonts w:ascii="Arial" w:hAnsi="Arial" w:cs="Arial"/>
                <w:lang w:val="ro-RO"/>
              </w:rPr>
              <w:t>Rodnei</w:t>
            </w:r>
          </w:p>
        </w:tc>
      </w:tr>
      <w:tr w:rsidR="00DF1738" w:rsidRPr="00C84B02" w14:paraId="47025A26" w14:textId="77777777" w:rsidTr="002C7998">
        <w:trPr>
          <w:cantSplit/>
        </w:trPr>
        <w:tc>
          <w:tcPr>
            <w:tcW w:w="2151" w:type="dxa"/>
          </w:tcPr>
          <w:p w14:paraId="6331C9E1" w14:textId="77777777" w:rsidR="00DF1738" w:rsidRPr="002C7998" w:rsidRDefault="00DF1738" w:rsidP="00397E26">
            <w:pPr>
              <w:spacing w:before="20" w:after="20"/>
              <w:jc w:val="center"/>
              <w:rPr>
                <w:rFonts w:ascii="Arial" w:hAnsi="Arial" w:cs="Arial"/>
                <w:i/>
                <w:lang w:val="ro-RO"/>
              </w:rPr>
            </w:pPr>
            <w:r w:rsidRPr="002C7998">
              <w:rPr>
                <w:rFonts w:ascii="Arial" w:hAnsi="Arial" w:cs="Arial"/>
                <w:i/>
                <w:lang w:val="ro-RO"/>
              </w:rPr>
              <w:t>14.11.2022</w:t>
            </w:r>
          </w:p>
          <w:p w14:paraId="081AA7AA" w14:textId="77777777" w:rsidR="00DF1738" w:rsidRPr="00585754" w:rsidRDefault="00DF1738" w:rsidP="00397E26">
            <w:pPr>
              <w:spacing w:before="20" w:after="20"/>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844" w:type="dxa"/>
            <w:shd w:val="clear" w:color="auto" w:fill="auto"/>
          </w:tcPr>
          <w:p w14:paraId="019EDFF5" w14:textId="77777777" w:rsidR="00DF1738" w:rsidRPr="00C84B02" w:rsidRDefault="00DF1738" w:rsidP="00397E26">
            <w:pPr>
              <w:spacing w:before="20" w:after="20"/>
              <w:jc w:val="both"/>
              <w:rPr>
                <w:rFonts w:ascii="Arial" w:hAnsi="Arial" w:cs="Arial"/>
                <w:lang w:val="ro-RO"/>
              </w:rPr>
            </w:pPr>
            <w:r w:rsidRPr="00C84B02">
              <w:rPr>
                <w:rFonts w:ascii="Arial" w:hAnsi="Arial" w:cs="Arial"/>
                <w:lang w:val="ro-RO"/>
              </w:rPr>
              <w:t xml:space="preserve"> Rosmarinului</w:t>
            </w:r>
            <w:r>
              <w:rPr>
                <w:rFonts w:ascii="Arial" w:hAnsi="Arial" w:cs="Arial"/>
                <w:lang w:val="ro-RO"/>
              </w:rPr>
              <w:t>,</w:t>
            </w:r>
            <w:r w:rsidRPr="00C84B02">
              <w:rPr>
                <w:rFonts w:ascii="Arial" w:hAnsi="Arial" w:cs="Arial"/>
                <w:lang w:val="ro-RO"/>
              </w:rPr>
              <w:t xml:space="preserve"> Reșiței</w:t>
            </w:r>
            <w:r>
              <w:rPr>
                <w:rFonts w:ascii="Arial" w:hAnsi="Arial" w:cs="Arial"/>
                <w:lang w:val="ro-RO"/>
              </w:rPr>
              <w:t xml:space="preserve">, </w:t>
            </w:r>
            <w:r w:rsidRPr="00C84B02">
              <w:rPr>
                <w:rFonts w:ascii="Arial" w:hAnsi="Arial" w:cs="Arial"/>
                <w:lang w:val="ro-RO"/>
              </w:rPr>
              <w:t>Sabinelor, Șaguna Andrei</w:t>
            </w:r>
          </w:p>
        </w:tc>
      </w:tr>
      <w:tr w:rsidR="00DF1738" w:rsidRPr="00C84B02" w14:paraId="42386930" w14:textId="77777777" w:rsidTr="002C7998">
        <w:trPr>
          <w:cantSplit/>
        </w:trPr>
        <w:tc>
          <w:tcPr>
            <w:tcW w:w="2151" w:type="dxa"/>
          </w:tcPr>
          <w:p w14:paraId="40493AB9" w14:textId="77777777" w:rsidR="00DF1738" w:rsidRPr="002C7998" w:rsidRDefault="00DF1738" w:rsidP="00397E26">
            <w:pPr>
              <w:spacing w:before="20" w:after="20"/>
              <w:jc w:val="center"/>
              <w:rPr>
                <w:rFonts w:ascii="Arial" w:hAnsi="Arial" w:cs="Arial"/>
                <w:i/>
                <w:lang w:val="ro-RO"/>
              </w:rPr>
            </w:pPr>
            <w:r w:rsidRPr="002C7998">
              <w:rPr>
                <w:rFonts w:ascii="Arial" w:hAnsi="Arial" w:cs="Arial"/>
                <w:i/>
                <w:lang w:val="ro-RO"/>
              </w:rPr>
              <w:t>15.11.2022</w:t>
            </w:r>
          </w:p>
          <w:p w14:paraId="545EA51F" w14:textId="77777777" w:rsidR="00DF1738" w:rsidRPr="00585754" w:rsidRDefault="00DF1738" w:rsidP="00397E26">
            <w:pPr>
              <w:spacing w:before="20" w:after="20"/>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844" w:type="dxa"/>
            <w:shd w:val="clear" w:color="auto" w:fill="auto"/>
          </w:tcPr>
          <w:p w14:paraId="4DF16EE7" w14:textId="77777777" w:rsidR="00DF1738" w:rsidRPr="00C84B02" w:rsidRDefault="00DF1738" w:rsidP="00397E26">
            <w:pPr>
              <w:spacing w:before="20" w:after="20"/>
              <w:jc w:val="both"/>
              <w:rPr>
                <w:rFonts w:ascii="Arial" w:hAnsi="Arial" w:cs="Arial"/>
                <w:lang w:val="ro-RO"/>
              </w:rPr>
            </w:pPr>
            <w:r w:rsidRPr="00C84B02">
              <w:rPr>
                <w:rFonts w:ascii="Arial" w:hAnsi="Arial" w:cs="Arial"/>
                <w:lang w:val="ro-RO"/>
              </w:rPr>
              <w:t>Sibiului, Simbolului, Simeria</w:t>
            </w:r>
            <w:r>
              <w:rPr>
                <w:rFonts w:ascii="Arial" w:hAnsi="Arial" w:cs="Arial"/>
                <w:lang w:val="ro-RO"/>
              </w:rPr>
              <w:t>,</w:t>
            </w:r>
            <w:r w:rsidRPr="00C84B02">
              <w:rPr>
                <w:rFonts w:ascii="Arial" w:hAnsi="Arial" w:cs="Arial"/>
                <w:lang w:val="ro-RO"/>
              </w:rPr>
              <w:t xml:space="preserve"> Socului</w:t>
            </w:r>
            <w:r>
              <w:rPr>
                <w:rFonts w:ascii="Arial" w:hAnsi="Arial" w:cs="Arial"/>
                <w:lang w:val="ro-RO"/>
              </w:rPr>
              <w:t>,</w:t>
            </w:r>
          </w:p>
        </w:tc>
      </w:tr>
      <w:tr w:rsidR="00DF1738" w:rsidRPr="00C84B02" w14:paraId="197BA693" w14:textId="77777777" w:rsidTr="002C7998">
        <w:trPr>
          <w:cantSplit/>
        </w:trPr>
        <w:tc>
          <w:tcPr>
            <w:tcW w:w="2151" w:type="dxa"/>
          </w:tcPr>
          <w:p w14:paraId="0928250A" w14:textId="77777777" w:rsidR="00DF1738" w:rsidRPr="002C7998" w:rsidRDefault="00DF1738" w:rsidP="00397E26">
            <w:pPr>
              <w:spacing w:before="20" w:after="20"/>
              <w:jc w:val="center"/>
              <w:rPr>
                <w:rFonts w:ascii="Arial" w:hAnsi="Arial" w:cs="Arial"/>
                <w:i/>
                <w:lang w:val="ro-RO"/>
              </w:rPr>
            </w:pPr>
            <w:r w:rsidRPr="002C7998">
              <w:rPr>
                <w:rFonts w:ascii="Arial" w:hAnsi="Arial" w:cs="Arial"/>
                <w:i/>
                <w:lang w:val="ro-RO"/>
              </w:rPr>
              <w:t>16.11.2022</w:t>
            </w:r>
          </w:p>
          <w:p w14:paraId="6421B8DD" w14:textId="77777777" w:rsidR="00DF1738" w:rsidRPr="00585754" w:rsidRDefault="00DF1738" w:rsidP="00397E26">
            <w:pPr>
              <w:spacing w:before="20" w:after="20"/>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844" w:type="dxa"/>
            <w:shd w:val="clear" w:color="auto" w:fill="auto"/>
          </w:tcPr>
          <w:p w14:paraId="7CBDD404" w14:textId="77777777" w:rsidR="00DF1738" w:rsidRPr="00C84B02" w:rsidRDefault="00DF1738" w:rsidP="00397E26">
            <w:pPr>
              <w:spacing w:before="20" w:after="20"/>
              <w:jc w:val="both"/>
              <w:rPr>
                <w:rFonts w:ascii="Arial" w:hAnsi="Arial" w:cs="Arial"/>
                <w:lang w:val="ro-RO"/>
              </w:rPr>
            </w:pPr>
            <w:r w:rsidRPr="00C84B02">
              <w:rPr>
                <w:rFonts w:ascii="Arial" w:hAnsi="Arial" w:cs="Arial"/>
                <w:lang w:val="ro-RO"/>
              </w:rPr>
              <w:t>Streiului, Suciu Aurel, Șezătoarei</w:t>
            </w:r>
          </w:p>
        </w:tc>
      </w:tr>
      <w:tr w:rsidR="00DF1738" w:rsidRPr="00C84B02" w14:paraId="0F0B5A2C" w14:textId="77777777" w:rsidTr="002C7998">
        <w:trPr>
          <w:cantSplit/>
        </w:trPr>
        <w:tc>
          <w:tcPr>
            <w:tcW w:w="2151" w:type="dxa"/>
          </w:tcPr>
          <w:p w14:paraId="37B21877" w14:textId="77777777" w:rsidR="00DF1738" w:rsidRPr="002C7998" w:rsidRDefault="00DF1738" w:rsidP="00397E26">
            <w:pPr>
              <w:spacing w:before="20" w:after="20"/>
              <w:jc w:val="center"/>
              <w:rPr>
                <w:rFonts w:ascii="Arial" w:hAnsi="Arial" w:cs="Arial"/>
                <w:i/>
                <w:lang w:val="ro-RO"/>
              </w:rPr>
            </w:pPr>
            <w:r w:rsidRPr="002C7998">
              <w:rPr>
                <w:rFonts w:ascii="Arial" w:hAnsi="Arial" w:cs="Arial"/>
                <w:i/>
                <w:lang w:val="ro-RO"/>
              </w:rPr>
              <w:t>17.11.2022</w:t>
            </w:r>
          </w:p>
          <w:p w14:paraId="46615683" w14:textId="77777777" w:rsidR="00DF1738" w:rsidRPr="00585754" w:rsidRDefault="00DF1738" w:rsidP="00397E26">
            <w:pPr>
              <w:spacing w:before="20" w:after="20"/>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- 17</w:t>
            </w:r>
            <w:r w:rsidRPr="002C7998">
              <w:rPr>
                <w:rFonts w:ascii="Arial" w:hAnsi="Arial" w:cs="Arial"/>
                <w:i/>
                <w:vertAlign w:val="superscript"/>
                <w:lang w:val="ro-RO"/>
              </w:rPr>
              <w:t>00</w:t>
            </w:r>
          </w:p>
        </w:tc>
        <w:tc>
          <w:tcPr>
            <w:tcW w:w="6844" w:type="dxa"/>
            <w:shd w:val="clear" w:color="auto" w:fill="auto"/>
          </w:tcPr>
          <w:p w14:paraId="1F40ABCB" w14:textId="77777777" w:rsidR="00DF1738" w:rsidRPr="00C84B02" w:rsidRDefault="00DF1738" w:rsidP="00397E26">
            <w:pPr>
              <w:spacing w:before="20" w:after="20"/>
              <w:jc w:val="both"/>
              <w:rPr>
                <w:rFonts w:ascii="Arial" w:hAnsi="Arial" w:cs="Arial"/>
                <w:lang w:val="ro-RO"/>
              </w:rPr>
            </w:pPr>
            <w:r w:rsidRPr="00C84B02">
              <w:rPr>
                <w:rFonts w:ascii="Arial" w:hAnsi="Arial" w:cs="Arial"/>
                <w:lang w:val="ro-RO"/>
              </w:rPr>
              <w:t>Târgului, Trandafirilor, Tunarilor, Ureche Gr.</w:t>
            </w:r>
          </w:p>
        </w:tc>
      </w:tr>
      <w:tr w:rsidR="00DF1738" w:rsidRPr="00C84B02" w14:paraId="5284D6DE" w14:textId="77777777" w:rsidTr="002C7998">
        <w:trPr>
          <w:cantSplit/>
        </w:trPr>
        <w:tc>
          <w:tcPr>
            <w:tcW w:w="2151" w:type="dxa"/>
          </w:tcPr>
          <w:p w14:paraId="418F1224" w14:textId="77777777" w:rsidR="00DF1738" w:rsidRPr="002C7998" w:rsidRDefault="00DF1738" w:rsidP="00397E26">
            <w:pPr>
              <w:spacing w:before="20" w:after="20"/>
              <w:jc w:val="center"/>
              <w:rPr>
                <w:rFonts w:ascii="Arial" w:hAnsi="Arial" w:cs="Arial"/>
                <w:i/>
                <w:lang w:val="ro-RO"/>
              </w:rPr>
            </w:pPr>
            <w:r w:rsidRPr="002C7998">
              <w:rPr>
                <w:rFonts w:ascii="Arial" w:hAnsi="Arial" w:cs="Arial"/>
                <w:i/>
                <w:lang w:val="ro-RO"/>
              </w:rPr>
              <w:t>18.11.2022</w:t>
            </w:r>
          </w:p>
          <w:p w14:paraId="28B7C5D9" w14:textId="77777777" w:rsidR="00DF1738" w:rsidRPr="00585754" w:rsidRDefault="00DF1738" w:rsidP="00397E26">
            <w:pPr>
              <w:spacing w:before="20" w:after="20"/>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14</w:t>
            </w:r>
            <w:r w:rsidRPr="002C7998">
              <w:rPr>
                <w:rFonts w:ascii="Arial" w:hAnsi="Arial" w:cs="Arial"/>
                <w:i/>
                <w:vertAlign w:val="superscript"/>
                <w:lang w:val="ro-RO"/>
              </w:rPr>
              <w:t>00</w:t>
            </w:r>
          </w:p>
        </w:tc>
        <w:tc>
          <w:tcPr>
            <w:tcW w:w="6844" w:type="dxa"/>
            <w:shd w:val="clear" w:color="auto" w:fill="auto"/>
          </w:tcPr>
          <w:p w14:paraId="2D2DD659" w14:textId="77777777" w:rsidR="00DF1738" w:rsidRPr="009B6544" w:rsidRDefault="00DF1738" w:rsidP="00397E26">
            <w:pPr>
              <w:spacing w:before="20" w:after="20"/>
              <w:jc w:val="both"/>
              <w:rPr>
                <w:rFonts w:ascii="Arial" w:hAnsi="Arial" w:cs="Arial"/>
                <w:b/>
                <w:lang w:val="ro-RO"/>
              </w:rPr>
            </w:pPr>
            <w:r w:rsidRPr="00C84B02">
              <w:rPr>
                <w:rFonts w:ascii="Arial" w:hAnsi="Arial" w:cs="Arial"/>
                <w:lang w:val="ro-RO"/>
              </w:rPr>
              <w:t>Vadului, Venus,</w:t>
            </w:r>
            <w:r>
              <w:rPr>
                <w:rFonts w:ascii="Arial" w:hAnsi="Arial" w:cs="Arial"/>
                <w:lang w:val="ro-RO"/>
              </w:rPr>
              <w:t xml:space="preserve"> </w:t>
            </w:r>
            <w:r w:rsidRPr="00C84B02">
              <w:rPr>
                <w:rFonts w:ascii="Arial" w:hAnsi="Arial" w:cs="Arial"/>
                <w:lang w:val="ro-RO"/>
              </w:rPr>
              <w:t>Veseliei</w:t>
            </w:r>
            <w:r>
              <w:rPr>
                <w:rFonts w:ascii="Arial" w:hAnsi="Arial" w:cs="Arial"/>
                <w:lang w:val="ro-RO"/>
              </w:rPr>
              <w:t xml:space="preserve">, </w:t>
            </w:r>
            <w:r w:rsidRPr="00C84B02">
              <w:rPr>
                <w:rFonts w:ascii="Arial" w:hAnsi="Arial" w:cs="Arial"/>
                <w:lang w:val="ro-RO"/>
              </w:rPr>
              <w:t>Zorilor</w:t>
            </w:r>
          </w:p>
        </w:tc>
      </w:tr>
      <w:tr w:rsidR="00DF1738" w:rsidRPr="00C84B02" w14:paraId="68C8D0DC" w14:textId="77777777" w:rsidTr="002C7998">
        <w:trPr>
          <w:cantSplit/>
          <w:trHeight w:val="842"/>
        </w:trPr>
        <w:tc>
          <w:tcPr>
            <w:tcW w:w="2151" w:type="dxa"/>
          </w:tcPr>
          <w:p w14:paraId="4D33E7E0" w14:textId="77777777" w:rsidR="00DF1738" w:rsidRPr="002C7998" w:rsidRDefault="00DF1738" w:rsidP="00397E26">
            <w:pPr>
              <w:spacing w:before="20" w:after="20"/>
              <w:jc w:val="center"/>
              <w:rPr>
                <w:rFonts w:ascii="Arial" w:hAnsi="Arial" w:cs="Arial"/>
                <w:i/>
                <w:lang w:val="ro-RO"/>
              </w:rPr>
            </w:pPr>
            <w:r w:rsidRPr="002C7998">
              <w:rPr>
                <w:rFonts w:ascii="Arial" w:hAnsi="Arial" w:cs="Arial"/>
                <w:i/>
                <w:lang w:val="ro-RO"/>
              </w:rPr>
              <w:t>19.11.2022</w:t>
            </w:r>
          </w:p>
          <w:p w14:paraId="5B53656C" w14:textId="77777777" w:rsidR="00DF1738" w:rsidRDefault="00DF1738" w:rsidP="00397E26">
            <w:pPr>
              <w:spacing w:before="20" w:after="20"/>
              <w:jc w:val="center"/>
              <w:rPr>
                <w:rFonts w:ascii="Arial" w:hAnsi="Arial" w:cs="Arial"/>
                <w:i/>
                <w:color w:val="FF0000"/>
                <w:lang w:val="ro-RO"/>
              </w:rPr>
            </w:pPr>
            <w:r w:rsidRPr="002C7998">
              <w:rPr>
                <w:rFonts w:ascii="Arial" w:hAnsi="Arial" w:cs="Arial"/>
                <w:i/>
                <w:lang w:val="ro-RO"/>
              </w:rPr>
              <w:t>8</w:t>
            </w:r>
            <w:r w:rsidRPr="002C7998">
              <w:rPr>
                <w:rFonts w:ascii="Arial" w:hAnsi="Arial" w:cs="Arial"/>
                <w:i/>
                <w:vertAlign w:val="superscript"/>
                <w:lang w:val="ro-RO"/>
              </w:rPr>
              <w:t xml:space="preserve">00 </w:t>
            </w:r>
            <w:r w:rsidRPr="002C7998">
              <w:rPr>
                <w:rFonts w:ascii="Arial" w:hAnsi="Arial" w:cs="Arial"/>
                <w:i/>
                <w:lang w:val="ro-RO"/>
              </w:rPr>
              <w:t>– 14</w:t>
            </w:r>
            <w:r w:rsidRPr="002C7998">
              <w:rPr>
                <w:rFonts w:ascii="Arial" w:hAnsi="Arial" w:cs="Arial"/>
                <w:i/>
                <w:vertAlign w:val="superscript"/>
                <w:lang w:val="ro-RO"/>
              </w:rPr>
              <w:t>00</w:t>
            </w:r>
          </w:p>
        </w:tc>
        <w:tc>
          <w:tcPr>
            <w:tcW w:w="6844" w:type="dxa"/>
            <w:shd w:val="clear" w:color="auto" w:fill="auto"/>
          </w:tcPr>
          <w:p w14:paraId="2966D367" w14:textId="77777777" w:rsidR="00DF1738" w:rsidRPr="00C84B02" w:rsidRDefault="00DF1738" w:rsidP="00397E26">
            <w:pPr>
              <w:spacing w:before="20" w:after="20"/>
              <w:jc w:val="both"/>
              <w:rPr>
                <w:rFonts w:ascii="Arial" w:hAnsi="Arial" w:cs="Arial"/>
                <w:lang w:val="ro-RO"/>
              </w:rPr>
            </w:pPr>
            <w:r>
              <w:rPr>
                <w:rFonts w:ascii="Arial" w:hAnsi="Arial" w:cs="Arial"/>
                <w:lang w:val="ro-RO"/>
              </w:rPr>
              <w:t>Solicitanții care nu au reușit să depună cererile la data la care a fost programată strada pe care locuiesc</w:t>
            </w:r>
          </w:p>
        </w:tc>
      </w:tr>
    </w:tbl>
    <w:p w14:paraId="7B017BD5" w14:textId="77777777" w:rsidR="00DF1738" w:rsidRPr="00B94398" w:rsidRDefault="00DF1738" w:rsidP="00FB21BD">
      <w:pPr>
        <w:tabs>
          <w:tab w:val="left" w:pos="5835"/>
        </w:tabs>
        <w:rPr>
          <w:rFonts w:ascii="Arial" w:hAnsi="Arial" w:cs="Arial"/>
          <w:b/>
          <w:sz w:val="16"/>
          <w:szCs w:val="16"/>
          <w:u w:val="single"/>
          <w:lang w:val="ro-RO"/>
        </w:rPr>
      </w:pPr>
      <w:r w:rsidRPr="00B94398">
        <w:rPr>
          <w:rFonts w:ascii="Arial" w:hAnsi="Arial" w:cs="Arial"/>
          <w:sz w:val="16"/>
          <w:szCs w:val="16"/>
          <w:lang w:val="ro-RO"/>
        </w:rPr>
        <w:tab/>
      </w:r>
    </w:p>
    <w:p w14:paraId="02F89A83" w14:textId="77777777" w:rsidR="00DF1738" w:rsidRPr="00C84B02" w:rsidRDefault="00DF1738" w:rsidP="00276AA4">
      <w:pPr>
        <w:jc w:val="center"/>
        <w:rPr>
          <w:rFonts w:ascii="Arial" w:hAnsi="Arial" w:cs="Arial"/>
          <w:lang w:val="ro-RO"/>
        </w:rPr>
      </w:pPr>
      <w:r w:rsidRPr="00C84B02">
        <w:rPr>
          <w:rFonts w:ascii="Arial" w:hAnsi="Arial" w:cs="Arial"/>
          <w:lang w:val="ro-RO"/>
        </w:rPr>
        <w:t>P R I M A R</w:t>
      </w:r>
    </w:p>
    <w:p w14:paraId="164C3815" w14:textId="77777777" w:rsidR="00DF1738" w:rsidRPr="00C84B02" w:rsidRDefault="00DF1738" w:rsidP="00276AA4">
      <w:pPr>
        <w:jc w:val="center"/>
        <w:rPr>
          <w:rFonts w:ascii="Arial" w:hAnsi="Arial" w:cs="Arial"/>
          <w:lang w:val="ro-RO"/>
        </w:rPr>
      </w:pPr>
      <w:r w:rsidRPr="00C84B02">
        <w:rPr>
          <w:rFonts w:ascii="Arial" w:hAnsi="Arial" w:cs="Arial"/>
          <w:lang w:val="ro-RO"/>
        </w:rPr>
        <w:t>Călin BIBARȚ</w:t>
      </w:r>
    </w:p>
    <w:p w14:paraId="051042B8" w14:textId="77777777" w:rsidR="00DF1738" w:rsidRDefault="00DF1738" w:rsidP="00276AA4">
      <w:pPr>
        <w:jc w:val="center"/>
        <w:rPr>
          <w:rFonts w:ascii="Arial" w:hAnsi="Arial" w:cs="Arial"/>
          <w:sz w:val="16"/>
          <w:szCs w:val="16"/>
          <w:lang w:val="ro-RO"/>
        </w:rPr>
      </w:pPr>
    </w:p>
    <w:p w14:paraId="5BDC4317" w14:textId="77777777" w:rsidR="00DF1738" w:rsidRPr="00C84B02" w:rsidRDefault="00DF1738" w:rsidP="00276AA4">
      <w:pPr>
        <w:ind w:left="5040"/>
        <w:jc w:val="center"/>
        <w:rPr>
          <w:rFonts w:ascii="Arial" w:hAnsi="Arial" w:cs="Arial"/>
          <w:lang w:val="ro-RO"/>
        </w:rPr>
      </w:pPr>
      <w:r w:rsidRPr="00C84B02">
        <w:rPr>
          <w:rFonts w:ascii="Arial" w:hAnsi="Arial" w:cs="Arial"/>
          <w:lang w:val="ro-RO"/>
        </w:rPr>
        <w:t>Contrasemnează pentru legalitate</w:t>
      </w:r>
    </w:p>
    <w:p w14:paraId="2C06B6AD" w14:textId="77777777" w:rsidR="00DF1738" w:rsidRPr="00C84B02" w:rsidRDefault="00DF1738" w:rsidP="00276AA4">
      <w:pPr>
        <w:ind w:left="5040"/>
        <w:jc w:val="center"/>
        <w:rPr>
          <w:rFonts w:ascii="Arial" w:hAnsi="Arial" w:cs="Arial"/>
          <w:lang w:val="ro-RO"/>
        </w:rPr>
      </w:pPr>
      <w:r w:rsidRPr="00C84B02">
        <w:rPr>
          <w:rFonts w:ascii="Arial" w:hAnsi="Arial" w:cs="Arial"/>
          <w:lang w:val="ro-RO"/>
        </w:rPr>
        <w:t>SECRETAR GENERAL</w:t>
      </w:r>
    </w:p>
    <w:p w14:paraId="189AE537" w14:textId="704E0C0D" w:rsidR="00DF1738" w:rsidRPr="00C84B02" w:rsidRDefault="00282C43" w:rsidP="00276AA4">
      <w:pPr>
        <w:ind w:left="5040"/>
        <w:jc w:val="center"/>
        <w:rPr>
          <w:rFonts w:ascii="Arial" w:hAnsi="Arial" w:cs="Arial"/>
          <w:lang w:val="ro-RO"/>
        </w:rPr>
      </w:pPr>
      <w:r>
        <w:rPr>
          <w:rFonts w:ascii="Arial" w:hAnsi="Arial" w:cs="Arial"/>
          <w:lang w:val="ro-RO"/>
        </w:rPr>
        <w:t>Lilioara STEPA</w:t>
      </w:r>
      <w:r w:rsidR="00DF1738" w:rsidRPr="00C84B02">
        <w:rPr>
          <w:rFonts w:ascii="Arial" w:hAnsi="Arial" w:cs="Arial"/>
          <w:lang w:val="ro-RO"/>
        </w:rPr>
        <w:t>NESCU</w:t>
      </w:r>
    </w:p>
    <w:p w14:paraId="095824B5" w14:textId="77777777" w:rsidR="00DF1738" w:rsidRPr="00B94398" w:rsidRDefault="00DF1738" w:rsidP="00276AA4">
      <w:pPr>
        <w:rPr>
          <w:rFonts w:ascii="Arial" w:hAnsi="Arial" w:cs="Arial"/>
          <w:sz w:val="16"/>
          <w:szCs w:val="16"/>
          <w:lang w:val="ro-RO"/>
        </w:rPr>
      </w:pPr>
    </w:p>
    <w:p w14:paraId="1584F04D" w14:textId="77777777" w:rsidR="00DF1738" w:rsidRPr="00C84B02" w:rsidRDefault="00DF1738" w:rsidP="00276AA4">
      <w:pPr>
        <w:rPr>
          <w:rFonts w:ascii="Arial" w:hAnsi="Arial" w:cs="Arial"/>
          <w:sz w:val="16"/>
          <w:szCs w:val="16"/>
          <w:lang w:val="ro-RO"/>
        </w:rPr>
      </w:pPr>
      <w:r w:rsidRPr="00C84B02">
        <w:rPr>
          <w:rFonts w:ascii="Arial" w:hAnsi="Arial" w:cs="Arial"/>
          <w:sz w:val="16"/>
          <w:szCs w:val="16"/>
          <w:lang w:val="ro-RO"/>
        </w:rPr>
        <w:t>AM/AM</w:t>
      </w:r>
      <w:r w:rsidRPr="00C84B02">
        <w:rPr>
          <w:rFonts w:ascii="Arial" w:hAnsi="Arial" w:cs="Arial"/>
          <w:lang w:val="ro-RO"/>
        </w:rPr>
        <w:t xml:space="preserve"> </w:t>
      </w:r>
    </w:p>
    <w:p w14:paraId="28036475" w14:textId="77777777" w:rsidR="00DF1738" w:rsidRPr="00C84B02" w:rsidRDefault="00DF1738" w:rsidP="00276AA4">
      <w:pPr>
        <w:rPr>
          <w:rFonts w:ascii="Arial" w:hAnsi="Arial" w:cs="Arial"/>
          <w:sz w:val="16"/>
          <w:szCs w:val="16"/>
          <w:lang w:val="ro-RO"/>
        </w:rPr>
      </w:pPr>
      <w:r>
        <w:rPr>
          <w:rFonts w:ascii="Arial" w:hAnsi="Arial" w:cs="Arial"/>
          <w:sz w:val="16"/>
          <w:szCs w:val="16"/>
          <w:lang w:val="ro-RO"/>
        </w:rPr>
        <w:t>2</w:t>
      </w:r>
      <w:r w:rsidRPr="00C84B02">
        <w:rPr>
          <w:rFonts w:ascii="Arial" w:hAnsi="Arial" w:cs="Arial"/>
          <w:sz w:val="16"/>
          <w:szCs w:val="16"/>
          <w:lang w:val="ro-RO"/>
        </w:rPr>
        <w:t xml:space="preserve"> ex.</w:t>
      </w:r>
      <w:r w:rsidRPr="00C84B02">
        <w:rPr>
          <w:rFonts w:ascii="Arial" w:hAnsi="Arial" w:cs="Arial"/>
          <w:sz w:val="16"/>
          <w:szCs w:val="16"/>
          <w:lang w:val="ro-RO"/>
        </w:rPr>
        <w:tab/>
      </w:r>
      <w:r w:rsidRPr="00C84B02">
        <w:rPr>
          <w:rFonts w:ascii="Arial" w:hAnsi="Arial" w:cs="Arial"/>
          <w:sz w:val="16"/>
          <w:szCs w:val="16"/>
          <w:lang w:val="ro-RO"/>
        </w:rPr>
        <w:tab/>
      </w:r>
      <w:r w:rsidRPr="00C84B02">
        <w:rPr>
          <w:rFonts w:ascii="Arial" w:hAnsi="Arial" w:cs="Arial"/>
          <w:sz w:val="16"/>
          <w:szCs w:val="16"/>
          <w:lang w:val="ro-RO"/>
        </w:rPr>
        <w:tab/>
      </w:r>
      <w:r w:rsidRPr="00C84B02">
        <w:rPr>
          <w:rFonts w:ascii="Arial" w:hAnsi="Arial" w:cs="Arial"/>
          <w:sz w:val="16"/>
          <w:szCs w:val="16"/>
          <w:lang w:val="ro-RO"/>
        </w:rPr>
        <w:tab/>
      </w:r>
      <w:r w:rsidRPr="00C84B02">
        <w:rPr>
          <w:rFonts w:ascii="Arial" w:hAnsi="Arial" w:cs="Arial"/>
          <w:sz w:val="16"/>
          <w:szCs w:val="16"/>
          <w:lang w:val="ro-RO"/>
        </w:rPr>
        <w:tab/>
      </w:r>
      <w:r w:rsidRPr="00C84B02">
        <w:rPr>
          <w:rFonts w:ascii="Arial" w:hAnsi="Arial" w:cs="Arial"/>
          <w:sz w:val="16"/>
          <w:szCs w:val="16"/>
          <w:lang w:val="ro-RO"/>
        </w:rPr>
        <w:tab/>
      </w:r>
      <w:r w:rsidRPr="00C84B02">
        <w:rPr>
          <w:rFonts w:ascii="Arial" w:hAnsi="Arial" w:cs="Arial"/>
          <w:sz w:val="16"/>
          <w:szCs w:val="16"/>
          <w:lang w:val="ro-RO"/>
        </w:rPr>
        <w:tab/>
      </w:r>
      <w:r w:rsidRPr="00C84B02">
        <w:rPr>
          <w:rFonts w:ascii="Arial" w:hAnsi="Arial" w:cs="Arial"/>
          <w:sz w:val="16"/>
          <w:szCs w:val="16"/>
          <w:lang w:val="ro-RO"/>
        </w:rPr>
        <w:tab/>
      </w:r>
      <w:r w:rsidRPr="00C84B02">
        <w:rPr>
          <w:rFonts w:ascii="Arial" w:hAnsi="Arial" w:cs="Arial"/>
          <w:sz w:val="16"/>
          <w:szCs w:val="16"/>
          <w:lang w:val="ro-RO"/>
        </w:rPr>
        <w:tab/>
      </w:r>
      <w:r w:rsidRPr="00C84B02">
        <w:rPr>
          <w:rFonts w:ascii="Arial" w:hAnsi="Arial" w:cs="Arial"/>
          <w:lang w:val="ro-RO"/>
        </w:rPr>
        <w:t>Viza C.F.P.</w:t>
      </w:r>
      <w:r w:rsidRPr="00C84B02">
        <w:rPr>
          <w:rFonts w:ascii="Arial" w:hAnsi="Arial" w:cs="Arial"/>
          <w:sz w:val="16"/>
          <w:szCs w:val="16"/>
          <w:lang w:val="ro-RO"/>
        </w:rPr>
        <w:tab/>
      </w:r>
      <w:r w:rsidRPr="00C84B02">
        <w:rPr>
          <w:rFonts w:ascii="Arial" w:hAnsi="Arial" w:cs="Arial"/>
          <w:sz w:val="16"/>
          <w:szCs w:val="16"/>
          <w:lang w:val="ro-RO"/>
        </w:rPr>
        <w:tab/>
      </w:r>
    </w:p>
    <w:p w14:paraId="2531B5F8" w14:textId="0023D70D" w:rsidR="00DF1738" w:rsidRPr="00C84B02" w:rsidRDefault="00DF1738" w:rsidP="00276AA4">
      <w:pPr>
        <w:rPr>
          <w:rFonts w:ascii="Arial" w:hAnsi="Arial" w:cs="Arial"/>
          <w:sz w:val="16"/>
          <w:szCs w:val="16"/>
          <w:lang w:val="ro-RO"/>
        </w:rPr>
      </w:pPr>
      <w:r w:rsidRPr="00C84B02">
        <w:rPr>
          <w:rFonts w:ascii="Arial" w:hAnsi="Arial" w:cs="Arial"/>
          <w:sz w:val="16"/>
          <w:szCs w:val="16"/>
          <w:lang w:val="ro-RO"/>
        </w:rPr>
        <w:t>1ex.-Dosar dispoziții primar 202</w:t>
      </w:r>
      <w:r w:rsidR="00310A8C">
        <w:rPr>
          <w:rFonts w:ascii="Arial" w:hAnsi="Arial" w:cs="Arial"/>
          <w:sz w:val="16"/>
          <w:szCs w:val="16"/>
          <w:lang w:val="ro-RO"/>
        </w:rPr>
        <w:t>2</w:t>
      </w:r>
    </w:p>
    <w:p w14:paraId="7F1EC049" w14:textId="77777777" w:rsidR="00DF1738" w:rsidRPr="00C84B02" w:rsidRDefault="00DF1738" w:rsidP="00276AA4">
      <w:pPr>
        <w:rPr>
          <w:rFonts w:ascii="Arial" w:hAnsi="Arial" w:cs="Arial"/>
          <w:sz w:val="16"/>
          <w:szCs w:val="16"/>
          <w:lang w:val="ro-RO"/>
        </w:rPr>
      </w:pPr>
      <w:r w:rsidRPr="00C84B02">
        <w:rPr>
          <w:rFonts w:ascii="Arial" w:hAnsi="Arial" w:cs="Arial"/>
          <w:sz w:val="16"/>
          <w:szCs w:val="16"/>
          <w:lang w:val="ro-RO"/>
        </w:rPr>
        <w:t>1ex.-D.A.S.</w:t>
      </w:r>
      <w:r>
        <w:rPr>
          <w:rFonts w:ascii="Arial" w:hAnsi="Arial" w:cs="Arial"/>
          <w:sz w:val="16"/>
          <w:szCs w:val="16"/>
          <w:lang w:val="ro-RO"/>
        </w:rPr>
        <w:t>-S.P.S.</w:t>
      </w:r>
    </w:p>
    <w:p w14:paraId="59C39E83" w14:textId="77777777" w:rsidR="00DF1738" w:rsidRPr="00C84B02" w:rsidRDefault="00DF1738" w:rsidP="00276AA4">
      <w:pPr>
        <w:jc w:val="right"/>
        <w:rPr>
          <w:sz w:val="16"/>
          <w:szCs w:val="16"/>
          <w:lang w:val="ro-RO"/>
        </w:rPr>
        <w:sectPr w:rsidR="00DF1738" w:rsidRPr="00C84B02" w:rsidSect="00D17A95">
          <w:pgSz w:w="11906" w:h="16838" w:code="9"/>
          <w:pgMar w:top="1008" w:right="1152" w:bottom="1008" w:left="1757" w:header="706" w:footer="706" w:gutter="0"/>
          <w:cols w:space="708"/>
          <w:docGrid w:linePitch="360"/>
        </w:sectPr>
      </w:pPr>
      <w:r w:rsidRPr="00C84B02">
        <w:rPr>
          <w:rFonts w:ascii="Arial" w:hAnsi="Arial" w:cs="Arial"/>
          <w:sz w:val="16"/>
          <w:szCs w:val="16"/>
          <w:lang w:val="ro-RO"/>
        </w:rPr>
        <w:t>PMA – S4 – 20</w:t>
      </w:r>
      <w:r w:rsidRPr="00C84B02">
        <w:rPr>
          <w:sz w:val="16"/>
          <w:szCs w:val="16"/>
          <w:lang w:val="ro-RO"/>
        </w:rPr>
        <w:t xml:space="preserve">                                                                                                                                         </w:t>
      </w:r>
    </w:p>
    <w:p w14:paraId="40A4FA4E" w14:textId="77777777" w:rsidR="00DF1738" w:rsidRPr="00C84B02" w:rsidRDefault="00DF1738" w:rsidP="00FB21BD">
      <w:pPr>
        <w:rPr>
          <w:rFonts w:ascii="Arial" w:hAnsi="Arial" w:cs="Arial"/>
          <w:lang w:val="ro-RO"/>
        </w:rPr>
      </w:pPr>
      <w:r w:rsidRPr="00C84B02">
        <w:rPr>
          <w:rFonts w:ascii="Arial" w:hAnsi="Arial" w:cs="Arial"/>
          <w:lang w:val="ro-RO"/>
        </w:rPr>
        <w:lastRenderedPageBreak/>
        <w:t xml:space="preserve">                                                                                      </w:t>
      </w:r>
      <w:r w:rsidRPr="00C84B02">
        <w:rPr>
          <w:rFonts w:ascii="Arial" w:hAnsi="Arial" w:cs="Arial"/>
          <w:b/>
          <w:lang w:val="ro-RO"/>
        </w:rPr>
        <w:t>Anexa nr. 3</w:t>
      </w:r>
      <w:r w:rsidRPr="00C84B02">
        <w:rPr>
          <w:rFonts w:ascii="Arial" w:hAnsi="Arial" w:cs="Arial"/>
          <w:lang w:val="ro-RO"/>
        </w:rPr>
        <w:t xml:space="preserve">       </w:t>
      </w:r>
    </w:p>
    <w:p w14:paraId="14235FB3" w14:textId="77777777" w:rsidR="00DF1738" w:rsidRPr="00C84B02" w:rsidRDefault="00DF1738" w:rsidP="00FB21BD">
      <w:pPr>
        <w:rPr>
          <w:rFonts w:ascii="Arial" w:hAnsi="Arial" w:cs="Arial"/>
          <w:lang w:val="ro-RO"/>
        </w:rPr>
      </w:pPr>
      <w:r w:rsidRPr="00C84B02">
        <w:rPr>
          <w:rFonts w:ascii="Arial" w:hAnsi="Arial" w:cs="Arial"/>
          <w:lang w:val="ro-RO"/>
        </w:rPr>
        <w:t xml:space="preserve">    </w:t>
      </w:r>
      <w:r w:rsidRPr="00C84B02">
        <w:rPr>
          <w:rFonts w:ascii="Arial" w:hAnsi="Arial" w:cs="Arial"/>
          <w:lang w:val="ro-RO"/>
        </w:rPr>
        <w:tab/>
      </w:r>
      <w:r w:rsidRPr="00C84B02">
        <w:rPr>
          <w:rFonts w:ascii="Arial" w:hAnsi="Arial" w:cs="Arial"/>
          <w:lang w:val="ro-RO"/>
        </w:rPr>
        <w:tab/>
      </w:r>
      <w:r w:rsidRPr="00C84B02">
        <w:rPr>
          <w:rFonts w:ascii="Arial" w:hAnsi="Arial" w:cs="Arial"/>
          <w:lang w:val="ro-RO"/>
        </w:rPr>
        <w:tab/>
      </w:r>
      <w:r w:rsidRPr="00C84B02">
        <w:rPr>
          <w:rFonts w:ascii="Arial" w:hAnsi="Arial" w:cs="Arial"/>
          <w:lang w:val="ro-RO"/>
        </w:rPr>
        <w:tab/>
        <w:t xml:space="preserve">                     </w:t>
      </w:r>
      <w:r w:rsidRPr="00C84B02">
        <w:rPr>
          <w:rFonts w:ascii="Arial" w:hAnsi="Arial" w:cs="Arial"/>
          <w:b/>
          <w:lang w:val="ro-RO"/>
        </w:rPr>
        <w:t>la Dispoziția Primarului Municipiului Arad</w:t>
      </w:r>
      <w:r w:rsidRPr="00C84B02">
        <w:rPr>
          <w:rFonts w:ascii="Arial" w:hAnsi="Arial" w:cs="Arial"/>
          <w:lang w:val="ro-RO"/>
        </w:rPr>
        <w:t xml:space="preserve">    </w:t>
      </w:r>
    </w:p>
    <w:p w14:paraId="4389BC49" w14:textId="75B158D5" w:rsidR="00282C43" w:rsidRPr="00282C43" w:rsidRDefault="00DF1738" w:rsidP="00282C43">
      <w:pPr>
        <w:rPr>
          <w:rFonts w:ascii="Arial" w:hAnsi="Arial" w:cs="Arial"/>
          <w:b/>
          <w:lang w:val="ro-RO"/>
        </w:rPr>
      </w:pPr>
      <w:r w:rsidRPr="00C84B02">
        <w:rPr>
          <w:rFonts w:ascii="Arial" w:hAnsi="Arial" w:cs="Arial"/>
          <w:lang w:val="ro-RO"/>
        </w:rPr>
        <w:t xml:space="preserve">                                                                              </w:t>
      </w:r>
      <w:r w:rsidRPr="00C84B02">
        <w:rPr>
          <w:rFonts w:ascii="Arial" w:hAnsi="Arial" w:cs="Arial"/>
          <w:b/>
          <w:lang w:val="ro-RO"/>
        </w:rPr>
        <w:t xml:space="preserve">nr. </w:t>
      </w:r>
      <w:r w:rsidRPr="00C84B02">
        <w:rPr>
          <w:rFonts w:ascii="Arial" w:hAnsi="Arial" w:cs="Arial"/>
          <w:lang w:val="ro-RO"/>
        </w:rPr>
        <w:t xml:space="preserve"> </w:t>
      </w:r>
      <w:r w:rsidR="00282C43" w:rsidRPr="00282C43">
        <w:rPr>
          <w:rFonts w:ascii="Arial" w:hAnsi="Arial" w:cs="Arial"/>
          <w:b/>
          <w:lang w:val="ro-RO"/>
        </w:rPr>
        <w:t>2309 din 03.10.2022</w:t>
      </w:r>
    </w:p>
    <w:p w14:paraId="2C1B15F1" w14:textId="4A6298B9" w:rsidR="00DF1738" w:rsidRPr="00C84B02" w:rsidRDefault="00DF1738" w:rsidP="00FB21BD">
      <w:pPr>
        <w:rPr>
          <w:rFonts w:ascii="Arial" w:hAnsi="Arial" w:cs="Arial"/>
          <w:lang w:val="ro-RO"/>
        </w:rPr>
      </w:pPr>
    </w:p>
    <w:p w14:paraId="26259612" w14:textId="77777777" w:rsidR="00DF1738" w:rsidRPr="00FE25A3" w:rsidRDefault="00DF1738" w:rsidP="00B14027">
      <w:pPr>
        <w:pStyle w:val="BodyTextIndent3"/>
        <w:spacing w:after="60"/>
        <w:jc w:val="both"/>
        <w:rPr>
          <w:rFonts w:ascii="Arial" w:hAnsi="Arial" w:cs="Arial"/>
          <w:b/>
          <w:sz w:val="28"/>
          <w:szCs w:val="28"/>
          <w:lang w:val="ro-RO"/>
        </w:rPr>
      </w:pPr>
    </w:p>
    <w:p w14:paraId="0AFAEA03" w14:textId="77777777" w:rsidR="00DF1738" w:rsidRDefault="00DF1738" w:rsidP="00FE25A3">
      <w:pPr>
        <w:pStyle w:val="BodyTextIndent3"/>
        <w:spacing w:after="0"/>
        <w:ind w:left="288"/>
        <w:jc w:val="center"/>
        <w:rPr>
          <w:rFonts w:ascii="Arial" w:hAnsi="Arial" w:cs="Arial"/>
          <w:b/>
          <w:sz w:val="24"/>
          <w:szCs w:val="24"/>
          <w:lang w:val="ro-RO"/>
        </w:rPr>
      </w:pPr>
      <w:r>
        <w:rPr>
          <w:rFonts w:ascii="Arial" w:hAnsi="Arial" w:cs="Arial"/>
          <w:b/>
          <w:sz w:val="24"/>
          <w:szCs w:val="24"/>
          <w:lang w:val="ro-RO"/>
        </w:rPr>
        <w:t>Baremele de venit mediu net lunar până la care se</w:t>
      </w:r>
      <w:r w:rsidRPr="00C84B02">
        <w:rPr>
          <w:rFonts w:ascii="Arial" w:hAnsi="Arial" w:cs="Arial"/>
          <w:b/>
          <w:sz w:val="24"/>
          <w:szCs w:val="24"/>
          <w:lang w:val="ro-RO"/>
        </w:rPr>
        <w:t xml:space="preserve"> acord</w:t>
      </w:r>
      <w:r>
        <w:rPr>
          <w:rFonts w:ascii="Arial" w:hAnsi="Arial" w:cs="Arial"/>
          <w:b/>
          <w:sz w:val="24"/>
          <w:szCs w:val="24"/>
          <w:lang w:val="ro-RO"/>
        </w:rPr>
        <w:t>ă</w:t>
      </w:r>
      <w:r w:rsidRPr="00C84B02">
        <w:rPr>
          <w:rFonts w:ascii="Arial" w:hAnsi="Arial" w:cs="Arial"/>
          <w:b/>
          <w:sz w:val="24"/>
          <w:szCs w:val="24"/>
          <w:lang w:val="ro-RO"/>
        </w:rPr>
        <w:t xml:space="preserve"> ajutoare</w:t>
      </w:r>
      <w:r>
        <w:rPr>
          <w:rFonts w:ascii="Arial" w:hAnsi="Arial" w:cs="Arial"/>
          <w:b/>
          <w:sz w:val="24"/>
          <w:szCs w:val="24"/>
          <w:lang w:val="ro-RO"/>
        </w:rPr>
        <w:t>le</w:t>
      </w:r>
      <w:r w:rsidRPr="00C84B02">
        <w:rPr>
          <w:rFonts w:ascii="Arial" w:hAnsi="Arial" w:cs="Arial"/>
          <w:b/>
          <w:sz w:val="24"/>
          <w:szCs w:val="24"/>
          <w:lang w:val="ro-RO"/>
        </w:rPr>
        <w:t xml:space="preserve"> </w:t>
      </w:r>
      <w:r>
        <w:rPr>
          <w:rFonts w:ascii="Arial" w:hAnsi="Arial" w:cs="Arial"/>
          <w:b/>
          <w:sz w:val="24"/>
          <w:szCs w:val="24"/>
          <w:lang w:val="ro-RO"/>
        </w:rPr>
        <w:t>pentru</w:t>
      </w:r>
      <w:r w:rsidRPr="00C84B02">
        <w:rPr>
          <w:rFonts w:ascii="Arial" w:hAnsi="Arial" w:cs="Arial"/>
          <w:b/>
          <w:sz w:val="24"/>
          <w:szCs w:val="24"/>
          <w:lang w:val="ro-RO"/>
        </w:rPr>
        <w:t xml:space="preserve"> încălzirea</w:t>
      </w:r>
      <w:r>
        <w:rPr>
          <w:rFonts w:ascii="Arial" w:hAnsi="Arial" w:cs="Arial"/>
          <w:b/>
          <w:sz w:val="24"/>
          <w:szCs w:val="24"/>
          <w:lang w:val="ro-RO"/>
        </w:rPr>
        <w:t xml:space="preserve"> </w:t>
      </w:r>
      <w:r w:rsidRPr="00C84B02">
        <w:rPr>
          <w:rFonts w:ascii="Arial" w:hAnsi="Arial" w:cs="Arial"/>
          <w:b/>
          <w:sz w:val="24"/>
          <w:szCs w:val="24"/>
          <w:lang w:val="ro-RO"/>
        </w:rPr>
        <w:t>locuințelor</w:t>
      </w:r>
      <w:r>
        <w:rPr>
          <w:rFonts w:ascii="Arial" w:hAnsi="Arial" w:cs="Arial"/>
          <w:b/>
          <w:sz w:val="24"/>
          <w:szCs w:val="24"/>
          <w:lang w:val="ro-RO"/>
        </w:rPr>
        <w:t xml:space="preserve"> și suplimentul pentru energie, valorile de referință în funcție de sistemul de încălzire și valoarea suplimentului pentru energie</w:t>
      </w:r>
    </w:p>
    <w:p w14:paraId="56F034C7" w14:textId="77777777" w:rsidR="00DF1738" w:rsidRDefault="00DF1738" w:rsidP="00FE25A3">
      <w:pPr>
        <w:pStyle w:val="BodyTextIndent3"/>
        <w:spacing w:after="0"/>
        <w:ind w:left="288"/>
        <w:jc w:val="center"/>
        <w:rPr>
          <w:rFonts w:ascii="Arial" w:hAnsi="Arial" w:cs="Arial"/>
          <w:b/>
          <w:sz w:val="24"/>
          <w:szCs w:val="24"/>
          <w:lang w:val="ro-RO"/>
        </w:rPr>
      </w:pPr>
    </w:p>
    <w:p w14:paraId="58259F44" w14:textId="77777777" w:rsidR="00DF1738" w:rsidRDefault="00DF1738" w:rsidP="00C54836">
      <w:pPr>
        <w:pStyle w:val="BodyTextIndent3"/>
        <w:spacing w:after="0"/>
        <w:ind w:left="0"/>
        <w:rPr>
          <w:rFonts w:ascii="Arial" w:hAnsi="Arial" w:cs="Arial"/>
          <w:b/>
          <w:sz w:val="24"/>
          <w:szCs w:val="24"/>
          <w:lang w:val="ro-RO"/>
        </w:rPr>
      </w:pPr>
    </w:p>
    <w:p w14:paraId="365BDFE7" w14:textId="77777777" w:rsidR="00DF1738" w:rsidRDefault="00DF1738" w:rsidP="00C54836">
      <w:pPr>
        <w:pStyle w:val="BodyTextIndent3"/>
        <w:numPr>
          <w:ilvl w:val="0"/>
          <w:numId w:val="18"/>
        </w:numPr>
        <w:spacing w:after="0"/>
        <w:rPr>
          <w:rFonts w:ascii="Arial" w:hAnsi="Arial" w:cs="Arial"/>
          <w:b/>
          <w:sz w:val="24"/>
          <w:szCs w:val="24"/>
          <w:lang w:val="ro-RO"/>
        </w:rPr>
      </w:pPr>
      <w:r>
        <w:rPr>
          <w:rFonts w:ascii="Arial" w:hAnsi="Arial" w:cs="Arial"/>
          <w:b/>
          <w:sz w:val="24"/>
          <w:szCs w:val="24"/>
          <w:lang w:val="ro-RO"/>
        </w:rPr>
        <w:t>Baremele de venit mediu net lunar până la care se</w:t>
      </w:r>
      <w:r w:rsidRPr="00C84B02">
        <w:rPr>
          <w:rFonts w:ascii="Arial" w:hAnsi="Arial" w:cs="Arial"/>
          <w:b/>
          <w:sz w:val="24"/>
          <w:szCs w:val="24"/>
          <w:lang w:val="ro-RO"/>
        </w:rPr>
        <w:t xml:space="preserve"> acord</w:t>
      </w:r>
      <w:r>
        <w:rPr>
          <w:rFonts w:ascii="Arial" w:hAnsi="Arial" w:cs="Arial"/>
          <w:b/>
          <w:sz w:val="24"/>
          <w:szCs w:val="24"/>
          <w:lang w:val="ro-RO"/>
        </w:rPr>
        <w:t>ă</w:t>
      </w:r>
      <w:r w:rsidRPr="00C84B02">
        <w:rPr>
          <w:rFonts w:ascii="Arial" w:hAnsi="Arial" w:cs="Arial"/>
          <w:b/>
          <w:sz w:val="24"/>
          <w:szCs w:val="24"/>
          <w:lang w:val="ro-RO"/>
        </w:rPr>
        <w:t xml:space="preserve"> ajutoare</w:t>
      </w:r>
      <w:r>
        <w:rPr>
          <w:rFonts w:ascii="Arial" w:hAnsi="Arial" w:cs="Arial"/>
          <w:b/>
          <w:sz w:val="24"/>
          <w:szCs w:val="24"/>
          <w:lang w:val="ro-RO"/>
        </w:rPr>
        <w:t>le</w:t>
      </w:r>
      <w:r w:rsidRPr="00C84B02">
        <w:rPr>
          <w:rFonts w:ascii="Arial" w:hAnsi="Arial" w:cs="Arial"/>
          <w:b/>
          <w:sz w:val="24"/>
          <w:szCs w:val="24"/>
          <w:lang w:val="ro-RO"/>
        </w:rPr>
        <w:t xml:space="preserve"> </w:t>
      </w:r>
      <w:r>
        <w:rPr>
          <w:rFonts w:ascii="Arial" w:hAnsi="Arial" w:cs="Arial"/>
          <w:b/>
          <w:sz w:val="24"/>
          <w:szCs w:val="24"/>
          <w:lang w:val="ro-RO"/>
        </w:rPr>
        <w:t>pentru</w:t>
      </w:r>
      <w:r w:rsidRPr="00C84B02">
        <w:rPr>
          <w:rFonts w:ascii="Arial" w:hAnsi="Arial" w:cs="Arial"/>
          <w:b/>
          <w:sz w:val="24"/>
          <w:szCs w:val="24"/>
          <w:lang w:val="ro-RO"/>
        </w:rPr>
        <w:t xml:space="preserve"> încălzirea</w:t>
      </w:r>
      <w:r>
        <w:rPr>
          <w:rFonts w:ascii="Arial" w:hAnsi="Arial" w:cs="Arial"/>
          <w:b/>
          <w:sz w:val="24"/>
          <w:szCs w:val="24"/>
          <w:lang w:val="ro-RO"/>
        </w:rPr>
        <w:t xml:space="preserve"> </w:t>
      </w:r>
      <w:r w:rsidRPr="00C84B02">
        <w:rPr>
          <w:rFonts w:ascii="Arial" w:hAnsi="Arial" w:cs="Arial"/>
          <w:b/>
          <w:sz w:val="24"/>
          <w:szCs w:val="24"/>
          <w:lang w:val="ro-RO"/>
        </w:rPr>
        <w:t>locuințelor</w:t>
      </w:r>
      <w:r>
        <w:rPr>
          <w:rFonts w:ascii="Arial" w:hAnsi="Arial" w:cs="Arial"/>
          <w:b/>
          <w:sz w:val="24"/>
          <w:szCs w:val="24"/>
          <w:lang w:val="ro-RO"/>
        </w:rPr>
        <w:t xml:space="preserve"> și suplimentul pentru energie</w:t>
      </w:r>
    </w:p>
    <w:p w14:paraId="7DA95F7B" w14:textId="77777777" w:rsidR="00DF1738" w:rsidRPr="00402E69" w:rsidRDefault="00DF1738" w:rsidP="00C54836">
      <w:pPr>
        <w:pStyle w:val="BodyTextIndent3"/>
        <w:spacing w:after="0"/>
        <w:ind w:left="720"/>
        <w:rPr>
          <w:rFonts w:ascii="Arial" w:hAnsi="Arial" w:cs="Arial"/>
          <w:bCs/>
          <w:lang w:val="ro-RO"/>
        </w:rPr>
      </w:pPr>
    </w:p>
    <w:p w14:paraId="65C0E539" w14:textId="77777777" w:rsidR="00DF1738" w:rsidRPr="00C54836" w:rsidRDefault="00DF1738" w:rsidP="00C54836">
      <w:pPr>
        <w:pStyle w:val="BodyTextIndent3"/>
        <w:spacing w:after="0"/>
        <w:ind w:left="720"/>
        <w:rPr>
          <w:rFonts w:ascii="Arial" w:hAnsi="Arial" w:cs="Arial"/>
          <w:bCs/>
          <w:sz w:val="24"/>
          <w:szCs w:val="24"/>
          <w:lang w:val="ro-RO"/>
        </w:rPr>
      </w:pPr>
      <w:r w:rsidRPr="00C54836">
        <w:rPr>
          <w:rFonts w:ascii="Arial" w:hAnsi="Arial" w:cs="Arial"/>
          <w:bCs/>
          <w:sz w:val="24"/>
          <w:szCs w:val="24"/>
          <w:lang w:val="ro-RO"/>
        </w:rPr>
        <w:t xml:space="preserve">Familie: </w:t>
      </w:r>
      <w:r w:rsidRPr="00C54836">
        <w:rPr>
          <w:rFonts w:ascii="Arial" w:hAnsi="Arial" w:cs="Arial"/>
          <w:bCs/>
          <w:sz w:val="24"/>
          <w:szCs w:val="24"/>
          <w:lang w:val="ro-RO"/>
        </w:rPr>
        <w:tab/>
      </w:r>
      <w:r w:rsidRPr="00C54836">
        <w:rPr>
          <w:rFonts w:ascii="Arial" w:hAnsi="Arial" w:cs="Arial"/>
          <w:bCs/>
          <w:sz w:val="24"/>
          <w:szCs w:val="24"/>
          <w:lang w:val="ro-RO"/>
        </w:rPr>
        <w:tab/>
        <w:t>1.386 lei/persoană</w:t>
      </w:r>
    </w:p>
    <w:p w14:paraId="34269925" w14:textId="77777777" w:rsidR="00DF1738" w:rsidRPr="00C54836" w:rsidRDefault="00DF1738" w:rsidP="00C54836">
      <w:pPr>
        <w:pStyle w:val="BodyTextIndent3"/>
        <w:spacing w:after="0"/>
        <w:ind w:left="720"/>
        <w:rPr>
          <w:rFonts w:ascii="Arial" w:hAnsi="Arial" w:cs="Arial"/>
          <w:bCs/>
          <w:sz w:val="24"/>
          <w:szCs w:val="24"/>
          <w:lang w:val="ro-RO"/>
        </w:rPr>
      </w:pPr>
      <w:r w:rsidRPr="00C54836">
        <w:rPr>
          <w:rFonts w:ascii="Arial" w:hAnsi="Arial" w:cs="Arial"/>
          <w:bCs/>
          <w:sz w:val="24"/>
          <w:szCs w:val="24"/>
          <w:lang w:val="ro-RO"/>
        </w:rPr>
        <w:t>Persoană singură:</w:t>
      </w:r>
      <w:r w:rsidRPr="00C54836">
        <w:rPr>
          <w:rFonts w:ascii="Arial" w:hAnsi="Arial" w:cs="Arial"/>
          <w:bCs/>
          <w:sz w:val="24"/>
          <w:szCs w:val="24"/>
          <w:lang w:val="ro-RO"/>
        </w:rPr>
        <w:tab/>
        <w:t>2.053 lei</w:t>
      </w:r>
    </w:p>
    <w:p w14:paraId="47CDE753" w14:textId="77777777" w:rsidR="00DF1738" w:rsidRDefault="00DF1738" w:rsidP="00C54836">
      <w:pPr>
        <w:pStyle w:val="BodyTextIndent3"/>
        <w:spacing w:after="0"/>
        <w:ind w:left="360"/>
        <w:rPr>
          <w:rFonts w:ascii="Arial" w:hAnsi="Arial" w:cs="Arial"/>
          <w:b/>
          <w:sz w:val="24"/>
          <w:szCs w:val="24"/>
          <w:lang w:val="ro-RO"/>
        </w:rPr>
      </w:pPr>
    </w:p>
    <w:p w14:paraId="41302E8C" w14:textId="77777777" w:rsidR="00DF1738" w:rsidRDefault="00DF1738" w:rsidP="00C54836">
      <w:pPr>
        <w:pStyle w:val="BodyTextIndent3"/>
        <w:numPr>
          <w:ilvl w:val="0"/>
          <w:numId w:val="18"/>
        </w:numPr>
        <w:spacing w:after="0"/>
        <w:rPr>
          <w:rFonts w:ascii="Arial" w:hAnsi="Arial" w:cs="Arial"/>
          <w:b/>
          <w:sz w:val="24"/>
          <w:szCs w:val="24"/>
          <w:lang w:val="ro-RO"/>
        </w:rPr>
      </w:pPr>
      <w:r>
        <w:rPr>
          <w:rFonts w:ascii="Arial" w:hAnsi="Arial" w:cs="Arial"/>
          <w:b/>
          <w:sz w:val="24"/>
          <w:szCs w:val="24"/>
          <w:lang w:val="ro-RO"/>
        </w:rPr>
        <w:t>Baremele de venit mediu net lunar și procentele ȋn care se</w:t>
      </w:r>
      <w:r w:rsidRPr="00C84B02">
        <w:rPr>
          <w:rFonts w:ascii="Arial" w:hAnsi="Arial" w:cs="Arial"/>
          <w:b/>
          <w:sz w:val="24"/>
          <w:szCs w:val="24"/>
          <w:lang w:val="ro-RO"/>
        </w:rPr>
        <w:t xml:space="preserve"> acord</w:t>
      </w:r>
      <w:r>
        <w:rPr>
          <w:rFonts w:ascii="Arial" w:hAnsi="Arial" w:cs="Arial"/>
          <w:b/>
          <w:sz w:val="24"/>
          <w:szCs w:val="24"/>
          <w:lang w:val="ro-RO"/>
        </w:rPr>
        <w:t>ă</w:t>
      </w:r>
      <w:r w:rsidRPr="00C84B02">
        <w:rPr>
          <w:rFonts w:ascii="Arial" w:hAnsi="Arial" w:cs="Arial"/>
          <w:b/>
          <w:sz w:val="24"/>
          <w:szCs w:val="24"/>
          <w:lang w:val="ro-RO"/>
        </w:rPr>
        <w:t xml:space="preserve"> ajutoare</w:t>
      </w:r>
      <w:r>
        <w:rPr>
          <w:rFonts w:ascii="Arial" w:hAnsi="Arial" w:cs="Arial"/>
          <w:b/>
          <w:sz w:val="24"/>
          <w:szCs w:val="24"/>
          <w:lang w:val="ro-RO"/>
        </w:rPr>
        <w:t>le</w:t>
      </w:r>
      <w:r w:rsidRPr="00C84B02">
        <w:rPr>
          <w:rFonts w:ascii="Arial" w:hAnsi="Arial" w:cs="Arial"/>
          <w:b/>
          <w:sz w:val="24"/>
          <w:szCs w:val="24"/>
          <w:lang w:val="ro-RO"/>
        </w:rPr>
        <w:t xml:space="preserve"> </w:t>
      </w:r>
      <w:r>
        <w:rPr>
          <w:rFonts w:ascii="Arial" w:hAnsi="Arial" w:cs="Arial"/>
          <w:b/>
          <w:sz w:val="24"/>
          <w:szCs w:val="24"/>
          <w:lang w:val="ro-RO"/>
        </w:rPr>
        <w:t>pentru</w:t>
      </w:r>
      <w:r w:rsidRPr="00C84B02">
        <w:rPr>
          <w:rFonts w:ascii="Arial" w:hAnsi="Arial" w:cs="Arial"/>
          <w:b/>
          <w:sz w:val="24"/>
          <w:szCs w:val="24"/>
          <w:lang w:val="ro-RO"/>
        </w:rPr>
        <w:t xml:space="preserve"> încălzirea</w:t>
      </w:r>
      <w:r>
        <w:rPr>
          <w:rFonts w:ascii="Arial" w:hAnsi="Arial" w:cs="Arial"/>
          <w:b/>
          <w:sz w:val="24"/>
          <w:szCs w:val="24"/>
          <w:lang w:val="ro-RO"/>
        </w:rPr>
        <w:t xml:space="preserve"> </w:t>
      </w:r>
      <w:r w:rsidRPr="00C84B02">
        <w:rPr>
          <w:rFonts w:ascii="Arial" w:hAnsi="Arial" w:cs="Arial"/>
          <w:b/>
          <w:sz w:val="24"/>
          <w:szCs w:val="24"/>
          <w:lang w:val="ro-RO"/>
        </w:rPr>
        <w:t>locuințelor</w:t>
      </w:r>
      <w:r>
        <w:rPr>
          <w:rFonts w:ascii="Arial" w:hAnsi="Arial" w:cs="Arial"/>
          <w:b/>
          <w:sz w:val="24"/>
          <w:szCs w:val="24"/>
          <w:lang w:val="ro-RO"/>
        </w:rPr>
        <w:t xml:space="preserve"> și suplimentul pentru energie</w:t>
      </w:r>
    </w:p>
    <w:p w14:paraId="70769111" w14:textId="77777777" w:rsidR="00DF1738" w:rsidRPr="00402E69" w:rsidRDefault="00DF1738" w:rsidP="00C54836">
      <w:pPr>
        <w:pStyle w:val="BodyTextIndent3"/>
        <w:spacing w:after="0"/>
        <w:rPr>
          <w:rFonts w:ascii="Arial" w:hAnsi="Arial" w:cs="Arial"/>
          <w:b/>
          <w:lang w:val="ro-RO"/>
        </w:rPr>
      </w:pPr>
    </w:p>
    <w:tbl>
      <w:tblPr>
        <w:tblW w:w="9085" w:type="dxa"/>
        <w:tblLayout w:type="fixed"/>
        <w:tblLook w:val="04A0" w:firstRow="1" w:lastRow="0" w:firstColumn="1" w:lastColumn="0" w:noHBand="0" w:noVBand="1"/>
      </w:tblPr>
      <w:tblGrid>
        <w:gridCol w:w="2271"/>
        <w:gridCol w:w="2271"/>
        <w:gridCol w:w="2271"/>
        <w:gridCol w:w="2272"/>
      </w:tblGrid>
      <w:tr w:rsidR="00DF1738" w:rsidRPr="00DA5959" w14:paraId="4EE0580B" w14:textId="77777777" w:rsidTr="00D2149E">
        <w:trPr>
          <w:trHeight w:val="510"/>
        </w:trPr>
        <w:tc>
          <w:tcPr>
            <w:tcW w:w="2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81BB6" w14:textId="77777777" w:rsidR="00DF1738" w:rsidRPr="00DA5959" w:rsidRDefault="00DF1738" w:rsidP="00D2149E">
            <w:pPr>
              <w:jc w:val="center"/>
              <w:rPr>
                <w:rFonts w:ascii="Arial" w:hAnsi="Arial" w:cs="Arial"/>
                <w:b/>
                <w:bCs/>
              </w:rPr>
            </w:pPr>
          </w:p>
        </w:tc>
        <w:tc>
          <w:tcPr>
            <w:tcW w:w="2271" w:type="dxa"/>
            <w:tcBorders>
              <w:top w:val="single" w:sz="4" w:space="0" w:color="auto"/>
              <w:left w:val="nil"/>
              <w:bottom w:val="single" w:sz="4" w:space="0" w:color="auto"/>
              <w:right w:val="single" w:sz="4" w:space="0" w:color="auto"/>
            </w:tcBorders>
            <w:shd w:val="clear" w:color="auto" w:fill="auto"/>
            <w:noWrap/>
            <w:vAlign w:val="center"/>
            <w:hideMark/>
          </w:tcPr>
          <w:p w14:paraId="3F3BC333" w14:textId="77777777" w:rsidR="00DF1738" w:rsidRPr="00DA5959" w:rsidRDefault="00DF1738" w:rsidP="00D2149E">
            <w:pPr>
              <w:jc w:val="center"/>
              <w:rPr>
                <w:rFonts w:ascii="Arial" w:hAnsi="Arial" w:cs="Arial"/>
                <w:b/>
                <w:bCs/>
              </w:rPr>
            </w:pPr>
          </w:p>
        </w:tc>
        <w:tc>
          <w:tcPr>
            <w:tcW w:w="2271" w:type="dxa"/>
            <w:tcBorders>
              <w:top w:val="single" w:sz="4" w:space="0" w:color="auto"/>
              <w:left w:val="nil"/>
              <w:bottom w:val="single" w:sz="4" w:space="0" w:color="auto"/>
              <w:right w:val="single" w:sz="4" w:space="0" w:color="auto"/>
            </w:tcBorders>
            <w:shd w:val="clear" w:color="auto" w:fill="auto"/>
            <w:noWrap/>
            <w:vAlign w:val="center"/>
            <w:hideMark/>
          </w:tcPr>
          <w:p w14:paraId="72BC4A33" w14:textId="77777777" w:rsidR="00DF1738" w:rsidRPr="00DA5959" w:rsidRDefault="00DF1738" w:rsidP="00D2149E">
            <w:pPr>
              <w:jc w:val="center"/>
              <w:rPr>
                <w:rFonts w:ascii="Arial" w:hAnsi="Arial" w:cs="Arial"/>
                <w:b/>
                <w:bCs/>
              </w:rPr>
            </w:pPr>
            <w:r w:rsidRPr="00DA5959">
              <w:rPr>
                <w:rFonts w:ascii="Arial" w:hAnsi="Arial" w:cs="Arial"/>
                <w:b/>
                <w:bCs/>
              </w:rPr>
              <w:t>Familii</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14:paraId="3C777C17" w14:textId="77777777" w:rsidR="00DF1738" w:rsidRPr="00DA5959" w:rsidRDefault="00DF1738" w:rsidP="00D2149E">
            <w:pPr>
              <w:jc w:val="center"/>
              <w:rPr>
                <w:rFonts w:ascii="Arial" w:hAnsi="Arial" w:cs="Arial"/>
                <w:b/>
                <w:bCs/>
              </w:rPr>
            </w:pPr>
            <w:r w:rsidRPr="00DA5959">
              <w:rPr>
                <w:rFonts w:ascii="Arial" w:hAnsi="Arial" w:cs="Arial"/>
                <w:b/>
                <w:bCs/>
              </w:rPr>
              <w:t>Persoane singure</w:t>
            </w:r>
          </w:p>
        </w:tc>
      </w:tr>
      <w:tr w:rsidR="00DF1738" w:rsidRPr="00DA5959" w14:paraId="3701CD7B" w14:textId="77777777" w:rsidTr="00D2149E">
        <w:trPr>
          <w:trHeight w:val="255"/>
        </w:trPr>
        <w:tc>
          <w:tcPr>
            <w:tcW w:w="2271" w:type="dxa"/>
            <w:tcBorders>
              <w:top w:val="single" w:sz="4" w:space="0" w:color="auto"/>
              <w:left w:val="single" w:sz="4" w:space="0" w:color="auto"/>
              <w:bottom w:val="single" w:sz="4" w:space="0" w:color="auto"/>
            </w:tcBorders>
            <w:shd w:val="clear" w:color="auto" w:fill="auto"/>
            <w:noWrap/>
            <w:vAlign w:val="bottom"/>
            <w:hideMark/>
          </w:tcPr>
          <w:p w14:paraId="0F9E8819" w14:textId="77777777" w:rsidR="00DF1738" w:rsidRPr="00DA5959" w:rsidRDefault="00DF1738" w:rsidP="00D2149E">
            <w:pPr>
              <w:jc w:val="right"/>
              <w:rPr>
                <w:rFonts w:ascii="Arial" w:hAnsi="Arial" w:cs="Arial"/>
              </w:rPr>
            </w:pPr>
            <w:r w:rsidRPr="00DA5959">
              <w:rPr>
                <w:rFonts w:ascii="Arial" w:hAnsi="Arial" w:cs="Arial"/>
              </w:rPr>
              <w:t>Pana la</w:t>
            </w:r>
          </w:p>
        </w:tc>
        <w:tc>
          <w:tcPr>
            <w:tcW w:w="2271" w:type="dxa"/>
            <w:tcBorders>
              <w:top w:val="single" w:sz="4" w:space="0" w:color="auto"/>
              <w:bottom w:val="single" w:sz="4" w:space="0" w:color="auto"/>
              <w:right w:val="single" w:sz="4" w:space="0" w:color="auto"/>
            </w:tcBorders>
            <w:shd w:val="clear" w:color="auto" w:fill="auto"/>
            <w:noWrap/>
            <w:vAlign w:val="bottom"/>
            <w:hideMark/>
          </w:tcPr>
          <w:p w14:paraId="4FD7E25A" w14:textId="77777777" w:rsidR="00DF1738" w:rsidRPr="00DA5959" w:rsidRDefault="00DF1738" w:rsidP="00D2149E">
            <w:pPr>
              <w:jc w:val="center"/>
              <w:rPr>
                <w:rFonts w:ascii="Arial" w:hAnsi="Arial" w:cs="Arial"/>
              </w:rPr>
            </w:pPr>
            <w:r w:rsidRPr="00DA5959">
              <w:rPr>
                <w:rFonts w:ascii="Arial" w:hAnsi="Arial" w:cs="Arial"/>
              </w:rPr>
              <w:t>200</w:t>
            </w:r>
          </w:p>
        </w:tc>
        <w:tc>
          <w:tcPr>
            <w:tcW w:w="2271" w:type="dxa"/>
            <w:tcBorders>
              <w:top w:val="nil"/>
              <w:left w:val="single" w:sz="4" w:space="0" w:color="auto"/>
              <w:bottom w:val="single" w:sz="4" w:space="0" w:color="auto"/>
              <w:right w:val="single" w:sz="4" w:space="0" w:color="auto"/>
            </w:tcBorders>
            <w:shd w:val="clear" w:color="auto" w:fill="auto"/>
            <w:noWrap/>
            <w:vAlign w:val="bottom"/>
            <w:hideMark/>
          </w:tcPr>
          <w:p w14:paraId="2813642C" w14:textId="77777777" w:rsidR="00DF1738" w:rsidRPr="00DA5959" w:rsidRDefault="00DF1738" w:rsidP="00D2149E">
            <w:pPr>
              <w:jc w:val="center"/>
              <w:rPr>
                <w:rFonts w:ascii="Arial" w:hAnsi="Arial" w:cs="Arial"/>
              </w:rPr>
            </w:pPr>
            <w:r w:rsidRPr="00DA5959">
              <w:rPr>
                <w:rFonts w:ascii="Arial" w:hAnsi="Arial" w:cs="Arial"/>
              </w:rPr>
              <w:t>100%</w:t>
            </w:r>
          </w:p>
        </w:tc>
        <w:tc>
          <w:tcPr>
            <w:tcW w:w="2272" w:type="dxa"/>
            <w:tcBorders>
              <w:top w:val="nil"/>
              <w:left w:val="nil"/>
              <w:bottom w:val="single" w:sz="4" w:space="0" w:color="auto"/>
              <w:right w:val="single" w:sz="4" w:space="0" w:color="auto"/>
            </w:tcBorders>
            <w:shd w:val="clear" w:color="auto" w:fill="auto"/>
            <w:noWrap/>
            <w:vAlign w:val="bottom"/>
            <w:hideMark/>
          </w:tcPr>
          <w:p w14:paraId="0AF6BEC9" w14:textId="77777777" w:rsidR="00DF1738" w:rsidRPr="00DA5959" w:rsidRDefault="00DF1738" w:rsidP="00D2149E">
            <w:pPr>
              <w:jc w:val="center"/>
              <w:rPr>
                <w:rFonts w:ascii="Arial" w:hAnsi="Arial" w:cs="Arial"/>
              </w:rPr>
            </w:pPr>
            <w:r w:rsidRPr="00DA5959">
              <w:rPr>
                <w:rFonts w:ascii="Arial" w:hAnsi="Arial" w:cs="Arial"/>
              </w:rPr>
              <w:t>100%</w:t>
            </w:r>
          </w:p>
        </w:tc>
      </w:tr>
      <w:tr w:rsidR="00DF1738" w:rsidRPr="00DA5959" w14:paraId="77A83B54" w14:textId="77777777" w:rsidTr="00D2149E">
        <w:trPr>
          <w:trHeight w:val="255"/>
        </w:trPr>
        <w:tc>
          <w:tcPr>
            <w:tcW w:w="2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4C4D1" w14:textId="77777777" w:rsidR="00DF1738" w:rsidRPr="00DA5959" w:rsidRDefault="00DF1738" w:rsidP="00D2149E">
            <w:pPr>
              <w:jc w:val="center"/>
              <w:rPr>
                <w:rFonts w:ascii="Arial" w:hAnsi="Arial" w:cs="Arial"/>
              </w:rPr>
            </w:pPr>
            <w:r w:rsidRPr="00DA5959">
              <w:rPr>
                <w:rFonts w:ascii="Arial" w:hAnsi="Arial" w:cs="Arial"/>
              </w:rPr>
              <w:t>200.1</w:t>
            </w:r>
          </w:p>
        </w:tc>
        <w:tc>
          <w:tcPr>
            <w:tcW w:w="2271" w:type="dxa"/>
            <w:tcBorders>
              <w:top w:val="single" w:sz="4" w:space="0" w:color="auto"/>
              <w:left w:val="nil"/>
              <w:bottom w:val="single" w:sz="4" w:space="0" w:color="auto"/>
              <w:right w:val="single" w:sz="4" w:space="0" w:color="auto"/>
            </w:tcBorders>
            <w:shd w:val="clear" w:color="auto" w:fill="auto"/>
            <w:noWrap/>
            <w:vAlign w:val="bottom"/>
            <w:hideMark/>
          </w:tcPr>
          <w:p w14:paraId="126F7DAA" w14:textId="77777777" w:rsidR="00DF1738" w:rsidRPr="00DA5959" w:rsidRDefault="00DF1738" w:rsidP="00D2149E">
            <w:pPr>
              <w:jc w:val="center"/>
              <w:rPr>
                <w:rFonts w:ascii="Arial" w:hAnsi="Arial" w:cs="Arial"/>
              </w:rPr>
            </w:pPr>
            <w:r w:rsidRPr="00DA5959">
              <w:rPr>
                <w:rFonts w:ascii="Arial" w:hAnsi="Arial" w:cs="Arial"/>
              </w:rPr>
              <w:t>320</w:t>
            </w:r>
          </w:p>
        </w:tc>
        <w:tc>
          <w:tcPr>
            <w:tcW w:w="2271" w:type="dxa"/>
            <w:tcBorders>
              <w:top w:val="nil"/>
              <w:left w:val="nil"/>
              <w:bottom w:val="single" w:sz="4" w:space="0" w:color="auto"/>
              <w:right w:val="single" w:sz="4" w:space="0" w:color="auto"/>
            </w:tcBorders>
            <w:shd w:val="clear" w:color="auto" w:fill="auto"/>
            <w:noWrap/>
            <w:vAlign w:val="bottom"/>
            <w:hideMark/>
          </w:tcPr>
          <w:p w14:paraId="5A34A046" w14:textId="77777777" w:rsidR="00DF1738" w:rsidRPr="00DA5959" w:rsidRDefault="00DF1738" w:rsidP="00D2149E">
            <w:pPr>
              <w:jc w:val="center"/>
              <w:rPr>
                <w:rFonts w:ascii="Arial" w:hAnsi="Arial" w:cs="Arial"/>
              </w:rPr>
            </w:pPr>
            <w:r w:rsidRPr="00DA5959">
              <w:rPr>
                <w:rFonts w:ascii="Arial" w:hAnsi="Arial" w:cs="Arial"/>
              </w:rPr>
              <w:t>90%</w:t>
            </w:r>
          </w:p>
        </w:tc>
        <w:tc>
          <w:tcPr>
            <w:tcW w:w="2272" w:type="dxa"/>
            <w:tcBorders>
              <w:top w:val="nil"/>
              <w:left w:val="nil"/>
              <w:bottom w:val="single" w:sz="4" w:space="0" w:color="auto"/>
              <w:right w:val="single" w:sz="4" w:space="0" w:color="auto"/>
            </w:tcBorders>
            <w:shd w:val="clear" w:color="auto" w:fill="auto"/>
            <w:noWrap/>
            <w:vAlign w:val="bottom"/>
            <w:hideMark/>
          </w:tcPr>
          <w:p w14:paraId="2FF57C24" w14:textId="77777777" w:rsidR="00DF1738" w:rsidRPr="00DA5959" w:rsidRDefault="00DF1738" w:rsidP="00D2149E">
            <w:pPr>
              <w:jc w:val="center"/>
              <w:rPr>
                <w:rFonts w:ascii="Arial" w:hAnsi="Arial" w:cs="Arial"/>
              </w:rPr>
            </w:pPr>
            <w:r w:rsidRPr="00DA5959">
              <w:rPr>
                <w:rFonts w:ascii="Arial" w:hAnsi="Arial" w:cs="Arial"/>
              </w:rPr>
              <w:t>90%</w:t>
            </w:r>
          </w:p>
        </w:tc>
      </w:tr>
      <w:tr w:rsidR="00DF1738" w:rsidRPr="00DA5959" w14:paraId="056FE82D" w14:textId="77777777" w:rsidTr="00D2149E">
        <w:trPr>
          <w:trHeight w:val="255"/>
        </w:trPr>
        <w:tc>
          <w:tcPr>
            <w:tcW w:w="2271" w:type="dxa"/>
            <w:tcBorders>
              <w:top w:val="nil"/>
              <w:left w:val="single" w:sz="4" w:space="0" w:color="auto"/>
              <w:bottom w:val="single" w:sz="4" w:space="0" w:color="auto"/>
              <w:right w:val="single" w:sz="4" w:space="0" w:color="auto"/>
            </w:tcBorders>
            <w:shd w:val="clear" w:color="auto" w:fill="auto"/>
            <w:noWrap/>
            <w:vAlign w:val="bottom"/>
            <w:hideMark/>
          </w:tcPr>
          <w:p w14:paraId="0BF905F2" w14:textId="77777777" w:rsidR="00DF1738" w:rsidRPr="00DA5959" w:rsidRDefault="00DF1738" w:rsidP="00D2149E">
            <w:pPr>
              <w:jc w:val="center"/>
              <w:rPr>
                <w:rFonts w:ascii="Arial" w:hAnsi="Arial" w:cs="Arial"/>
              </w:rPr>
            </w:pPr>
            <w:r w:rsidRPr="00DA5959">
              <w:rPr>
                <w:rFonts w:ascii="Arial" w:hAnsi="Arial" w:cs="Arial"/>
              </w:rPr>
              <w:t>320.1</w:t>
            </w:r>
          </w:p>
        </w:tc>
        <w:tc>
          <w:tcPr>
            <w:tcW w:w="2271" w:type="dxa"/>
            <w:tcBorders>
              <w:top w:val="nil"/>
              <w:left w:val="nil"/>
              <w:bottom w:val="single" w:sz="4" w:space="0" w:color="auto"/>
              <w:right w:val="single" w:sz="4" w:space="0" w:color="auto"/>
            </w:tcBorders>
            <w:shd w:val="clear" w:color="auto" w:fill="auto"/>
            <w:noWrap/>
            <w:vAlign w:val="bottom"/>
            <w:hideMark/>
          </w:tcPr>
          <w:p w14:paraId="6B65D546" w14:textId="77777777" w:rsidR="00DF1738" w:rsidRPr="00DA5959" w:rsidRDefault="00DF1738" w:rsidP="00D2149E">
            <w:pPr>
              <w:jc w:val="center"/>
              <w:rPr>
                <w:rFonts w:ascii="Arial" w:hAnsi="Arial" w:cs="Arial"/>
              </w:rPr>
            </w:pPr>
            <w:r w:rsidRPr="00DA5959">
              <w:rPr>
                <w:rFonts w:ascii="Arial" w:hAnsi="Arial" w:cs="Arial"/>
              </w:rPr>
              <w:t>440</w:t>
            </w:r>
          </w:p>
        </w:tc>
        <w:tc>
          <w:tcPr>
            <w:tcW w:w="2271" w:type="dxa"/>
            <w:tcBorders>
              <w:top w:val="nil"/>
              <w:left w:val="nil"/>
              <w:bottom w:val="single" w:sz="4" w:space="0" w:color="auto"/>
              <w:right w:val="single" w:sz="4" w:space="0" w:color="auto"/>
            </w:tcBorders>
            <w:shd w:val="clear" w:color="auto" w:fill="auto"/>
            <w:noWrap/>
            <w:vAlign w:val="bottom"/>
            <w:hideMark/>
          </w:tcPr>
          <w:p w14:paraId="3CB3DFC2" w14:textId="77777777" w:rsidR="00DF1738" w:rsidRPr="00DA5959" w:rsidRDefault="00DF1738" w:rsidP="00D2149E">
            <w:pPr>
              <w:jc w:val="center"/>
              <w:rPr>
                <w:rFonts w:ascii="Arial" w:hAnsi="Arial" w:cs="Arial"/>
              </w:rPr>
            </w:pPr>
            <w:r w:rsidRPr="00DA5959">
              <w:rPr>
                <w:rFonts w:ascii="Arial" w:hAnsi="Arial" w:cs="Arial"/>
              </w:rPr>
              <w:t>80%</w:t>
            </w:r>
          </w:p>
        </w:tc>
        <w:tc>
          <w:tcPr>
            <w:tcW w:w="2272" w:type="dxa"/>
            <w:tcBorders>
              <w:top w:val="nil"/>
              <w:left w:val="nil"/>
              <w:bottom w:val="single" w:sz="4" w:space="0" w:color="auto"/>
              <w:right w:val="single" w:sz="4" w:space="0" w:color="auto"/>
            </w:tcBorders>
            <w:shd w:val="clear" w:color="auto" w:fill="auto"/>
            <w:noWrap/>
            <w:vAlign w:val="bottom"/>
            <w:hideMark/>
          </w:tcPr>
          <w:p w14:paraId="5B9BDCBB" w14:textId="77777777" w:rsidR="00DF1738" w:rsidRPr="00DA5959" w:rsidRDefault="00DF1738" w:rsidP="00D2149E">
            <w:pPr>
              <w:jc w:val="center"/>
              <w:rPr>
                <w:rFonts w:ascii="Arial" w:hAnsi="Arial" w:cs="Arial"/>
              </w:rPr>
            </w:pPr>
            <w:r w:rsidRPr="00DA5959">
              <w:rPr>
                <w:rFonts w:ascii="Arial" w:hAnsi="Arial" w:cs="Arial"/>
              </w:rPr>
              <w:t>80%</w:t>
            </w:r>
          </w:p>
        </w:tc>
      </w:tr>
      <w:tr w:rsidR="00DF1738" w:rsidRPr="00DA5959" w14:paraId="757A10D9" w14:textId="77777777" w:rsidTr="00D2149E">
        <w:trPr>
          <w:trHeight w:val="255"/>
        </w:trPr>
        <w:tc>
          <w:tcPr>
            <w:tcW w:w="2271" w:type="dxa"/>
            <w:tcBorders>
              <w:top w:val="nil"/>
              <w:left w:val="single" w:sz="4" w:space="0" w:color="auto"/>
              <w:bottom w:val="single" w:sz="4" w:space="0" w:color="auto"/>
              <w:right w:val="single" w:sz="4" w:space="0" w:color="auto"/>
            </w:tcBorders>
            <w:shd w:val="clear" w:color="auto" w:fill="auto"/>
            <w:noWrap/>
            <w:vAlign w:val="bottom"/>
            <w:hideMark/>
          </w:tcPr>
          <w:p w14:paraId="312AAB97" w14:textId="77777777" w:rsidR="00DF1738" w:rsidRPr="00DA5959" w:rsidRDefault="00DF1738" w:rsidP="00D2149E">
            <w:pPr>
              <w:jc w:val="center"/>
              <w:rPr>
                <w:rFonts w:ascii="Arial" w:hAnsi="Arial" w:cs="Arial"/>
              </w:rPr>
            </w:pPr>
            <w:r w:rsidRPr="00DA5959">
              <w:rPr>
                <w:rFonts w:ascii="Arial" w:hAnsi="Arial" w:cs="Arial"/>
              </w:rPr>
              <w:t>440.1</w:t>
            </w:r>
          </w:p>
        </w:tc>
        <w:tc>
          <w:tcPr>
            <w:tcW w:w="2271" w:type="dxa"/>
            <w:tcBorders>
              <w:top w:val="nil"/>
              <w:left w:val="nil"/>
              <w:bottom w:val="single" w:sz="4" w:space="0" w:color="auto"/>
              <w:right w:val="single" w:sz="4" w:space="0" w:color="auto"/>
            </w:tcBorders>
            <w:shd w:val="clear" w:color="auto" w:fill="auto"/>
            <w:noWrap/>
            <w:vAlign w:val="bottom"/>
            <w:hideMark/>
          </w:tcPr>
          <w:p w14:paraId="4D057DE5" w14:textId="77777777" w:rsidR="00DF1738" w:rsidRPr="00DA5959" w:rsidRDefault="00DF1738" w:rsidP="00D2149E">
            <w:pPr>
              <w:jc w:val="center"/>
              <w:rPr>
                <w:rFonts w:ascii="Arial" w:hAnsi="Arial" w:cs="Arial"/>
              </w:rPr>
            </w:pPr>
            <w:r w:rsidRPr="00DA5959">
              <w:rPr>
                <w:rFonts w:ascii="Arial" w:hAnsi="Arial" w:cs="Arial"/>
              </w:rPr>
              <w:t>560</w:t>
            </w:r>
          </w:p>
        </w:tc>
        <w:tc>
          <w:tcPr>
            <w:tcW w:w="2271" w:type="dxa"/>
            <w:tcBorders>
              <w:top w:val="nil"/>
              <w:left w:val="nil"/>
              <w:bottom w:val="single" w:sz="4" w:space="0" w:color="auto"/>
              <w:right w:val="single" w:sz="4" w:space="0" w:color="auto"/>
            </w:tcBorders>
            <w:shd w:val="clear" w:color="auto" w:fill="auto"/>
            <w:noWrap/>
            <w:vAlign w:val="bottom"/>
            <w:hideMark/>
          </w:tcPr>
          <w:p w14:paraId="66BBA350" w14:textId="77777777" w:rsidR="00DF1738" w:rsidRPr="00DA5959" w:rsidRDefault="00DF1738" w:rsidP="00D2149E">
            <w:pPr>
              <w:jc w:val="center"/>
              <w:rPr>
                <w:rFonts w:ascii="Arial" w:hAnsi="Arial" w:cs="Arial"/>
              </w:rPr>
            </w:pPr>
            <w:r w:rsidRPr="00DA5959">
              <w:rPr>
                <w:rFonts w:ascii="Arial" w:hAnsi="Arial" w:cs="Arial"/>
              </w:rPr>
              <w:t>70%</w:t>
            </w:r>
          </w:p>
        </w:tc>
        <w:tc>
          <w:tcPr>
            <w:tcW w:w="2272" w:type="dxa"/>
            <w:tcBorders>
              <w:top w:val="nil"/>
              <w:left w:val="nil"/>
              <w:bottom w:val="single" w:sz="4" w:space="0" w:color="auto"/>
              <w:right w:val="single" w:sz="4" w:space="0" w:color="auto"/>
            </w:tcBorders>
            <w:shd w:val="clear" w:color="auto" w:fill="auto"/>
            <w:noWrap/>
            <w:vAlign w:val="bottom"/>
            <w:hideMark/>
          </w:tcPr>
          <w:p w14:paraId="47752E32" w14:textId="77777777" w:rsidR="00DF1738" w:rsidRPr="00DA5959" w:rsidRDefault="00DF1738" w:rsidP="00D2149E">
            <w:pPr>
              <w:jc w:val="center"/>
              <w:rPr>
                <w:rFonts w:ascii="Arial" w:hAnsi="Arial" w:cs="Arial"/>
              </w:rPr>
            </w:pPr>
            <w:r w:rsidRPr="00DA5959">
              <w:rPr>
                <w:rFonts w:ascii="Arial" w:hAnsi="Arial" w:cs="Arial"/>
              </w:rPr>
              <w:t>70%</w:t>
            </w:r>
          </w:p>
        </w:tc>
      </w:tr>
      <w:tr w:rsidR="00DF1738" w:rsidRPr="00DA5959" w14:paraId="467F9660" w14:textId="77777777" w:rsidTr="00D2149E">
        <w:trPr>
          <w:trHeight w:val="255"/>
        </w:trPr>
        <w:tc>
          <w:tcPr>
            <w:tcW w:w="2271" w:type="dxa"/>
            <w:tcBorders>
              <w:top w:val="nil"/>
              <w:left w:val="single" w:sz="4" w:space="0" w:color="auto"/>
              <w:bottom w:val="single" w:sz="4" w:space="0" w:color="auto"/>
              <w:right w:val="single" w:sz="4" w:space="0" w:color="auto"/>
            </w:tcBorders>
            <w:shd w:val="clear" w:color="auto" w:fill="auto"/>
            <w:noWrap/>
            <w:vAlign w:val="bottom"/>
            <w:hideMark/>
          </w:tcPr>
          <w:p w14:paraId="66E5491E" w14:textId="77777777" w:rsidR="00DF1738" w:rsidRPr="00DA5959" w:rsidRDefault="00DF1738" w:rsidP="00D2149E">
            <w:pPr>
              <w:jc w:val="center"/>
              <w:rPr>
                <w:rFonts w:ascii="Arial" w:hAnsi="Arial" w:cs="Arial"/>
              </w:rPr>
            </w:pPr>
            <w:r w:rsidRPr="00DA5959">
              <w:rPr>
                <w:rFonts w:ascii="Arial" w:hAnsi="Arial" w:cs="Arial"/>
              </w:rPr>
              <w:t>560.1</w:t>
            </w:r>
          </w:p>
        </w:tc>
        <w:tc>
          <w:tcPr>
            <w:tcW w:w="2271" w:type="dxa"/>
            <w:tcBorders>
              <w:top w:val="nil"/>
              <w:left w:val="nil"/>
              <w:bottom w:val="single" w:sz="4" w:space="0" w:color="auto"/>
              <w:right w:val="single" w:sz="4" w:space="0" w:color="auto"/>
            </w:tcBorders>
            <w:shd w:val="clear" w:color="auto" w:fill="auto"/>
            <w:noWrap/>
            <w:vAlign w:val="bottom"/>
            <w:hideMark/>
          </w:tcPr>
          <w:p w14:paraId="05330082" w14:textId="77777777" w:rsidR="00DF1738" w:rsidRPr="00DA5959" w:rsidRDefault="00DF1738" w:rsidP="00D2149E">
            <w:pPr>
              <w:jc w:val="center"/>
              <w:rPr>
                <w:rFonts w:ascii="Arial" w:hAnsi="Arial" w:cs="Arial"/>
              </w:rPr>
            </w:pPr>
            <w:r w:rsidRPr="00DA5959">
              <w:rPr>
                <w:rFonts w:ascii="Arial" w:hAnsi="Arial" w:cs="Arial"/>
              </w:rPr>
              <w:t>680</w:t>
            </w:r>
          </w:p>
        </w:tc>
        <w:tc>
          <w:tcPr>
            <w:tcW w:w="2271" w:type="dxa"/>
            <w:tcBorders>
              <w:top w:val="nil"/>
              <w:left w:val="nil"/>
              <w:bottom w:val="single" w:sz="4" w:space="0" w:color="auto"/>
              <w:right w:val="single" w:sz="4" w:space="0" w:color="auto"/>
            </w:tcBorders>
            <w:shd w:val="clear" w:color="auto" w:fill="auto"/>
            <w:noWrap/>
            <w:vAlign w:val="bottom"/>
            <w:hideMark/>
          </w:tcPr>
          <w:p w14:paraId="10A73154" w14:textId="77777777" w:rsidR="00DF1738" w:rsidRPr="00DA5959" w:rsidRDefault="00DF1738" w:rsidP="00D2149E">
            <w:pPr>
              <w:jc w:val="center"/>
              <w:rPr>
                <w:rFonts w:ascii="Arial" w:hAnsi="Arial" w:cs="Arial"/>
              </w:rPr>
            </w:pPr>
            <w:r w:rsidRPr="00DA5959">
              <w:rPr>
                <w:rFonts w:ascii="Arial" w:hAnsi="Arial" w:cs="Arial"/>
              </w:rPr>
              <w:t>60%</w:t>
            </w:r>
          </w:p>
        </w:tc>
        <w:tc>
          <w:tcPr>
            <w:tcW w:w="2272" w:type="dxa"/>
            <w:tcBorders>
              <w:top w:val="nil"/>
              <w:left w:val="nil"/>
              <w:bottom w:val="single" w:sz="4" w:space="0" w:color="auto"/>
              <w:right w:val="single" w:sz="4" w:space="0" w:color="auto"/>
            </w:tcBorders>
            <w:shd w:val="clear" w:color="auto" w:fill="auto"/>
            <w:noWrap/>
            <w:vAlign w:val="bottom"/>
            <w:hideMark/>
          </w:tcPr>
          <w:p w14:paraId="791C1C88" w14:textId="77777777" w:rsidR="00DF1738" w:rsidRPr="00DA5959" w:rsidRDefault="00DF1738" w:rsidP="00D2149E">
            <w:pPr>
              <w:jc w:val="center"/>
              <w:rPr>
                <w:rFonts w:ascii="Arial" w:hAnsi="Arial" w:cs="Arial"/>
              </w:rPr>
            </w:pPr>
            <w:r w:rsidRPr="00DA5959">
              <w:rPr>
                <w:rFonts w:ascii="Arial" w:hAnsi="Arial" w:cs="Arial"/>
              </w:rPr>
              <w:t>60%</w:t>
            </w:r>
          </w:p>
        </w:tc>
      </w:tr>
      <w:tr w:rsidR="00DF1738" w:rsidRPr="00DA5959" w14:paraId="4038125A" w14:textId="77777777" w:rsidTr="00D2149E">
        <w:trPr>
          <w:trHeight w:val="255"/>
        </w:trPr>
        <w:tc>
          <w:tcPr>
            <w:tcW w:w="2271" w:type="dxa"/>
            <w:tcBorders>
              <w:top w:val="nil"/>
              <w:left w:val="single" w:sz="4" w:space="0" w:color="auto"/>
              <w:bottom w:val="single" w:sz="4" w:space="0" w:color="auto"/>
              <w:right w:val="single" w:sz="4" w:space="0" w:color="auto"/>
            </w:tcBorders>
            <w:shd w:val="clear" w:color="auto" w:fill="auto"/>
            <w:noWrap/>
            <w:vAlign w:val="bottom"/>
            <w:hideMark/>
          </w:tcPr>
          <w:p w14:paraId="27B8BC37" w14:textId="77777777" w:rsidR="00DF1738" w:rsidRPr="00DA5959" w:rsidRDefault="00DF1738" w:rsidP="00D2149E">
            <w:pPr>
              <w:jc w:val="center"/>
              <w:rPr>
                <w:rFonts w:ascii="Arial" w:hAnsi="Arial" w:cs="Arial"/>
              </w:rPr>
            </w:pPr>
            <w:r w:rsidRPr="00DA5959">
              <w:rPr>
                <w:rFonts w:ascii="Arial" w:hAnsi="Arial" w:cs="Arial"/>
              </w:rPr>
              <w:t>680.1</w:t>
            </w:r>
          </w:p>
        </w:tc>
        <w:tc>
          <w:tcPr>
            <w:tcW w:w="2271" w:type="dxa"/>
            <w:tcBorders>
              <w:top w:val="nil"/>
              <w:left w:val="nil"/>
              <w:bottom w:val="single" w:sz="4" w:space="0" w:color="auto"/>
              <w:right w:val="single" w:sz="4" w:space="0" w:color="auto"/>
            </w:tcBorders>
            <w:shd w:val="clear" w:color="auto" w:fill="auto"/>
            <w:noWrap/>
            <w:vAlign w:val="bottom"/>
            <w:hideMark/>
          </w:tcPr>
          <w:p w14:paraId="75194D90" w14:textId="77777777" w:rsidR="00DF1738" w:rsidRPr="00DA5959" w:rsidRDefault="00DF1738" w:rsidP="00D2149E">
            <w:pPr>
              <w:jc w:val="center"/>
              <w:rPr>
                <w:rFonts w:ascii="Arial" w:hAnsi="Arial" w:cs="Arial"/>
              </w:rPr>
            </w:pPr>
            <w:r w:rsidRPr="00DA5959">
              <w:rPr>
                <w:rFonts w:ascii="Arial" w:hAnsi="Arial" w:cs="Arial"/>
              </w:rPr>
              <w:t>920</w:t>
            </w:r>
          </w:p>
        </w:tc>
        <w:tc>
          <w:tcPr>
            <w:tcW w:w="2271" w:type="dxa"/>
            <w:tcBorders>
              <w:top w:val="nil"/>
              <w:left w:val="nil"/>
              <w:bottom w:val="single" w:sz="4" w:space="0" w:color="auto"/>
              <w:right w:val="single" w:sz="4" w:space="0" w:color="auto"/>
            </w:tcBorders>
            <w:shd w:val="clear" w:color="auto" w:fill="auto"/>
            <w:noWrap/>
            <w:vAlign w:val="bottom"/>
            <w:hideMark/>
          </w:tcPr>
          <w:p w14:paraId="66C1875E" w14:textId="77777777" w:rsidR="00DF1738" w:rsidRPr="00DA5959" w:rsidRDefault="00DF1738" w:rsidP="00D2149E">
            <w:pPr>
              <w:jc w:val="center"/>
              <w:rPr>
                <w:rFonts w:ascii="Arial" w:hAnsi="Arial" w:cs="Arial"/>
              </w:rPr>
            </w:pPr>
            <w:r w:rsidRPr="00DA5959">
              <w:rPr>
                <w:rFonts w:ascii="Arial" w:hAnsi="Arial" w:cs="Arial"/>
              </w:rPr>
              <w:t>50%</w:t>
            </w:r>
          </w:p>
        </w:tc>
        <w:tc>
          <w:tcPr>
            <w:tcW w:w="2272" w:type="dxa"/>
            <w:tcBorders>
              <w:top w:val="nil"/>
              <w:left w:val="nil"/>
              <w:bottom w:val="single" w:sz="4" w:space="0" w:color="auto"/>
              <w:right w:val="single" w:sz="4" w:space="0" w:color="auto"/>
            </w:tcBorders>
            <w:shd w:val="clear" w:color="auto" w:fill="auto"/>
            <w:noWrap/>
            <w:vAlign w:val="bottom"/>
            <w:hideMark/>
          </w:tcPr>
          <w:p w14:paraId="29731D4E" w14:textId="77777777" w:rsidR="00DF1738" w:rsidRPr="00DA5959" w:rsidRDefault="00DF1738" w:rsidP="00D2149E">
            <w:pPr>
              <w:jc w:val="center"/>
              <w:rPr>
                <w:rFonts w:ascii="Arial" w:hAnsi="Arial" w:cs="Arial"/>
              </w:rPr>
            </w:pPr>
            <w:r w:rsidRPr="00DA5959">
              <w:rPr>
                <w:rFonts w:ascii="Arial" w:hAnsi="Arial" w:cs="Arial"/>
              </w:rPr>
              <w:t>50%</w:t>
            </w:r>
          </w:p>
        </w:tc>
      </w:tr>
      <w:tr w:rsidR="00DF1738" w:rsidRPr="00DA5959" w14:paraId="588BE1B1" w14:textId="77777777" w:rsidTr="00D2149E">
        <w:trPr>
          <w:trHeight w:val="255"/>
        </w:trPr>
        <w:tc>
          <w:tcPr>
            <w:tcW w:w="2271" w:type="dxa"/>
            <w:tcBorders>
              <w:top w:val="nil"/>
              <w:left w:val="single" w:sz="4" w:space="0" w:color="auto"/>
              <w:bottom w:val="single" w:sz="4" w:space="0" w:color="auto"/>
              <w:right w:val="single" w:sz="4" w:space="0" w:color="auto"/>
            </w:tcBorders>
            <w:shd w:val="clear" w:color="auto" w:fill="auto"/>
            <w:noWrap/>
            <w:vAlign w:val="bottom"/>
            <w:hideMark/>
          </w:tcPr>
          <w:p w14:paraId="4224D871" w14:textId="77777777" w:rsidR="00DF1738" w:rsidRPr="00DA5959" w:rsidRDefault="00DF1738" w:rsidP="00D2149E">
            <w:pPr>
              <w:jc w:val="center"/>
              <w:rPr>
                <w:rFonts w:ascii="Arial" w:hAnsi="Arial" w:cs="Arial"/>
              </w:rPr>
            </w:pPr>
            <w:r w:rsidRPr="00DA5959">
              <w:rPr>
                <w:rFonts w:ascii="Arial" w:hAnsi="Arial" w:cs="Arial"/>
              </w:rPr>
              <w:t>920.1</w:t>
            </w:r>
          </w:p>
        </w:tc>
        <w:tc>
          <w:tcPr>
            <w:tcW w:w="2271" w:type="dxa"/>
            <w:tcBorders>
              <w:top w:val="nil"/>
              <w:left w:val="nil"/>
              <w:bottom w:val="single" w:sz="4" w:space="0" w:color="auto"/>
              <w:right w:val="single" w:sz="4" w:space="0" w:color="auto"/>
            </w:tcBorders>
            <w:shd w:val="clear" w:color="auto" w:fill="auto"/>
            <w:noWrap/>
            <w:vAlign w:val="bottom"/>
            <w:hideMark/>
          </w:tcPr>
          <w:p w14:paraId="1A904769" w14:textId="77777777" w:rsidR="00DF1738" w:rsidRPr="00DA5959" w:rsidRDefault="00DF1738" w:rsidP="00D2149E">
            <w:pPr>
              <w:jc w:val="center"/>
              <w:rPr>
                <w:rFonts w:ascii="Arial" w:hAnsi="Arial" w:cs="Arial"/>
              </w:rPr>
            </w:pPr>
            <w:r w:rsidRPr="00DA5959">
              <w:rPr>
                <w:rFonts w:ascii="Arial" w:hAnsi="Arial" w:cs="Arial"/>
              </w:rPr>
              <w:t>1040</w:t>
            </w:r>
          </w:p>
        </w:tc>
        <w:tc>
          <w:tcPr>
            <w:tcW w:w="2271" w:type="dxa"/>
            <w:tcBorders>
              <w:top w:val="nil"/>
              <w:left w:val="nil"/>
              <w:bottom w:val="single" w:sz="4" w:space="0" w:color="auto"/>
              <w:right w:val="single" w:sz="4" w:space="0" w:color="auto"/>
            </w:tcBorders>
            <w:shd w:val="clear" w:color="auto" w:fill="auto"/>
            <w:noWrap/>
            <w:vAlign w:val="bottom"/>
            <w:hideMark/>
          </w:tcPr>
          <w:p w14:paraId="2C105140" w14:textId="77777777" w:rsidR="00DF1738" w:rsidRPr="00DA5959" w:rsidRDefault="00DF1738" w:rsidP="00D2149E">
            <w:pPr>
              <w:jc w:val="center"/>
              <w:rPr>
                <w:rFonts w:ascii="Arial" w:hAnsi="Arial" w:cs="Arial"/>
              </w:rPr>
            </w:pPr>
            <w:r w:rsidRPr="00DA5959">
              <w:rPr>
                <w:rFonts w:ascii="Arial" w:hAnsi="Arial" w:cs="Arial"/>
              </w:rPr>
              <w:t>40%</w:t>
            </w:r>
          </w:p>
        </w:tc>
        <w:tc>
          <w:tcPr>
            <w:tcW w:w="2272" w:type="dxa"/>
            <w:tcBorders>
              <w:top w:val="nil"/>
              <w:left w:val="nil"/>
              <w:bottom w:val="single" w:sz="4" w:space="0" w:color="auto"/>
              <w:right w:val="single" w:sz="4" w:space="0" w:color="auto"/>
            </w:tcBorders>
            <w:shd w:val="clear" w:color="auto" w:fill="auto"/>
            <w:noWrap/>
            <w:vAlign w:val="bottom"/>
            <w:hideMark/>
          </w:tcPr>
          <w:p w14:paraId="0909D061" w14:textId="77777777" w:rsidR="00DF1738" w:rsidRPr="00DA5959" w:rsidRDefault="00DF1738" w:rsidP="00D2149E">
            <w:pPr>
              <w:jc w:val="center"/>
              <w:rPr>
                <w:rFonts w:ascii="Arial" w:hAnsi="Arial" w:cs="Arial"/>
              </w:rPr>
            </w:pPr>
            <w:r w:rsidRPr="00DA5959">
              <w:rPr>
                <w:rFonts w:ascii="Arial" w:hAnsi="Arial" w:cs="Arial"/>
              </w:rPr>
              <w:t>40%</w:t>
            </w:r>
          </w:p>
        </w:tc>
      </w:tr>
      <w:tr w:rsidR="00DF1738" w:rsidRPr="00DA5959" w14:paraId="4C5A0C3A" w14:textId="77777777" w:rsidTr="00D2149E">
        <w:trPr>
          <w:trHeight w:val="255"/>
        </w:trPr>
        <w:tc>
          <w:tcPr>
            <w:tcW w:w="2271" w:type="dxa"/>
            <w:tcBorders>
              <w:top w:val="nil"/>
              <w:left w:val="single" w:sz="4" w:space="0" w:color="auto"/>
              <w:bottom w:val="single" w:sz="4" w:space="0" w:color="auto"/>
              <w:right w:val="single" w:sz="4" w:space="0" w:color="auto"/>
            </w:tcBorders>
            <w:shd w:val="clear" w:color="auto" w:fill="auto"/>
            <w:noWrap/>
            <w:vAlign w:val="bottom"/>
            <w:hideMark/>
          </w:tcPr>
          <w:p w14:paraId="095E35F2" w14:textId="77777777" w:rsidR="00DF1738" w:rsidRPr="00DA5959" w:rsidRDefault="00DF1738" w:rsidP="00D2149E">
            <w:pPr>
              <w:jc w:val="center"/>
              <w:rPr>
                <w:rFonts w:ascii="Arial" w:hAnsi="Arial" w:cs="Arial"/>
              </w:rPr>
            </w:pPr>
            <w:r w:rsidRPr="00DA5959">
              <w:rPr>
                <w:rFonts w:ascii="Arial" w:hAnsi="Arial" w:cs="Arial"/>
              </w:rPr>
              <w:t>1040.1</w:t>
            </w:r>
          </w:p>
        </w:tc>
        <w:tc>
          <w:tcPr>
            <w:tcW w:w="2271" w:type="dxa"/>
            <w:tcBorders>
              <w:top w:val="nil"/>
              <w:left w:val="nil"/>
              <w:bottom w:val="single" w:sz="4" w:space="0" w:color="auto"/>
              <w:right w:val="single" w:sz="4" w:space="0" w:color="auto"/>
            </w:tcBorders>
            <w:shd w:val="clear" w:color="auto" w:fill="auto"/>
            <w:noWrap/>
            <w:vAlign w:val="bottom"/>
            <w:hideMark/>
          </w:tcPr>
          <w:p w14:paraId="7E4834F1" w14:textId="77777777" w:rsidR="00DF1738" w:rsidRPr="00DA5959" w:rsidRDefault="00DF1738" w:rsidP="00D2149E">
            <w:pPr>
              <w:jc w:val="center"/>
              <w:rPr>
                <w:rFonts w:ascii="Arial" w:hAnsi="Arial" w:cs="Arial"/>
              </w:rPr>
            </w:pPr>
            <w:r w:rsidRPr="00DA5959">
              <w:rPr>
                <w:rFonts w:ascii="Arial" w:hAnsi="Arial" w:cs="Arial"/>
              </w:rPr>
              <w:t>1160</w:t>
            </w:r>
          </w:p>
        </w:tc>
        <w:tc>
          <w:tcPr>
            <w:tcW w:w="2271" w:type="dxa"/>
            <w:tcBorders>
              <w:top w:val="nil"/>
              <w:left w:val="nil"/>
              <w:bottom w:val="single" w:sz="4" w:space="0" w:color="auto"/>
              <w:right w:val="single" w:sz="4" w:space="0" w:color="auto"/>
            </w:tcBorders>
            <w:shd w:val="clear" w:color="auto" w:fill="auto"/>
            <w:noWrap/>
            <w:vAlign w:val="bottom"/>
            <w:hideMark/>
          </w:tcPr>
          <w:p w14:paraId="3323EBF3" w14:textId="77777777" w:rsidR="00DF1738" w:rsidRPr="00DA5959" w:rsidRDefault="00DF1738" w:rsidP="00D2149E">
            <w:pPr>
              <w:jc w:val="center"/>
              <w:rPr>
                <w:rFonts w:ascii="Arial" w:hAnsi="Arial" w:cs="Arial"/>
              </w:rPr>
            </w:pPr>
            <w:r w:rsidRPr="00DA5959">
              <w:rPr>
                <w:rFonts w:ascii="Arial" w:hAnsi="Arial" w:cs="Arial"/>
              </w:rPr>
              <w:t>30%</w:t>
            </w:r>
          </w:p>
        </w:tc>
        <w:tc>
          <w:tcPr>
            <w:tcW w:w="2272" w:type="dxa"/>
            <w:tcBorders>
              <w:top w:val="nil"/>
              <w:left w:val="nil"/>
              <w:bottom w:val="single" w:sz="4" w:space="0" w:color="auto"/>
              <w:right w:val="single" w:sz="4" w:space="0" w:color="auto"/>
            </w:tcBorders>
            <w:shd w:val="clear" w:color="auto" w:fill="auto"/>
            <w:noWrap/>
            <w:vAlign w:val="bottom"/>
            <w:hideMark/>
          </w:tcPr>
          <w:p w14:paraId="041FA06C" w14:textId="77777777" w:rsidR="00DF1738" w:rsidRPr="00DA5959" w:rsidRDefault="00DF1738" w:rsidP="00D2149E">
            <w:pPr>
              <w:jc w:val="center"/>
              <w:rPr>
                <w:rFonts w:ascii="Arial" w:hAnsi="Arial" w:cs="Arial"/>
              </w:rPr>
            </w:pPr>
            <w:r w:rsidRPr="00DA5959">
              <w:rPr>
                <w:rFonts w:ascii="Arial" w:hAnsi="Arial" w:cs="Arial"/>
              </w:rPr>
              <w:t>30%</w:t>
            </w:r>
          </w:p>
        </w:tc>
      </w:tr>
      <w:tr w:rsidR="00DF1738" w:rsidRPr="00DA5959" w14:paraId="1F1D509E" w14:textId="77777777" w:rsidTr="00D2149E">
        <w:trPr>
          <w:trHeight w:val="255"/>
        </w:trPr>
        <w:tc>
          <w:tcPr>
            <w:tcW w:w="2271" w:type="dxa"/>
            <w:tcBorders>
              <w:top w:val="nil"/>
              <w:left w:val="single" w:sz="4" w:space="0" w:color="auto"/>
              <w:bottom w:val="single" w:sz="4" w:space="0" w:color="auto"/>
              <w:right w:val="single" w:sz="4" w:space="0" w:color="auto"/>
            </w:tcBorders>
            <w:shd w:val="clear" w:color="auto" w:fill="auto"/>
            <w:noWrap/>
            <w:vAlign w:val="bottom"/>
            <w:hideMark/>
          </w:tcPr>
          <w:p w14:paraId="3593E15E" w14:textId="77777777" w:rsidR="00DF1738" w:rsidRPr="00DA5959" w:rsidRDefault="00DF1738" w:rsidP="00D2149E">
            <w:pPr>
              <w:jc w:val="center"/>
              <w:rPr>
                <w:rFonts w:ascii="Arial" w:hAnsi="Arial" w:cs="Arial"/>
              </w:rPr>
            </w:pPr>
            <w:r w:rsidRPr="00DA5959">
              <w:rPr>
                <w:rFonts w:ascii="Arial" w:hAnsi="Arial" w:cs="Arial"/>
              </w:rPr>
              <w:t>1160.1</w:t>
            </w:r>
          </w:p>
        </w:tc>
        <w:tc>
          <w:tcPr>
            <w:tcW w:w="2271" w:type="dxa"/>
            <w:tcBorders>
              <w:top w:val="nil"/>
              <w:left w:val="nil"/>
              <w:bottom w:val="single" w:sz="4" w:space="0" w:color="auto"/>
              <w:right w:val="single" w:sz="4" w:space="0" w:color="auto"/>
            </w:tcBorders>
            <w:shd w:val="clear" w:color="auto" w:fill="auto"/>
            <w:noWrap/>
            <w:vAlign w:val="bottom"/>
            <w:hideMark/>
          </w:tcPr>
          <w:p w14:paraId="053993E4" w14:textId="77777777" w:rsidR="00DF1738" w:rsidRPr="00DA5959" w:rsidRDefault="00DF1738" w:rsidP="00D2149E">
            <w:pPr>
              <w:jc w:val="center"/>
              <w:rPr>
                <w:rFonts w:ascii="Arial" w:hAnsi="Arial" w:cs="Arial"/>
              </w:rPr>
            </w:pPr>
            <w:r w:rsidRPr="00DA5959">
              <w:rPr>
                <w:rFonts w:ascii="Arial" w:hAnsi="Arial" w:cs="Arial"/>
              </w:rPr>
              <w:t>1280</w:t>
            </w:r>
          </w:p>
        </w:tc>
        <w:tc>
          <w:tcPr>
            <w:tcW w:w="2271" w:type="dxa"/>
            <w:tcBorders>
              <w:top w:val="nil"/>
              <w:left w:val="nil"/>
              <w:bottom w:val="single" w:sz="4" w:space="0" w:color="auto"/>
              <w:right w:val="single" w:sz="4" w:space="0" w:color="auto"/>
            </w:tcBorders>
            <w:shd w:val="clear" w:color="auto" w:fill="auto"/>
            <w:noWrap/>
            <w:vAlign w:val="bottom"/>
            <w:hideMark/>
          </w:tcPr>
          <w:p w14:paraId="0CEB42E9" w14:textId="77777777" w:rsidR="00DF1738" w:rsidRPr="00DA5959" w:rsidRDefault="00DF1738" w:rsidP="00D2149E">
            <w:pPr>
              <w:jc w:val="center"/>
              <w:rPr>
                <w:rFonts w:ascii="Arial" w:hAnsi="Arial" w:cs="Arial"/>
              </w:rPr>
            </w:pPr>
            <w:r w:rsidRPr="00DA5959">
              <w:rPr>
                <w:rFonts w:ascii="Arial" w:hAnsi="Arial" w:cs="Arial"/>
              </w:rPr>
              <w:t>20%</w:t>
            </w:r>
          </w:p>
        </w:tc>
        <w:tc>
          <w:tcPr>
            <w:tcW w:w="2272" w:type="dxa"/>
            <w:tcBorders>
              <w:top w:val="nil"/>
              <w:left w:val="nil"/>
              <w:bottom w:val="single" w:sz="4" w:space="0" w:color="auto"/>
              <w:right w:val="single" w:sz="4" w:space="0" w:color="auto"/>
            </w:tcBorders>
            <w:shd w:val="clear" w:color="auto" w:fill="auto"/>
            <w:noWrap/>
            <w:vAlign w:val="bottom"/>
            <w:hideMark/>
          </w:tcPr>
          <w:p w14:paraId="38729726" w14:textId="77777777" w:rsidR="00DF1738" w:rsidRPr="00DA5959" w:rsidRDefault="00DF1738" w:rsidP="00D2149E">
            <w:pPr>
              <w:jc w:val="center"/>
              <w:rPr>
                <w:rFonts w:ascii="Arial" w:hAnsi="Arial" w:cs="Arial"/>
              </w:rPr>
            </w:pPr>
            <w:r w:rsidRPr="00DA5959">
              <w:rPr>
                <w:rFonts w:ascii="Arial" w:hAnsi="Arial" w:cs="Arial"/>
              </w:rPr>
              <w:t>20%</w:t>
            </w:r>
          </w:p>
        </w:tc>
      </w:tr>
      <w:tr w:rsidR="00DF1738" w:rsidRPr="00DA5959" w14:paraId="46AA5157" w14:textId="77777777" w:rsidTr="00D2149E">
        <w:trPr>
          <w:trHeight w:val="255"/>
        </w:trPr>
        <w:tc>
          <w:tcPr>
            <w:tcW w:w="2271" w:type="dxa"/>
            <w:tcBorders>
              <w:top w:val="nil"/>
              <w:left w:val="single" w:sz="4" w:space="0" w:color="auto"/>
              <w:bottom w:val="single" w:sz="4" w:space="0" w:color="auto"/>
              <w:right w:val="single" w:sz="4" w:space="0" w:color="auto"/>
            </w:tcBorders>
            <w:shd w:val="clear" w:color="auto" w:fill="auto"/>
            <w:noWrap/>
            <w:vAlign w:val="bottom"/>
            <w:hideMark/>
          </w:tcPr>
          <w:p w14:paraId="42AA7FA3" w14:textId="77777777" w:rsidR="00DF1738" w:rsidRPr="00DA5959" w:rsidRDefault="00DF1738" w:rsidP="00D2149E">
            <w:pPr>
              <w:jc w:val="center"/>
              <w:rPr>
                <w:rFonts w:ascii="Arial" w:hAnsi="Arial" w:cs="Arial"/>
              </w:rPr>
            </w:pPr>
            <w:r w:rsidRPr="00DA5959">
              <w:rPr>
                <w:rFonts w:ascii="Arial" w:hAnsi="Arial" w:cs="Arial"/>
              </w:rPr>
              <w:t>1280.1</w:t>
            </w:r>
          </w:p>
        </w:tc>
        <w:tc>
          <w:tcPr>
            <w:tcW w:w="2271" w:type="dxa"/>
            <w:tcBorders>
              <w:top w:val="nil"/>
              <w:left w:val="nil"/>
              <w:bottom w:val="single" w:sz="4" w:space="0" w:color="auto"/>
              <w:right w:val="single" w:sz="4" w:space="0" w:color="auto"/>
            </w:tcBorders>
            <w:shd w:val="clear" w:color="auto" w:fill="auto"/>
            <w:noWrap/>
            <w:vAlign w:val="bottom"/>
            <w:hideMark/>
          </w:tcPr>
          <w:p w14:paraId="21EF5992" w14:textId="77777777" w:rsidR="00DF1738" w:rsidRPr="00DA5959" w:rsidRDefault="00DF1738" w:rsidP="00D2149E">
            <w:pPr>
              <w:jc w:val="center"/>
              <w:rPr>
                <w:rFonts w:ascii="Arial" w:hAnsi="Arial" w:cs="Arial"/>
              </w:rPr>
            </w:pPr>
            <w:r w:rsidRPr="00DA5959">
              <w:rPr>
                <w:rFonts w:ascii="Arial" w:hAnsi="Arial" w:cs="Arial"/>
              </w:rPr>
              <w:t>1386</w:t>
            </w:r>
          </w:p>
        </w:tc>
        <w:tc>
          <w:tcPr>
            <w:tcW w:w="2271" w:type="dxa"/>
            <w:tcBorders>
              <w:top w:val="nil"/>
              <w:left w:val="nil"/>
              <w:bottom w:val="single" w:sz="4" w:space="0" w:color="auto"/>
              <w:right w:val="single" w:sz="4" w:space="0" w:color="auto"/>
            </w:tcBorders>
            <w:shd w:val="clear" w:color="auto" w:fill="auto"/>
            <w:noWrap/>
            <w:vAlign w:val="bottom"/>
            <w:hideMark/>
          </w:tcPr>
          <w:p w14:paraId="764C0935" w14:textId="77777777" w:rsidR="00DF1738" w:rsidRPr="00DA5959" w:rsidRDefault="00DF1738" w:rsidP="00D2149E">
            <w:pPr>
              <w:jc w:val="center"/>
              <w:rPr>
                <w:rFonts w:ascii="Arial" w:hAnsi="Arial" w:cs="Arial"/>
              </w:rPr>
            </w:pPr>
            <w:r w:rsidRPr="00DA5959">
              <w:rPr>
                <w:rFonts w:ascii="Arial" w:hAnsi="Arial" w:cs="Arial"/>
              </w:rPr>
              <w:t>10%</w:t>
            </w:r>
          </w:p>
        </w:tc>
        <w:tc>
          <w:tcPr>
            <w:tcW w:w="2272" w:type="dxa"/>
            <w:tcBorders>
              <w:top w:val="nil"/>
              <w:left w:val="nil"/>
              <w:bottom w:val="single" w:sz="4" w:space="0" w:color="auto"/>
              <w:right w:val="single" w:sz="4" w:space="0" w:color="auto"/>
            </w:tcBorders>
            <w:shd w:val="clear" w:color="auto" w:fill="808080" w:themeFill="background1" w:themeFillShade="80"/>
            <w:noWrap/>
            <w:vAlign w:val="bottom"/>
            <w:hideMark/>
          </w:tcPr>
          <w:p w14:paraId="5E0A27EB" w14:textId="77777777" w:rsidR="00DF1738" w:rsidRPr="00DA5959" w:rsidRDefault="00DF1738" w:rsidP="00D2149E">
            <w:pPr>
              <w:jc w:val="center"/>
              <w:rPr>
                <w:rFonts w:ascii="Arial" w:hAnsi="Arial" w:cs="Arial"/>
              </w:rPr>
            </w:pPr>
          </w:p>
        </w:tc>
      </w:tr>
      <w:tr w:rsidR="00DF1738" w:rsidRPr="00DA5959" w14:paraId="308CCE5B" w14:textId="77777777" w:rsidTr="00D2149E">
        <w:trPr>
          <w:trHeight w:val="255"/>
        </w:trPr>
        <w:tc>
          <w:tcPr>
            <w:tcW w:w="2271" w:type="dxa"/>
            <w:tcBorders>
              <w:top w:val="nil"/>
              <w:left w:val="single" w:sz="4" w:space="0" w:color="auto"/>
              <w:bottom w:val="single" w:sz="4" w:space="0" w:color="auto"/>
              <w:right w:val="single" w:sz="4" w:space="0" w:color="auto"/>
            </w:tcBorders>
            <w:shd w:val="clear" w:color="auto" w:fill="auto"/>
            <w:noWrap/>
            <w:vAlign w:val="bottom"/>
            <w:hideMark/>
          </w:tcPr>
          <w:p w14:paraId="0EFF50D3" w14:textId="77777777" w:rsidR="00DF1738" w:rsidRPr="00DA5959" w:rsidRDefault="00DF1738" w:rsidP="00D2149E">
            <w:pPr>
              <w:jc w:val="center"/>
              <w:rPr>
                <w:rFonts w:ascii="Arial" w:hAnsi="Arial" w:cs="Arial"/>
              </w:rPr>
            </w:pPr>
            <w:r w:rsidRPr="00DA5959">
              <w:rPr>
                <w:rFonts w:ascii="Arial" w:hAnsi="Arial" w:cs="Arial"/>
              </w:rPr>
              <w:t>1280.1</w:t>
            </w:r>
          </w:p>
        </w:tc>
        <w:tc>
          <w:tcPr>
            <w:tcW w:w="2271" w:type="dxa"/>
            <w:tcBorders>
              <w:top w:val="nil"/>
              <w:left w:val="nil"/>
              <w:bottom w:val="single" w:sz="4" w:space="0" w:color="auto"/>
              <w:right w:val="single" w:sz="4" w:space="0" w:color="auto"/>
            </w:tcBorders>
            <w:shd w:val="clear" w:color="auto" w:fill="auto"/>
            <w:noWrap/>
            <w:vAlign w:val="bottom"/>
            <w:hideMark/>
          </w:tcPr>
          <w:p w14:paraId="73CC5670" w14:textId="77777777" w:rsidR="00DF1738" w:rsidRPr="00DA5959" w:rsidRDefault="00DF1738" w:rsidP="00D2149E">
            <w:pPr>
              <w:jc w:val="center"/>
              <w:rPr>
                <w:rFonts w:ascii="Arial" w:hAnsi="Arial" w:cs="Arial"/>
              </w:rPr>
            </w:pPr>
            <w:r w:rsidRPr="00DA5959">
              <w:rPr>
                <w:rFonts w:ascii="Arial" w:hAnsi="Arial" w:cs="Arial"/>
              </w:rPr>
              <w:t>2053</w:t>
            </w:r>
          </w:p>
        </w:tc>
        <w:tc>
          <w:tcPr>
            <w:tcW w:w="2271" w:type="dxa"/>
            <w:tcBorders>
              <w:top w:val="nil"/>
              <w:left w:val="nil"/>
              <w:bottom w:val="single" w:sz="4" w:space="0" w:color="auto"/>
              <w:right w:val="single" w:sz="4" w:space="0" w:color="auto"/>
            </w:tcBorders>
            <w:shd w:val="clear" w:color="000000" w:fill="808080"/>
            <w:noWrap/>
            <w:vAlign w:val="bottom"/>
            <w:hideMark/>
          </w:tcPr>
          <w:p w14:paraId="011CF1D7" w14:textId="77777777" w:rsidR="00DF1738" w:rsidRPr="00DA5959" w:rsidRDefault="00DF1738" w:rsidP="00D2149E">
            <w:pPr>
              <w:jc w:val="center"/>
              <w:rPr>
                <w:rFonts w:ascii="Arial" w:hAnsi="Arial" w:cs="Arial"/>
              </w:rPr>
            </w:pPr>
          </w:p>
        </w:tc>
        <w:tc>
          <w:tcPr>
            <w:tcW w:w="2272" w:type="dxa"/>
            <w:tcBorders>
              <w:top w:val="nil"/>
              <w:left w:val="nil"/>
              <w:bottom w:val="single" w:sz="4" w:space="0" w:color="auto"/>
              <w:right w:val="single" w:sz="4" w:space="0" w:color="auto"/>
            </w:tcBorders>
            <w:shd w:val="clear" w:color="auto" w:fill="auto"/>
            <w:noWrap/>
            <w:vAlign w:val="bottom"/>
            <w:hideMark/>
          </w:tcPr>
          <w:p w14:paraId="4E766EFD" w14:textId="77777777" w:rsidR="00DF1738" w:rsidRPr="00DA5959" w:rsidRDefault="00DF1738" w:rsidP="00D2149E">
            <w:pPr>
              <w:jc w:val="center"/>
              <w:rPr>
                <w:rFonts w:ascii="Arial" w:hAnsi="Arial" w:cs="Arial"/>
              </w:rPr>
            </w:pPr>
            <w:r w:rsidRPr="00DA5959">
              <w:rPr>
                <w:rFonts w:ascii="Arial" w:hAnsi="Arial" w:cs="Arial"/>
              </w:rPr>
              <w:t>10%</w:t>
            </w:r>
          </w:p>
        </w:tc>
      </w:tr>
    </w:tbl>
    <w:p w14:paraId="24D55453" w14:textId="77777777" w:rsidR="00DF1738" w:rsidRDefault="00DF1738" w:rsidP="00C54836">
      <w:pPr>
        <w:pStyle w:val="BodyTextIndent3"/>
        <w:spacing w:after="0"/>
        <w:rPr>
          <w:rFonts w:ascii="Arial" w:hAnsi="Arial" w:cs="Arial"/>
          <w:b/>
          <w:sz w:val="24"/>
          <w:szCs w:val="24"/>
          <w:lang w:val="ro-RO"/>
        </w:rPr>
      </w:pPr>
    </w:p>
    <w:p w14:paraId="2710B0C5" w14:textId="77777777" w:rsidR="00DF1738" w:rsidRDefault="00DF1738" w:rsidP="00C54836">
      <w:pPr>
        <w:pStyle w:val="BodyTextIndent3"/>
        <w:numPr>
          <w:ilvl w:val="0"/>
          <w:numId w:val="18"/>
        </w:numPr>
        <w:spacing w:after="0"/>
        <w:rPr>
          <w:rFonts w:ascii="Arial" w:hAnsi="Arial" w:cs="Arial"/>
          <w:b/>
          <w:sz w:val="24"/>
          <w:szCs w:val="24"/>
          <w:lang w:val="ro-RO"/>
        </w:rPr>
      </w:pPr>
      <w:r>
        <w:rPr>
          <w:rFonts w:ascii="Arial" w:hAnsi="Arial" w:cs="Arial"/>
          <w:b/>
          <w:sz w:val="24"/>
          <w:szCs w:val="24"/>
          <w:lang w:val="ro-RO"/>
        </w:rPr>
        <w:t>Valoarea de referință, în funcție de sistemul de încălzire</w:t>
      </w:r>
    </w:p>
    <w:p w14:paraId="465A4D62" w14:textId="77777777" w:rsidR="00DF1738" w:rsidRPr="00402E69" w:rsidRDefault="00DF1738" w:rsidP="00E16258">
      <w:pPr>
        <w:pStyle w:val="BodyTextIndent3"/>
        <w:spacing w:after="0"/>
        <w:ind w:left="720"/>
        <w:rPr>
          <w:rFonts w:ascii="Arial" w:hAnsi="Arial" w:cs="Arial"/>
          <w:bCs/>
          <w:lang w:val="ro-RO"/>
        </w:rPr>
      </w:pPr>
    </w:p>
    <w:p w14:paraId="11577DF3" w14:textId="77777777" w:rsidR="00DF1738" w:rsidRPr="00C54836" w:rsidRDefault="00DF1738" w:rsidP="00E16258">
      <w:pPr>
        <w:pStyle w:val="BodyTextIndent3"/>
        <w:spacing w:after="0"/>
        <w:ind w:left="720"/>
        <w:rPr>
          <w:rFonts w:ascii="Arial" w:hAnsi="Arial" w:cs="Arial"/>
          <w:bCs/>
          <w:sz w:val="24"/>
          <w:szCs w:val="24"/>
          <w:lang w:val="ro-RO"/>
        </w:rPr>
      </w:pPr>
      <w:r>
        <w:rPr>
          <w:rFonts w:ascii="Arial" w:hAnsi="Arial" w:cs="Arial"/>
          <w:bCs/>
          <w:sz w:val="24"/>
          <w:szCs w:val="24"/>
          <w:lang w:val="ro-RO"/>
        </w:rPr>
        <w:t>Gaze naturale</w:t>
      </w:r>
      <w:r w:rsidRPr="00C54836">
        <w:rPr>
          <w:rFonts w:ascii="Arial" w:hAnsi="Arial" w:cs="Arial"/>
          <w:bCs/>
          <w:sz w:val="24"/>
          <w:szCs w:val="24"/>
          <w:lang w:val="ro-RO"/>
        </w:rPr>
        <w:t xml:space="preserve">: </w:t>
      </w:r>
      <w:r w:rsidRPr="00C54836">
        <w:rPr>
          <w:rFonts w:ascii="Arial" w:hAnsi="Arial" w:cs="Arial"/>
          <w:bCs/>
          <w:sz w:val="24"/>
          <w:szCs w:val="24"/>
          <w:lang w:val="ro-RO"/>
        </w:rPr>
        <w:tab/>
      </w:r>
      <w:r w:rsidRPr="00C54836">
        <w:rPr>
          <w:rFonts w:ascii="Arial" w:hAnsi="Arial" w:cs="Arial"/>
          <w:bCs/>
          <w:sz w:val="24"/>
          <w:szCs w:val="24"/>
          <w:lang w:val="ro-RO"/>
        </w:rPr>
        <w:tab/>
      </w:r>
      <w:r>
        <w:rPr>
          <w:rFonts w:ascii="Arial" w:hAnsi="Arial" w:cs="Arial"/>
          <w:bCs/>
          <w:sz w:val="24"/>
          <w:szCs w:val="24"/>
          <w:lang w:val="ro-RO"/>
        </w:rPr>
        <w:tab/>
        <w:t xml:space="preserve">  250 </w:t>
      </w:r>
      <w:r w:rsidRPr="00C54836">
        <w:rPr>
          <w:rFonts w:ascii="Arial" w:hAnsi="Arial" w:cs="Arial"/>
          <w:bCs/>
          <w:sz w:val="24"/>
          <w:szCs w:val="24"/>
          <w:lang w:val="ro-RO"/>
        </w:rPr>
        <w:t>lei/</w:t>
      </w:r>
      <w:r>
        <w:rPr>
          <w:rFonts w:ascii="Arial" w:hAnsi="Arial" w:cs="Arial"/>
          <w:bCs/>
          <w:sz w:val="24"/>
          <w:szCs w:val="24"/>
          <w:lang w:val="ro-RO"/>
        </w:rPr>
        <w:t>lună</w:t>
      </w:r>
    </w:p>
    <w:p w14:paraId="6487827B" w14:textId="77777777" w:rsidR="00DF1738" w:rsidRPr="00C54836" w:rsidRDefault="00DF1738" w:rsidP="00E16258">
      <w:pPr>
        <w:pStyle w:val="BodyTextIndent3"/>
        <w:spacing w:after="0"/>
        <w:ind w:left="720"/>
        <w:rPr>
          <w:rFonts w:ascii="Arial" w:hAnsi="Arial" w:cs="Arial"/>
          <w:bCs/>
          <w:sz w:val="24"/>
          <w:szCs w:val="24"/>
          <w:lang w:val="ro-RO"/>
        </w:rPr>
      </w:pPr>
      <w:r>
        <w:rPr>
          <w:rFonts w:ascii="Arial" w:hAnsi="Arial" w:cs="Arial"/>
          <w:bCs/>
          <w:sz w:val="24"/>
          <w:szCs w:val="24"/>
          <w:lang w:val="ro-RO"/>
        </w:rPr>
        <w:t>Energie electrică</w:t>
      </w:r>
      <w:r w:rsidRPr="00C54836">
        <w:rPr>
          <w:rFonts w:ascii="Arial" w:hAnsi="Arial" w:cs="Arial"/>
          <w:bCs/>
          <w:sz w:val="24"/>
          <w:szCs w:val="24"/>
          <w:lang w:val="ro-RO"/>
        </w:rPr>
        <w:t>:</w:t>
      </w:r>
      <w:r w:rsidRPr="00C54836">
        <w:rPr>
          <w:rFonts w:ascii="Arial" w:hAnsi="Arial" w:cs="Arial"/>
          <w:bCs/>
          <w:sz w:val="24"/>
          <w:szCs w:val="24"/>
          <w:lang w:val="ro-RO"/>
        </w:rPr>
        <w:tab/>
      </w:r>
      <w:r>
        <w:rPr>
          <w:rFonts w:ascii="Arial" w:hAnsi="Arial" w:cs="Arial"/>
          <w:bCs/>
          <w:sz w:val="24"/>
          <w:szCs w:val="24"/>
          <w:lang w:val="ro-RO"/>
        </w:rPr>
        <w:tab/>
      </w:r>
      <w:r>
        <w:rPr>
          <w:rFonts w:ascii="Arial" w:hAnsi="Arial" w:cs="Arial"/>
          <w:bCs/>
          <w:sz w:val="24"/>
          <w:szCs w:val="24"/>
          <w:lang w:val="ro-RO"/>
        </w:rPr>
        <w:tab/>
        <w:t xml:space="preserve">  500</w:t>
      </w:r>
      <w:r w:rsidRPr="00C54836">
        <w:rPr>
          <w:rFonts w:ascii="Arial" w:hAnsi="Arial" w:cs="Arial"/>
          <w:bCs/>
          <w:sz w:val="24"/>
          <w:szCs w:val="24"/>
          <w:lang w:val="ro-RO"/>
        </w:rPr>
        <w:t xml:space="preserve"> lei</w:t>
      </w:r>
      <w:r>
        <w:rPr>
          <w:rFonts w:ascii="Arial" w:hAnsi="Arial" w:cs="Arial"/>
          <w:bCs/>
          <w:sz w:val="24"/>
          <w:szCs w:val="24"/>
          <w:lang w:val="ro-RO"/>
        </w:rPr>
        <w:t>/lună</w:t>
      </w:r>
    </w:p>
    <w:p w14:paraId="3DA59328" w14:textId="77777777" w:rsidR="00DF1738" w:rsidRDefault="00DF1738" w:rsidP="00E16258">
      <w:pPr>
        <w:pStyle w:val="BodyTextIndent3"/>
        <w:spacing w:after="0"/>
        <w:ind w:left="720"/>
        <w:rPr>
          <w:rFonts w:ascii="Arial" w:hAnsi="Arial" w:cs="Arial"/>
          <w:bCs/>
          <w:sz w:val="24"/>
          <w:szCs w:val="24"/>
          <w:lang w:val="ro-RO"/>
        </w:rPr>
      </w:pPr>
      <w:r>
        <w:rPr>
          <w:rFonts w:ascii="Arial" w:hAnsi="Arial" w:cs="Arial"/>
          <w:bCs/>
          <w:sz w:val="24"/>
          <w:szCs w:val="24"/>
          <w:lang w:val="ro-RO"/>
        </w:rPr>
        <w:t>Combustibili solizi și/sau petrolieri</w:t>
      </w:r>
      <w:r w:rsidRPr="00C54836">
        <w:rPr>
          <w:rFonts w:ascii="Arial" w:hAnsi="Arial" w:cs="Arial"/>
          <w:bCs/>
          <w:sz w:val="24"/>
          <w:szCs w:val="24"/>
          <w:lang w:val="ro-RO"/>
        </w:rPr>
        <w:t>:</w:t>
      </w:r>
      <w:r>
        <w:rPr>
          <w:rFonts w:ascii="Arial" w:hAnsi="Arial" w:cs="Arial"/>
          <w:bCs/>
          <w:sz w:val="24"/>
          <w:szCs w:val="24"/>
          <w:lang w:val="ro-RO"/>
        </w:rPr>
        <w:t xml:space="preserve"> 320</w:t>
      </w:r>
      <w:r w:rsidRPr="00C54836">
        <w:rPr>
          <w:rFonts w:ascii="Arial" w:hAnsi="Arial" w:cs="Arial"/>
          <w:bCs/>
          <w:sz w:val="24"/>
          <w:szCs w:val="24"/>
          <w:lang w:val="ro-RO"/>
        </w:rPr>
        <w:t xml:space="preserve"> lei</w:t>
      </w:r>
      <w:r>
        <w:rPr>
          <w:rFonts w:ascii="Arial" w:hAnsi="Arial" w:cs="Arial"/>
          <w:bCs/>
          <w:sz w:val="24"/>
          <w:szCs w:val="24"/>
          <w:lang w:val="ro-RO"/>
        </w:rPr>
        <w:t>/lună</w:t>
      </w:r>
    </w:p>
    <w:p w14:paraId="140B43A5" w14:textId="77777777" w:rsidR="00DF1738" w:rsidRDefault="00DF1738" w:rsidP="00E16258">
      <w:pPr>
        <w:pStyle w:val="BodyTextIndent3"/>
        <w:spacing w:after="0"/>
        <w:ind w:left="720"/>
        <w:rPr>
          <w:rFonts w:ascii="Arial" w:hAnsi="Arial" w:cs="Arial"/>
          <w:bCs/>
          <w:sz w:val="24"/>
          <w:szCs w:val="24"/>
          <w:lang w:val="ro-RO"/>
        </w:rPr>
      </w:pPr>
    </w:p>
    <w:p w14:paraId="0F2EC9D1" w14:textId="77777777" w:rsidR="00DF1738" w:rsidRDefault="00DF1738" w:rsidP="00E16258">
      <w:pPr>
        <w:pStyle w:val="BodyTextIndent3"/>
        <w:spacing w:after="0"/>
        <w:ind w:left="720"/>
        <w:rPr>
          <w:rFonts w:ascii="Arial" w:hAnsi="Arial" w:cs="Arial"/>
          <w:bCs/>
          <w:sz w:val="24"/>
          <w:szCs w:val="24"/>
          <w:lang w:val="ro-RO"/>
        </w:rPr>
      </w:pPr>
      <w:r>
        <w:rPr>
          <w:rFonts w:ascii="Arial" w:hAnsi="Arial" w:cs="Arial"/>
          <w:bCs/>
          <w:sz w:val="24"/>
          <w:szCs w:val="24"/>
          <w:lang w:val="ro-RO"/>
        </w:rPr>
        <w:t>În cazul ajutorului pentru energie termică, acesta nu poate depăși ajutorul maxim lunar stabilit de primar, care se calculează după următoarea formulă:</w:t>
      </w:r>
    </w:p>
    <w:p w14:paraId="1101053C" w14:textId="77777777" w:rsidR="00DF1738" w:rsidRDefault="00DF1738" w:rsidP="00E16258">
      <w:pPr>
        <w:pStyle w:val="BodyTextIndent3"/>
        <w:spacing w:after="0"/>
        <w:ind w:left="720"/>
        <w:rPr>
          <w:rFonts w:ascii="Arial" w:hAnsi="Arial" w:cs="Arial"/>
          <w:bCs/>
          <w:sz w:val="24"/>
          <w:szCs w:val="24"/>
          <w:lang w:val="ro-RO"/>
        </w:rPr>
      </w:pPr>
    </w:p>
    <w:p w14:paraId="6F328C03" w14:textId="77777777" w:rsidR="00DF1738" w:rsidRPr="00A60E9E" w:rsidRDefault="00DF1738" w:rsidP="00402E69">
      <w:pPr>
        <w:spacing w:before="120" w:after="120"/>
        <w:jc w:val="center"/>
        <w:rPr>
          <w:rFonts w:ascii="Arial" w:hAnsi="Arial" w:cs="Arial"/>
          <w:b/>
          <w:bCs/>
        </w:rPr>
      </w:pPr>
      <w:r w:rsidRPr="00A60E9E">
        <w:rPr>
          <w:rFonts w:ascii="Arial" w:hAnsi="Arial" w:cs="Arial"/>
          <w:b/>
          <w:bCs/>
        </w:rPr>
        <w:t>Ajutor maxim lunar = Cps x CLmed x PL,</w:t>
      </w:r>
    </w:p>
    <w:p w14:paraId="0132384B" w14:textId="77777777" w:rsidR="00DF1738" w:rsidRPr="00C73E59" w:rsidRDefault="00DF1738" w:rsidP="00402E69">
      <w:pPr>
        <w:rPr>
          <w:rFonts w:ascii="Arial" w:hAnsi="Arial" w:cs="Arial"/>
          <w:b/>
          <w:bCs/>
        </w:rPr>
      </w:pPr>
      <w:r w:rsidRPr="00C73E59">
        <w:rPr>
          <w:rFonts w:ascii="Arial" w:hAnsi="Arial" w:cs="Arial"/>
        </w:rPr>
        <w:t>unde:</w:t>
      </w:r>
    </w:p>
    <w:p w14:paraId="7EA6499E" w14:textId="77777777" w:rsidR="00DF1738" w:rsidRPr="00C73E59" w:rsidRDefault="00DF1738" w:rsidP="00402E69">
      <w:pPr>
        <w:ind w:left="708"/>
        <w:jc w:val="both"/>
        <w:rPr>
          <w:rFonts w:ascii="Arial" w:hAnsi="Arial" w:cs="Arial"/>
        </w:rPr>
      </w:pPr>
      <w:r w:rsidRPr="00C73E59">
        <w:rPr>
          <w:rFonts w:ascii="Arial" w:hAnsi="Arial" w:cs="Arial"/>
        </w:rPr>
        <w:t>–  Cps reprezintă compensarea procentuală din bugetul de stat;</w:t>
      </w:r>
    </w:p>
    <w:p w14:paraId="4C633154" w14:textId="77777777" w:rsidR="00DF1738" w:rsidRPr="00C73E59" w:rsidRDefault="00DF1738" w:rsidP="00402E69">
      <w:pPr>
        <w:widowControl w:val="0"/>
        <w:ind w:left="706"/>
        <w:jc w:val="both"/>
        <w:rPr>
          <w:rFonts w:ascii="Arial" w:hAnsi="Arial" w:cs="Arial"/>
        </w:rPr>
      </w:pPr>
      <w:r w:rsidRPr="00C73E59">
        <w:rPr>
          <w:rFonts w:ascii="Arial" w:hAnsi="Arial" w:cs="Arial"/>
        </w:rPr>
        <w:t>–  CLmed reprezintă consumul mediu lunar stabilit pe tip de apartament</w:t>
      </w:r>
      <w:r>
        <w:rPr>
          <w:rFonts w:ascii="Arial" w:hAnsi="Arial" w:cs="Arial"/>
        </w:rPr>
        <w:t>, prevăzut ȋn anexa nr. 1 la lege</w:t>
      </w:r>
      <w:r w:rsidRPr="00C73E59">
        <w:rPr>
          <w:rFonts w:ascii="Arial" w:hAnsi="Arial" w:cs="Arial"/>
        </w:rPr>
        <w:t xml:space="preserve"> și în funcție de zona de temperatură, prevăzut în anexa nr. </w:t>
      </w:r>
      <w:r>
        <w:rPr>
          <w:rFonts w:ascii="Arial" w:hAnsi="Arial" w:cs="Arial"/>
        </w:rPr>
        <w:t>2</w:t>
      </w:r>
      <w:r w:rsidRPr="00C73E59">
        <w:rPr>
          <w:rFonts w:ascii="Arial" w:hAnsi="Arial" w:cs="Arial"/>
        </w:rPr>
        <w:t xml:space="preserve"> </w:t>
      </w:r>
      <w:r>
        <w:rPr>
          <w:rFonts w:ascii="Arial" w:hAnsi="Arial" w:cs="Arial"/>
        </w:rPr>
        <w:t>la lege</w:t>
      </w:r>
      <w:r w:rsidRPr="00C73E59">
        <w:rPr>
          <w:rFonts w:ascii="Arial" w:hAnsi="Arial" w:cs="Arial"/>
        </w:rPr>
        <w:t>;</w:t>
      </w:r>
    </w:p>
    <w:p w14:paraId="14683D5C" w14:textId="77777777" w:rsidR="00DF1738" w:rsidRPr="00512EF4" w:rsidRDefault="00DF1738" w:rsidP="00402E69">
      <w:pPr>
        <w:ind w:left="708"/>
        <w:jc w:val="both"/>
        <w:rPr>
          <w:rFonts w:ascii="Arial Black" w:hAnsi="Arial Black" w:cs="Arial"/>
          <w:b/>
          <w:spacing w:val="50"/>
          <w:sz w:val="40"/>
          <w:szCs w:val="40"/>
        </w:rPr>
      </w:pPr>
      <w:r w:rsidRPr="00C73E59">
        <w:rPr>
          <w:rFonts w:ascii="Arial" w:hAnsi="Arial" w:cs="Arial"/>
        </w:rPr>
        <w:t xml:space="preserve">–  PL reprezintă prețul local al gigacaloriei pentru energia termică </w:t>
      </w:r>
      <w:r>
        <w:rPr>
          <w:rFonts w:ascii="Arial" w:hAnsi="Arial" w:cs="Arial"/>
        </w:rPr>
        <w:t xml:space="preserve">furnizată și </w:t>
      </w:r>
      <w:r w:rsidRPr="00C73E59">
        <w:rPr>
          <w:rFonts w:ascii="Arial" w:hAnsi="Arial" w:cs="Arial"/>
        </w:rPr>
        <w:t xml:space="preserve">facturată populației </w:t>
      </w:r>
      <w:r>
        <w:rPr>
          <w:rFonts w:ascii="Arial" w:hAnsi="Arial" w:cs="Arial"/>
        </w:rPr>
        <w:t>prin sisteme de alimentare centralizată cu energie termică, aprobat prin hotărârea administrației publice locale, ȋn conformitate cu prevederile legale</w:t>
      </w:r>
      <w:r w:rsidRPr="00C73E59">
        <w:rPr>
          <w:rFonts w:ascii="Arial" w:hAnsi="Arial" w:cs="Arial"/>
        </w:rPr>
        <w:t>.</w:t>
      </w:r>
    </w:p>
    <w:p w14:paraId="7E069DBA" w14:textId="77777777" w:rsidR="00DF1738" w:rsidRPr="00C54836" w:rsidRDefault="00DF1738" w:rsidP="00E16258">
      <w:pPr>
        <w:pStyle w:val="BodyTextIndent3"/>
        <w:spacing w:after="0"/>
        <w:ind w:left="720"/>
        <w:rPr>
          <w:rFonts w:ascii="Arial" w:hAnsi="Arial" w:cs="Arial"/>
          <w:bCs/>
          <w:sz w:val="24"/>
          <w:szCs w:val="24"/>
          <w:lang w:val="ro-RO"/>
        </w:rPr>
      </w:pPr>
    </w:p>
    <w:p w14:paraId="5EDDE852" w14:textId="77777777" w:rsidR="00DF1738" w:rsidRDefault="00DF1738" w:rsidP="00E16258">
      <w:pPr>
        <w:pStyle w:val="BodyTextIndent3"/>
        <w:spacing w:after="0"/>
        <w:ind w:left="360"/>
        <w:rPr>
          <w:rFonts w:ascii="Arial" w:hAnsi="Arial" w:cs="Arial"/>
          <w:b/>
          <w:sz w:val="24"/>
          <w:szCs w:val="24"/>
          <w:lang w:val="ro-RO"/>
        </w:rPr>
      </w:pPr>
    </w:p>
    <w:p w14:paraId="02268675" w14:textId="77777777" w:rsidR="00DF1738" w:rsidRPr="00C36E6A" w:rsidRDefault="00DF1738" w:rsidP="00C36E6A">
      <w:pPr>
        <w:pStyle w:val="BodyTextIndent3"/>
        <w:spacing w:after="0"/>
        <w:ind w:left="720"/>
        <w:rPr>
          <w:rFonts w:ascii="Arial" w:hAnsi="Arial" w:cs="Arial"/>
          <w:bCs/>
          <w:sz w:val="24"/>
          <w:szCs w:val="24"/>
          <w:lang w:val="ro-RO"/>
        </w:rPr>
      </w:pPr>
      <w:r w:rsidRPr="00C36E6A">
        <w:rPr>
          <w:rFonts w:ascii="Arial" w:hAnsi="Arial" w:cs="Arial"/>
          <w:bCs/>
          <w:sz w:val="24"/>
          <w:szCs w:val="24"/>
          <w:lang w:val="ro-RO"/>
        </w:rPr>
        <w:t>Cuantumul ajutoarelor pentru încălzirea cu energie termică, gaze naturale sau energie electrică este egal cu:</w:t>
      </w:r>
    </w:p>
    <w:p w14:paraId="1B00E2DD" w14:textId="77777777" w:rsidR="00DF1738" w:rsidRPr="00C36E6A" w:rsidRDefault="00DF1738" w:rsidP="00C36E6A">
      <w:pPr>
        <w:pStyle w:val="ListParagraph"/>
        <w:numPr>
          <w:ilvl w:val="0"/>
          <w:numId w:val="21"/>
        </w:numPr>
        <w:spacing w:after="120"/>
        <w:contextualSpacing/>
        <w:jc w:val="both"/>
        <w:rPr>
          <w:rFonts w:ascii="Arial" w:hAnsi="Arial" w:cs="Arial"/>
          <w:sz w:val="24"/>
          <w:szCs w:val="24"/>
        </w:rPr>
      </w:pPr>
      <w:r w:rsidRPr="00C36E6A">
        <w:rPr>
          <w:rFonts w:ascii="Arial" w:hAnsi="Arial" w:cs="Arial"/>
          <w:sz w:val="24"/>
          <w:szCs w:val="24"/>
        </w:rPr>
        <w:t>contravaloarea energiei termice furnizate în sistem centralizat, a cantității de gaze naturale și/sau a energiei electrice consumate lunar, dacă valoarea consumului este mai mică decât valoarea ajutorului pentru încălzire calculată în funcție de venitul mediu net lunar pe membru de familie, sau al persoanei singure, după caz;</w:t>
      </w:r>
    </w:p>
    <w:p w14:paraId="0C0C0026" w14:textId="77777777" w:rsidR="00DF1738" w:rsidRPr="00C36E6A" w:rsidRDefault="00DF1738" w:rsidP="00C36E6A">
      <w:pPr>
        <w:pStyle w:val="ListParagraph"/>
        <w:numPr>
          <w:ilvl w:val="0"/>
          <w:numId w:val="21"/>
        </w:numPr>
        <w:spacing w:after="120"/>
        <w:contextualSpacing/>
        <w:jc w:val="both"/>
        <w:rPr>
          <w:rFonts w:ascii="Arial" w:hAnsi="Arial" w:cs="Arial"/>
          <w:sz w:val="24"/>
          <w:szCs w:val="24"/>
        </w:rPr>
      </w:pPr>
      <w:r w:rsidRPr="00C36E6A">
        <w:rPr>
          <w:rFonts w:ascii="Arial" w:hAnsi="Arial" w:cs="Arial"/>
          <w:sz w:val="24"/>
          <w:szCs w:val="24"/>
        </w:rPr>
        <w:t>valoarea ajutorului pentru încălzire calculată în funcție de venitul mediu net lunar pe membru de familie, sau al persoanei singure, după caz, dacă valoarea consumului este mai mare decât cuantumul ajutorului pentru încălzire</w:t>
      </w:r>
    </w:p>
    <w:p w14:paraId="436E5D57" w14:textId="77777777" w:rsidR="00DF1738" w:rsidRDefault="00DF1738" w:rsidP="00C36E6A">
      <w:pPr>
        <w:pStyle w:val="BodyTextIndent3"/>
        <w:spacing w:after="0"/>
        <w:ind w:left="360"/>
        <w:rPr>
          <w:rFonts w:ascii="Arial" w:hAnsi="Arial" w:cs="Arial"/>
          <w:b/>
          <w:sz w:val="24"/>
          <w:szCs w:val="24"/>
          <w:lang w:val="ro-RO"/>
        </w:rPr>
      </w:pPr>
    </w:p>
    <w:p w14:paraId="7BFF9A89" w14:textId="77777777" w:rsidR="00DF1738" w:rsidRDefault="00DF1738" w:rsidP="00C54836">
      <w:pPr>
        <w:pStyle w:val="BodyTextIndent3"/>
        <w:numPr>
          <w:ilvl w:val="0"/>
          <w:numId w:val="18"/>
        </w:numPr>
        <w:spacing w:after="0"/>
        <w:rPr>
          <w:rFonts w:ascii="Arial" w:hAnsi="Arial" w:cs="Arial"/>
          <w:b/>
          <w:sz w:val="24"/>
          <w:szCs w:val="24"/>
          <w:lang w:val="ro-RO"/>
        </w:rPr>
      </w:pPr>
      <w:r>
        <w:rPr>
          <w:rFonts w:ascii="Arial" w:hAnsi="Arial" w:cs="Arial"/>
          <w:b/>
          <w:sz w:val="24"/>
          <w:szCs w:val="24"/>
          <w:lang w:val="ro-RO"/>
        </w:rPr>
        <w:t>Suplimentul pentru energie</w:t>
      </w:r>
      <w:r>
        <w:rPr>
          <w:rFonts w:ascii="Arial" w:hAnsi="Arial" w:cs="Arial"/>
          <w:bCs/>
          <w:sz w:val="24"/>
          <w:szCs w:val="24"/>
          <w:lang w:val="ro-RO"/>
        </w:rPr>
        <w:t xml:space="preserve"> – se acordă lunar, pe tot parcursul anului, cumulat, în funcție de sursele de furnizare a energiei utilizate:</w:t>
      </w:r>
    </w:p>
    <w:p w14:paraId="17D861FF" w14:textId="77777777" w:rsidR="00DF1738" w:rsidRPr="00402E69" w:rsidRDefault="00DF1738" w:rsidP="00E16258">
      <w:pPr>
        <w:pStyle w:val="BodyTextIndent3"/>
        <w:spacing w:after="0"/>
        <w:ind w:left="720"/>
        <w:rPr>
          <w:rFonts w:ascii="Arial" w:hAnsi="Arial" w:cs="Arial"/>
          <w:bCs/>
          <w:lang w:val="ro-RO"/>
        </w:rPr>
      </w:pPr>
    </w:p>
    <w:p w14:paraId="63344096" w14:textId="77777777" w:rsidR="00DF1738" w:rsidRPr="00C54836" w:rsidRDefault="00DF1738" w:rsidP="00E16258">
      <w:pPr>
        <w:pStyle w:val="BodyTextIndent3"/>
        <w:spacing w:after="0"/>
        <w:ind w:left="720"/>
        <w:rPr>
          <w:rFonts w:ascii="Arial" w:hAnsi="Arial" w:cs="Arial"/>
          <w:bCs/>
          <w:sz w:val="24"/>
          <w:szCs w:val="24"/>
          <w:lang w:val="ro-RO"/>
        </w:rPr>
      </w:pPr>
      <w:r>
        <w:rPr>
          <w:rFonts w:ascii="Arial" w:hAnsi="Arial" w:cs="Arial"/>
          <w:bCs/>
          <w:sz w:val="24"/>
          <w:szCs w:val="24"/>
          <w:lang w:val="ro-RO"/>
        </w:rPr>
        <w:t>Energie electrică</w:t>
      </w:r>
      <w:r w:rsidRPr="00C54836">
        <w:rPr>
          <w:rFonts w:ascii="Arial" w:hAnsi="Arial" w:cs="Arial"/>
          <w:bCs/>
          <w:sz w:val="24"/>
          <w:szCs w:val="24"/>
          <w:lang w:val="ro-RO"/>
        </w:rPr>
        <w:t xml:space="preserve">: </w:t>
      </w:r>
      <w:r w:rsidRPr="00C54836">
        <w:rPr>
          <w:rFonts w:ascii="Arial" w:hAnsi="Arial" w:cs="Arial"/>
          <w:bCs/>
          <w:sz w:val="24"/>
          <w:szCs w:val="24"/>
          <w:lang w:val="ro-RO"/>
        </w:rPr>
        <w:tab/>
      </w:r>
      <w:r w:rsidRPr="00C54836">
        <w:rPr>
          <w:rFonts w:ascii="Arial" w:hAnsi="Arial" w:cs="Arial"/>
          <w:bCs/>
          <w:sz w:val="24"/>
          <w:szCs w:val="24"/>
          <w:lang w:val="ro-RO"/>
        </w:rPr>
        <w:tab/>
      </w:r>
      <w:r>
        <w:rPr>
          <w:rFonts w:ascii="Arial" w:hAnsi="Arial" w:cs="Arial"/>
          <w:bCs/>
          <w:sz w:val="24"/>
          <w:szCs w:val="24"/>
          <w:lang w:val="ro-RO"/>
        </w:rPr>
        <w:tab/>
        <w:t xml:space="preserve">  30 </w:t>
      </w:r>
      <w:r w:rsidRPr="00C54836">
        <w:rPr>
          <w:rFonts w:ascii="Arial" w:hAnsi="Arial" w:cs="Arial"/>
          <w:bCs/>
          <w:sz w:val="24"/>
          <w:szCs w:val="24"/>
          <w:lang w:val="ro-RO"/>
        </w:rPr>
        <w:t>lei/</w:t>
      </w:r>
      <w:r>
        <w:rPr>
          <w:rFonts w:ascii="Arial" w:hAnsi="Arial" w:cs="Arial"/>
          <w:bCs/>
          <w:sz w:val="24"/>
          <w:szCs w:val="24"/>
          <w:lang w:val="ro-RO"/>
        </w:rPr>
        <w:t>lună</w:t>
      </w:r>
    </w:p>
    <w:p w14:paraId="669EA93C" w14:textId="77777777" w:rsidR="00DF1738" w:rsidRPr="00C54836" w:rsidRDefault="00DF1738" w:rsidP="00E16258">
      <w:pPr>
        <w:pStyle w:val="BodyTextIndent3"/>
        <w:spacing w:after="0"/>
        <w:ind w:left="720"/>
        <w:rPr>
          <w:rFonts w:ascii="Arial" w:hAnsi="Arial" w:cs="Arial"/>
          <w:bCs/>
          <w:sz w:val="24"/>
          <w:szCs w:val="24"/>
          <w:lang w:val="ro-RO"/>
        </w:rPr>
      </w:pPr>
      <w:r>
        <w:rPr>
          <w:rFonts w:ascii="Arial" w:hAnsi="Arial" w:cs="Arial"/>
          <w:bCs/>
          <w:sz w:val="24"/>
          <w:szCs w:val="24"/>
          <w:lang w:val="ro-RO"/>
        </w:rPr>
        <w:t>Gaze naturale</w:t>
      </w:r>
      <w:r w:rsidRPr="00C54836">
        <w:rPr>
          <w:rFonts w:ascii="Arial" w:hAnsi="Arial" w:cs="Arial"/>
          <w:bCs/>
          <w:sz w:val="24"/>
          <w:szCs w:val="24"/>
          <w:lang w:val="ro-RO"/>
        </w:rPr>
        <w:t xml:space="preserve">: </w:t>
      </w:r>
      <w:r w:rsidRPr="00C54836">
        <w:rPr>
          <w:rFonts w:ascii="Arial" w:hAnsi="Arial" w:cs="Arial"/>
          <w:bCs/>
          <w:sz w:val="24"/>
          <w:szCs w:val="24"/>
          <w:lang w:val="ro-RO"/>
        </w:rPr>
        <w:tab/>
      </w:r>
      <w:r w:rsidRPr="00C54836">
        <w:rPr>
          <w:rFonts w:ascii="Arial" w:hAnsi="Arial" w:cs="Arial"/>
          <w:bCs/>
          <w:sz w:val="24"/>
          <w:szCs w:val="24"/>
          <w:lang w:val="ro-RO"/>
        </w:rPr>
        <w:tab/>
      </w:r>
      <w:r>
        <w:rPr>
          <w:rFonts w:ascii="Arial" w:hAnsi="Arial" w:cs="Arial"/>
          <w:bCs/>
          <w:sz w:val="24"/>
          <w:szCs w:val="24"/>
          <w:lang w:val="ro-RO"/>
        </w:rPr>
        <w:tab/>
        <w:t xml:space="preserve">  10 </w:t>
      </w:r>
      <w:r w:rsidRPr="00C54836">
        <w:rPr>
          <w:rFonts w:ascii="Arial" w:hAnsi="Arial" w:cs="Arial"/>
          <w:bCs/>
          <w:sz w:val="24"/>
          <w:szCs w:val="24"/>
          <w:lang w:val="ro-RO"/>
        </w:rPr>
        <w:t>lei/</w:t>
      </w:r>
      <w:r>
        <w:rPr>
          <w:rFonts w:ascii="Arial" w:hAnsi="Arial" w:cs="Arial"/>
          <w:bCs/>
          <w:sz w:val="24"/>
          <w:szCs w:val="24"/>
          <w:lang w:val="ro-RO"/>
        </w:rPr>
        <w:t>lună</w:t>
      </w:r>
    </w:p>
    <w:p w14:paraId="6FCF4E77" w14:textId="77777777" w:rsidR="00DF1738" w:rsidRPr="00C54836" w:rsidRDefault="00DF1738" w:rsidP="00E16258">
      <w:pPr>
        <w:pStyle w:val="BodyTextIndent3"/>
        <w:spacing w:after="0"/>
        <w:ind w:left="720"/>
        <w:rPr>
          <w:rFonts w:ascii="Arial" w:hAnsi="Arial" w:cs="Arial"/>
          <w:bCs/>
          <w:sz w:val="24"/>
          <w:szCs w:val="24"/>
          <w:lang w:val="ro-RO"/>
        </w:rPr>
      </w:pPr>
      <w:r>
        <w:rPr>
          <w:rFonts w:ascii="Arial" w:hAnsi="Arial" w:cs="Arial"/>
          <w:bCs/>
          <w:sz w:val="24"/>
          <w:szCs w:val="24"/>
          <w:lang w:val="ro-RO"/>
        </w:rPr>
        <w:t>Energie termică</w:t>
      </w:r>
      <w:r w:rsidRPr="00C54836">
        <w:rPr>
          <w:rFonts w:ascii="Arial" w:hAnsi="Arial" w:cs="Arial"/>
          <w:bCs/>
          <w:sz w:val="24"/>
          <w:szCs w:val="24"/>
          <w:lang w:val="ro-RO"/>
        </w:rPr>
        <w:t>:</w:t>
      </w:r>
      <w:r w:rsidRPr="00C54836">
        <w:rPr>
          <w:rFonts w:ascii="Arial" w:hAnsi="Arial" w:cs="Arial"/>
          <w:bCs/>
          <w:sz w:val="24"/>
          <w:szCs w:val="24"/>
          <w:lang w:val="ro-RO"/>
        </w:rPr>
        <w:tab/>
      </w:r>
      <w:r>
        <w:rPr>
          <w:rFonts w:ascii="Arial" w:hAnsi="Arial" w:cs="Arial"/>
          <w:bCs/>
          <w:sz w:val="24"/>
          <w:szCs w:val="24"/>
          <w:lang w:val="ro-RO"/>
        </w:rPr>
        <w:tab/>
      </w:r>
      <w:r>
        <w:rPr>
          <w:rFonts w:ascii="Arial" w:hAnsi="Arial" w:cs="Arial"/>
          <w:bCs/>
          <w:sz w:val="24"/>
          <w:szCs w:val="24"/>
          <w:lang w:val="ro-RO"/>
        </w:rPr>
        <w:tab/>
        <w:t xml:space="preserve">  10</w:t>
      </w:r>
      <w:r w:rsidRPr="00C54836">
        <w:rPr>
          <w:rFonts w:ascii="Arial" w:hAnsi="Arial" w:cs="Arial"/>
          <w:bCs/>
          <w:sz w:val="24"/>
          <w:szCs w:val="24"/>
          <w:lang w:val="ro-RO"/>
        </w:rPr>
        <w:t xml:space="preserve"> lei</w:t>
      </w:r>
      <w:r>
        <w:rPr>
          <w:rFonts w:ascii="Arial" w:hAnsi="Arial" w:cs="Arial"/>
          <w:bCs/>
          <w:sz w:val="24"/>
          <w:szCs w:val="24"/>
          <w:lang w:val="ro-RO"/>
        </w:rPr>
        <w:t>/lună</w:t>
      </w:r>
    </w:p>
    <w:p w14:paraId="7F022C1B" w14:textId="77777777" w:rsidR="00DF1738" w:rsidRDefault="00DF1738" w:rsidP="00E16258">
      <w:pPr>
        <w:pStyle w:val="BodyTextIndent3"/>
        <w:spacing w:after="0"/>
        <w:ind w:left="720"/>
        <w:rPr>
          <w:rFonts w:ascii="Arial" w:hAnsi="Arial" w:cs="Arial"/>
          <w:bCs/>
          <w:sz w:val="24"/>
          <w:szCs w:val="24"/>
          <w:lang w:val="ro-RO"/>
        </w:rPr>
      </w:pPr>
      <w:r>
        <w:rPr>
          <w:rFonts w:ascii="Arial" w:hAnsi="Arial" w:cs="Arial"/>
          <w:bCs/>
          <w:sz w:val="24"/>
          <w:szCs w:val="24"/>
          <w:lang w:val="ro-RO"/>
        </w:rPr>
        <w:t>Combustibili solizi și/sau petrolieri</w:t>
      </w:r>
      <w:r w:rsidRPr="00C54836">
        <w:rPr>
          <w:rFonts w:ascii="Arial" w:hAnsi="Arial" w:cs="Arial"/>
          <w:bCs/>
          <w:sz w:val="24"/>
          <w:szCs w:val="24"/>
          <w:lang w:val="ro-RO"/>
        </w:rPr>
        <w:t>:</w:t>
      </w:r>
      <w:r>
        <w:rPr>
          <w:rFonts w:ascii="Arial" w:hAnsi="Arial" w:cs="Arial"/>
          <w:bCs/>
          <w:sz w:val="24"/>
          <w:szCs w:val="24"/>
          <w:lang w:val="ro-RO"/>
        </w:rPr>
        <w:t xml:space="preserve"> 20</w:t>
      </w:r>
      <w:r w:rsidRPr="00C54836">
        <w:rPr>
          <w:rFonts w:ascii="Arial" w:hAnsi="Arial" w:cs="Arial"/>
          <w:bCs/>
          <w:sz w:val="24"/>
          <w:szCs w:val="24"/>
          <w:lang w:val="ro-RO"/>
        </w:rPr>
        <w:t xml:space="preserve"> lei</w:t>
      </w:r>
      <w:r>
        <w:rPr>
          <w:rFonts w:ascii="Arial" w:hAnsi="Arial" w:cs="Arial"/>
          <w:bCs/>
          <w:sz w:val="24"/>
          <w:szCs w:val="24"/>
          <w:lang w:val="ro-RO"/>
        </w:rPr>
        <w:t>/lună</w:t>
      </w:r>
    </w:p>
    <w:p w14:paraId="1162F1D6" w14:textId="77777777" w:rsidR="00DF1738" w:rsidRPr="00402E69" w:rsidRDefault="00DF1738" w:rsidP="00E16258">
      <w:pPr>
        <w:pStyle w:val="BodyTextIndent3"/>
        <w:spacing w:after="0"/>
        <w:ind w:left="720"/>
        <w:rPr>
          <w:rFonts w:ascii="Arial" w:hAnsi="Arial" w:cs="Arial"/>
          <w:bCs/>
          <w:lang w:val="ro-RO"/>
        </w:rPr>
      </w:pPr>
    </w:p>
    <w:p w14:paraId="1BE4531F" w14:textId="77777777" w:rsidR="00DF1738" w:rsidRPr="00C54836" w:rsidRDefault="00DF1738" w:rsidP="00E16258">
      <w:pPr>
        <w:pStyle w:val="BodyTextIndent3"/>
        <w:spacing w:after="0"/>
        <w:ind w:left="720"/>
        <w:rPr>
          <w:rFonts w:ascii="Arial" w:hAnsi="Arial" w:cs="Arial"/>
          <w:bCs/>
          <w:sz w:val="24"/>
          <w:szCs w:val="24"/>
          <w:lang w:val="ro-RO"/>
        </w:rPr>
      </w:pPr>
      <w:r>
        <w:rPr>
          <w:rFonts w:ascii="Arial" w:hAnsi="Arial" w:cs="Arial"/>
          <w:bCs/>
          <w:sz w:val="24"/>
          <w:szCs w:val="24"/>
          <w:lang w:val="ro-RO"/>
        </w:rPr>
        <w:t>În situația în care singura sursă de energie utilizată este energia electrică, cuantumul suplimentului este 70 lei/lună</w:t>
      </w:r>
    </w:p>
    <w:p w14:paraId="21557E77" w14:textId="77777777" w:rsidR="00DF1738" w:rsidRPr="00C84B02" w:rsidRDefault="00DF1738" w:rsidP="00FE25A3">
      <w:pPr>
        <w:pStyle w:val="BodyTextIndent3"/>
        <w:spacing w:after="0"/>
        <w:ind w:left="288"/>
        <w:jc w:val="center"/>
        <w:rPr>
          <w:rFonts w:ascii="Arial" w:hAnsi="Arial" w:cs="Arial"/>
          <w:b/>
          <w:sz w:val="24"/>
          <w:szCs w:val="24"/>
          <w:lang w:val="ro-RO"/>
        </w:rPr>
      </w:pPr>
    </w:p>
    <w:p w14:paraId="67E16987" w14:textId="77777777" w:rsidR="00DF1738" w:rsidRPr="00C84B02" w:rsidRDefault="00DF1738" w:rsidP="00521BBF">
      <w:pPr>
        <w:jc w:val="both"/>
        <w:rPr>
          <w:rFonts w:ascii="Arial" w:hAnsi="Arial" w:cs="Arial"/>
          <w:sz w:val="16"/>
          <w:szCs w:val="16"/>
          <w:lang w:val="ro-RO"/>
        </w:rPr>
      </w:pPr>
    </w:p>
    <w:p w14:paraId="4D9A5920" w14:textId="77777777" w:rsidR="00DF1738" w:rsidRPr="00521BBF" w:rsidRDefault="00DF1738" w:rsidP="00FB21BD">
      <w:pPr>
        <w:jc w:val="both"/>
        <w:rPr>
          <w:rFonts w:ascii="Arial" w:hAnsi="Arial" w:cs="Arial"/>
          <w:sz w:val="16"/>
          <w:szCs w:val="16"/>
          <w:lang w:val="ro-RO"/>
        </w:rPr>
      </w:pPr>
    </w:p>
    <w:p w14:paraId="355A0ED8" w14:textId="77777777" w:rsidR="00DF1738" w:rsidRPr="00FE25A3" w:rsidRDefault="00DF1738" w:rsidP="00FB21BD">
      <w:pPr>
        <w:jc w:val="both"/>
        <w:rPr>
          <w:rFonts w:ascii="Arial" w:hAnsi="Arial" w:cs="Arial"/>
          <w:sz w:val="8"/>
          <w:szCs w:val="8"/>
          <w:lang w:val="ro-RO"/>
        </w:rPr>
      </w:pPr>
    </w:p>
    <w:p w14:paraId="5AF855B9" w14:textId="77777777" w:rsidR="00DF1738" w:rsidRPr="00FE25A3" w:rsidRDefault="00DF1738" w:rsidP="00276AA4">
      <w:pPr>
        <w:jc w:val="center"/>
        <w:rPr>
          <w:rFonts w:ascii="Arial" w:hAnsi="Arial" w:cs="Arial"/>
          <w:sz w:val="22"/>
          <w:szCs w:val="22"/>
          <w:lang w:val="ro-RO"/>
        </w:rPr>
      </w:pPr>
      <w:r w:rsidRPr="00FE25A3">
        <w:rPr>
          <w:rFonts w:ascii="Arial" w:hAnsi="Arial" w:cs="Arial"/>
          <w:sz w:val="22"/>
          <w:szCs w:val="22"/>
          <w:lang w:val="ro-RO"/>
        </w:rPr>
        <w:t>P R I M A R</w:t>
      </w:r>
    </w:p>
    <w:p w14:paraId="03FD9192" w14:textId="77777777" w:rsidR="00DF1738" w:rsidRPr="00FE25A3" w:rsidRDefault="00DF1738" w:rsidP="00276AA4">
      <w:pPr>
        <w:jc w:val="center"/>
        <w:rPr>
          <w:rFonts w:ascii="Arial" w:hAnsi="Arial" w:cs="Arial"/>
          <w:sz w:val="22"/>
          <w:szCs w:val="22"/>
          <w:lang w:val="ro-RO"/>
        </w:rPr>
      </w:pPr>
      <w:r w:rsidRPr="00FE25A3">
        <w:rPr>
          <w:rFonts w:ascii="Arial" w:hAnsi="Arial" w:cs="Arial"/>
          <w:sz w:val="22"/>
          <w:szCs w:val="22"/>
          <w:lang w:val="ro-RO"/>
        </w:rPr>
        <w:t>Călin BIBARȚ</w:t>
      </w:r>
    </w:p>
    <w:p w14:paraId="31C64F14" w14:textId="77777777" w:rsidR="00DF1738" w:rsidRPr="00521BBF" w:rsidRDefault="00DF1738" w:rsidP="00276AA4">
      <w:pPr>
        <w:jc w:val="center"/>
        <w:rPr>
          <w:rFonts w:ascii="Arial" w:hAnsi="Arial" w:cs="Arial"/>
          <w:sz w:val="16"/>
          <w:szCs w:val="16"/>
          <w:lang w:val="ro-RO"/>
        </w:rPr>
      </w:pPr>
    </w:p>
    <w:p w14:paraId="1FD47F38" w14:textId="77777777" w:rsidR="00DF1738" w:rsidRPr="00FE25A3" w:rsidRDefault="00DF1738" w:rsidP="00276AA4">
      <w:pPr>
        <w:ind w:left="5040"/>
        <w:jc w:val="center"/>
        <w:rPr>
          <w:rFonts w:ascii="Arial" w:hAnsi="Arial" w:cs="Arial"/>
          <w:sz w:val="22"/>
          <w:szCs w:val="22"/>
          <w:lang w:val="ro-RO"/>
        </w:rPr>
      </w:pPr>
      <w:r w:rsidRPr="00FE25A3">
        <w:rPr>
          <w:rFonts w:ascii="Arial" w:hAnsi="Arial" w:cs="Arial"/>
          <w:sz w:val="22"/>
          <w:szCs w:val="22"/>
          <w:lang w:val="ro-RO"/>
        </w:rPr>
        <w:t>Contrasemnează pentru legalitate</w:t>
      </w:r>
    </w:p>
    <w:p w14:paraId="36214FBA" w14:textId="77777777" w:rsidR="00DF1738" w:rsidRPr="00FE25A3" w:rsidRDefault="00DF1738" w:rsidP="00276AA4">
      <w:pPr>
        <w:ind w:left="5040"/>
        <w:jc w:val="center"/>
        <w:rPr>
          <w:rFonts w:ascii="Arial" w:hAnsi="Arial" w:cs="Arial"/>
          <w:sz w:val="22"/>
          <w:szCs w:val="22"/>
          <w:lang w:val="ro-RO"/>
        </w:rPr>
      </w:pPr>
      <w:r w:rsidRPr="00FE25A3">
        <w:rPr>
          <w:rFonts w:ascii="Arial" w:hAnsi="Arial" w:cs="Arial"/>
          <w:sz w:val="22"/>
          <w:szCs w:val="22"/>
          <w:lang w:val="ro-RO"/>
        </w:rPr>
        <w:t>SECRETAR GENERAL</w:t>
      </w:r>
    </w:p>
    <w:p w14:paraId="36FC57E1" w14:textId="505342EB" w:rsidR="00DF1738" w:rsidRPr="00FE25A3" w:rsidRDefault="00282C43" w:rsidP="00276AA4">
      <w:pPr>
        <w:ind w:left="5040"/>
        <w:jc w:val="center"/>
        <w:rPr>
          <w:rFonts w:ascii="Arial" w:hAnsi="Arial" w:cs="Arial"/>
          <w:sz w:val="22"/>
          <w:szCs w:val="22"/>
          <w:lang w:val="ro-RO"/>
        </w:rPr>
      </w:pPr>
      <w:r>
        <w:rPr>
          <w:rFonts w:ascii="Arial" w:hAnsi="Arial" w:cs="Arial"/>
          <w:sz w:val="22"/>
          <w:szCs w:val="22"/>
          <w:lang w:val="ro-RO"/>
        </w:rPr>
        <w:t>Lilioara STEPA</w:t>
      </w:r>
      <w:r w:rsidR="00DF1738" w:rsidRPr="00FE25A3">
        <w:rPr>
          <w:rFonts w:ascii="Arial" w:hAnsi="Arial" w:cs="Arial"/>
          <w:sz w:val="22"/>
          <w:szCs w:val="22"/>
          <w:lang w:val="ro-RO"/>
        </w:rPr>
        <w:t>NESCU</w:t>
      </w:r>
    </w:p>
    <w:p w14:paraId="09C42D41" w14:textId="77777777" w:rsidR="00DF1738" w:rsidRPr="00C84B02" w:rsidRDefault="00DF1738" w:rsidP="00276AA4">
      <w:pPr>
        <w:rPr>
          <w:rFonts w:ascii="Arial" w:hAnsi="Arial" w:cs="Arial"/>
          <w:sz w:val="16"/>
          <w:szCs w:val="16"/>
          <w:lang w:val="ro-RO"/>
        </w:rPr>
      </w:pPr>
    </w:p>
    <w:p w14:paraId="4608DA46" w14:textId="77777777" w:rsidR="00DF1738" w:rsidRPr="00C84B02" w:rsidRDefault="00DF1738" w:rsidP="00276AA4">
      <w:pPr>
        <w:rPr>
          <w:rFonts w:ascii="Arial" w:hAnsi="Arial" w:cs="Arial"/>
          <w:sz w:val="16"/>
          <w:szCs w:val="16"/>
          <w:lang w:val="ro-RO"/>
        </w:rPr>
      </w:pPr>
      <w:r w:rsidRPr="00C84B02">
        <w:rPr>
          <w:rFonts w:ascii="Arial" w:hAnsi="Arial" w:cs="Arial"/>
          <w:sz w:val="16"/>
          <w:szCs w:val="16"/>
          <w:lang w:val="ro-RO"/>
        </w:rPr>
        <w:t>AM/AM</w:t>
      </w:r>
      <w:r w:rsidRPr="00C84B02">
        <w:rPr>
          <w:rFonts w:ascii="Arial" w:hAnsi="Arial" w:cs="Arial"/>
          <w:lang w:val="ro-RO"/>
        </w:rPr>
        <w:t xml:space="preserve"> </w:t>
      </w:r>
    </w:p>
    <w:p w14:paraId="5CAA8A17" w14:textId="77777777" w:rsidR="00DF1738" w:rsidRPr="00C84B02" w:rsidRDefault="00DF1738" w:rsidP="00276AA4">
      <w:pPr>
        <w:rPr>
          <w:rFonts w:ascii="Arial" w:hAnsi="Arial" w:cs="Arial"/>
          <w:sz w:val="16"/>
          <w:szCs w:val="16"/>
          <w:lang w:val="ro-RO"/>
        </w:rPr>
      </w:pPr>
      <w:r>
        <w:rPr>
          <w:rFonts w:ascii="Arial" w:hAnsi="Arial" w:cs="Arial"/>
          <w:sz w:val="16"/>
          <w:szCs w:val="16"/>
          <w:lang w:val="ro-RO"/>
        </w:rPr>
        <w:t>2</w:t>
      </w:r>
      <w:r w:rsidRPr="00C84B02">
        <w:rPr>
          <w:rFonts w:ascii="Arial" w:hAnsi="Arial" w:cs="Arial"/>
          <w:sz w:val="16"/>
          <w:szCs w:val="16"/>
          <w:lang w:val="ro-RO"/>
        </w:rPr>
        <w:t xml:space="preserve"> ex.</w:t>
      </w:r>
      <w:r w:rsidRPr="00C84B02">
        <w:rPr>
          <w:rFonts w:ascii="Arial" w:hAnsi="Arial" w:cs="Arial"/>
          <w:sz w:val="16"/>
          <w:szCs w:val="16"/>
          <w:lang w:val="ro-RO"/>
        </w:rPr>
        <w:tab/>
      </w:r>
      <w:r w:rsidRPr="00C84B02">
        <w:rPr>
          <w:rFonts w:ascii="Arial" w:hAnsi="Arial" w:cs="Arial"/>
          <w:sz w:val="16"/>
          <w:szCs w:val="16"/>
          <w:lang w:val="ro-RO"/>
        </w:rPr>
        <w:tab/>
      </w:r>
      <w:r w:rsidRPr="00C84B02">
        <w:rPr>
          <w:rFonts w:ascii="Arial" w:hAnsi="Arial" w:cs="Arial"/>
          <w:sz w:val="16"/>
          <w:szCs w:val="16"/>
          <w:lang w:val="ro-RO"/>
        </w:rPr>
        <w:tab/>
      </w:r>
      <w:r w:rsidRPr="00C84B02">
        <w:rPr>
          <w:rFonts w:ascii="Arial" w:hAnsi="Arial" w:cs="Arial"/>
          <w:sz w:val="16"/>
          <w:szCs w:val="16"/>
          <w:lang w:val="ro-RO"/>
        </w:rPr>
        <w:tab/>
      </w:r>
      <w:r w:rsidRPr="00C84B02">
        <w:rPr>
          <w:rFonts w:ascii="Arial" w:hAnsi="Arial" w:cs="Arial"/>
          <w:sz w:val="16"/>
          <w:szCs w:val="16"/>
          <w:lang w:val="ro-RO"/>
        </w:rPr>
        <w:tab/>
      </w:r>
      <w:r w:rsidRPr="00C84B02">
        <w:rPr>
          <w:rFonts w:ascii="Arial" w:hAnsi="Arial" w:cs="Arial"/>
          <w:sz w:val="16"/>
          <w:szCs w:val="16"/>
          <w:lang w:val="ro-RO"/>
        </w:rPr>
        <w:tab/>
      </w:r>
      <w:r w:rsidRPr="00C84B02">
        <w:rPr>
          <w:rFonts w:ascii="Arial" w:hAnsi="Arial" w:cs="Arial"/>
          <w:sz w:val="16"/>
          <w:szCs w:val="16"/>
          <w:lang w:val="ro-RO"/>
        </w:rPr>
        <w:tab/>
      </w:r>
      <w:r w:rsidRPr="00C84B02">
        <w:rPr>
          <w:rFonts w:ascii="Arial" w:hAnsi="Arial" w:cs="Arial"/>
          <w:sz w:val="16"/>
          <w:szCs w:val="16"/>
          <w:lang w:val="ro-RO"/>
        </w:rPr>
        <w:tab/>
      </w:r>
      <w:r w:rsidRPr="00C84B02">
        <w:rPr>
          <w:rFonts w:ascii="Arial" w:hAnsi="Arial" w:cs="Arial"/>
          <w:sz w:val="16"/>
          <w:szCs w:val="16"/>
          <w:lang w:val="ro-RO"/>
        </w:rPr>
        <w:tab/>
      </w:r>
      <w:r w:rsidRPr="00521BBF">
        <w:rPr>
          <w:rFonts w:ascii="Arial" w:hAnsi="Arial" w:cs="Arial"/>
          <w:sz w:val="22"/>
          <w:szCs w:val="22"/>
          <w:lang w:val="ro-RO"/>
        </w:rPr>
        <w:t>Viza C.F.P.</w:t>
      </w:r>
      <w:r w:rsidRPr="00C84B02">
        <w:rPr>
          <w:rFonts w:ascii="Arial" w:hAnsi="Arial" w:cs="Arial"/>
          <w:sz w:val="16"/>
          <w:szCs w:val="16"/>
          <w:lang w:val="ro-RO"/>
        </w:rPr>
        <w:tab/>
      </w:r>
      <w:r w:rsidRPr="00C84B02">
        <w:rPr>
          <w:rFonts w:ascii="Arial" w:hAnsi="Arial" w:cs="Arial"/>
          <w:sz w:val="16"/>
          <w:szCs w:val="16"/>
          <w:lang w:val="ro-RO"/>
        </w:rPr>
        <w:tab/>
      </w:r>
    </w:p>
    <w:p w14:paraId="15808C52" w14:textId="45636654" w:rsidR="00DF1738" w:rsidRPr="00C84B02" w:rsidRDefault="00DF1738" w:rsidP="00521BBF">
      <w:pPr>
        <w:widowControl w:val="0"/>
        <w:rPr>
          <w:rFonts w:ascii="Arial" w:hAnsi="Arial" w:cs="Arial"/>
          <w:sz w:val="16"/>
          <w:szCs w:val="16"/>
          <w:lang w:val="ro-RO"/>
        </w:rPr>
      </w:pPr>
      <w:r w:rsidRPr="00C84B02">
        <w:rPr>
          <w:rFonts w:ascii="Arial" w:hAnsi="Arial" w:cs="Arial"/>
          <w:sz w:val="16"/>
          <w:szCs w:val="16"/>
          <w:lang w:val="ro-RO"/>
        </w:rPr>
        <w:t>1ex.-Dosar dispoziții primar 202</w:t>
      </w:r>
      <w:r w:rsidR="00303F98">
        <w:rPr>
          <w:rFonts w:ascii="Arial" w:hAnsi="Arial" w:cs="Arial"/>
          <w:sz w:val="16"/>
          <w:szCs w:val="16"/>
          <w:lang w:val="ro-RO"/>
        </w:rPr>
        <w:t>2</w:t>
      </w:r>
    </w:p>
    <w:p w14:paraId="7F93D1D8" w14:textId="77777777" w:rsidR="00DF1738" w:rsidRDefault="00DF1738" w:rsidP="00521BBF">
      <w:pPr>
        <w:widowControl w:val="0"/>
        <w:rPr>
          <w:rFonts w:ascii="Arial" w:hAnsi="Arial" w:cs="Arial"/>
          <w:sz w:val="16"/>
          <w:szCs w:val="16"/>
          <w:lang w:val="ro-RO"/>
        </w:rPr>
        <w:sectPr w:rsidR="00DF1738" w:rsidSect="00D17A95">
          <w:pgSz w:w="11906" w:h="16838" w:code="9"/>
          <w:pgMar w:top="1008" w:right="1008" w:bottom="1008" w:left="1757" w:header="706" w:footer="706" w:gutter="0"/>
          <w:cols w:space="708"/>
          <w:docGrid w:linePitch="360"/>
        </w:sectPr>
      </w:pPr>
      <w:r w:rsidRPr="00C84B02">
        <w:rPr>
          <w:rFonts w:ascii="Arial" w:hAnsi="Arial" w:cs="Arial"/>
          <w:sz w:val="16"/>
          <w:szCs w:val="16"/>
          <w:lang w:val="ro-RO"/>
        </w:rPr>
        <w:t>1ex.-D.A.S.</w:t>
      </w:r>
      <w:r>
        <w:rPr>
          <w:rFonts w:ascii="Arial" w:hAnsi="Arial" w:cs="Arial"/>
          <w:sz w:val="16"/>
          <w:szCs w:val="16"/>
          <w:lang w:val="ro-RO"/>
        </w:rPr>
        <w:t>-S.P.S.</w:t>
      </w:r>
    </w:p>
    <w:p w14:paraId="64E6442D" w14:textId="77777777" w:rsidR="00DF1738" w:rsidRPr="00C84B02" w:rsidRDefault="00DF1738" w:rsidP="00521BBF">
      <w:pPr>
        <w:widowControl w:val="0"/>
        <w:rPr>
          <w:rFonts w:ascii="Arial" w:hAnsi="Arial" w:cs="Arial"/>
          <w:sz w:val="16"/>
          <w:szCs w:val="16"/>
          <w:lang w:val="ro-RO"/>
        </w:rPr>
      </w:pPr>
    </w:p>
    <w:sectPr w:rsidR="00DF1738" w:rsidRPr="00C84B02" w:rsidSect="00DF1738">
      <w:type w:val="continuous"/>
      <w:pgSz w:w="11906" w:h="16838" w:code="9"/>
      <w:pgMar w:top="1008" w:right="1008" w:bottom="1008" w:left="175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10A30" w14:textId="77777777" w:rsidR="00DB2CB7" w:rsidRDefault="00DB2CB7" w:rsidP="00D17A95">
      <w:r>
        <w:separator/>
      </w:r>
    </w:p>
  </w:endnote>
  <w:endnote w:type="continuationSeparator" w:id="0">
    <w:p w14:paraId="2E9C527E" w14:textId="77777777" w:rsidR="00DB2CB7" w:rsidRDefault="00DB2CB7" w:rsidP="00D17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692395"/>
      <w:docPartObj>
        <w:docPartGallery w:val="Page Numbers (Bottom of Page)"/>
        <w:docPartUnique/>
      </w:docPartObj>
    </w:sdtPr>
    <w:sdtContent>
      <w:p w14:paraId="39B67354" w14:textId="77777777" w:rsidR="00DF1738" w:rsidRDefault="00DF1738">
        <w:pPr>
          <w:pStyle w:val="Footer"/>
          <w:jc w:val="center"/>
        </w:pPr>
        <w:r>
          <w:fldChar w:fldCharType="begin"/>
        </w:r>
        <w:r>
          <w:instrText>PAGE   \* MERGEFORMAT</w:instrText>
        </w:r>
        <w:r>
          <w:fldChar w:fldCharType="separate"/>
        </w:r>
        <w:r w:rsidR="00282C43" w:rsidRPr="00282C43">
          <w:rPr>
            <w:noProof/>
            <w:lang w:val="ro-RO"/>
          </w:rPr>
          <w:t>21</w:t>
        </w:r>
        <w:r>
          <w:fldChar w:fldCharType="end"/>
        </w:r>
      </w:p>
    </w:sdtContent>
  </w:sdt>
  <w:p w14:paraId="27732E97" w14:textId="77777777" w:rsidR="00DF1738" w:rsidRDefault="00DF1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CBA5A" w14:textId="77777777" w:rsidR="00DB2CB7" w:rsidRDefault="00DB2CB7" w:rsidP="00D17A95">
      <w:r>
        <w:separator/>
      </w:r>
    </w:p>
  </w:footnote>
  <w:footnote w:type="continuationSeparator" w:id="0">
    <w:p w14:paraId="11B6F877" w14:textId="77777777" w:rsidR="00DB2CB7" w:rsidRDefault="00DB2CB7" w:rsidP="00D17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39F3"/>
    <w:multiLevelType w:val="hybridMultilevel"/>
    <w:tmpl w:val="CD70D412"/>
    <w:lvl w:ilvl="0" w:tplc="6CC66930">
      <w:start w:val="1"/>
      <w:numFmt w:val="lowerRoman"/>
      <w:lvlText w:val="%1)"/>
      <w:lvlJc w:val="left"/>
      <w:pPr>
        <w:tabs>
          <w:tab w:val="num" w:pos="1740"/>
        </w:tabs>
        <w:ind w:left="1740" w:hanging="72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 w15:restartNumberingAfterBreak="0">
    <w:nsid w:val="02A1115A"/>
    <w:multiLevelType w:val="hybridMultilevel"/>
    <w:tmpl w:val="A3CC404E"/>
    <w:lvl w:ilvl="0" w:tplc="F04EA384">
      <w:start w:val="1"/>
      <w:numFmt w:val="decimal"/>
      <w:lvlText w:val="%1."/>
      <w:lvlJc w:val="left"/>
      <w:pPr>
        <w:tabs>
          <w:tab w:val="num" w:pos="541"/>
        </w:tabs>
        <w:ind w:left="541" w:hanging="360"/>
      </w:pPr>
      <w:rPr>
        <w:rFonts w:hint="default"/>
      </w:rPr>
    </w:lvl>
    <w:lvl w:ilvl="1" w:tplc="04090017">
      <w:start w:val="1"/>
      <w:numFmt w:val="lowerLetter"/>
      <w:lvlText w:val="%2)"/>
      <w:lvlJc w:val="left"/>
      <w:pPr>
        <w:tabs>
          <w:tab w:val="num" w:pos="1261"/>
        </w:tabs>
        <w:ind w:left="1261" w:hanging="360"/>
      </w:pPr>
    </w:lvl>
    <w:lvl w:ilvl="2" w:tplc="04090013">
      <w:start w:val="1"/>
      <w:numFmt w:val="upperRoman"/>
      <w:lvlText w:val="%3."/>
      <w:lvlJc w:val="right"/>
      <w:pPr>
        <w:tabs>
          <w:tab w:val="num" w:pos="1981"/>
        </w:tabs>
        <w:ind w:left="1981" w:hanging="180"/>
      </w:pPr>
    </w:lvl>
    <w:lvl w:ilvl="3" w:tplc="8F3C7D9E">
      <w:start w:val="1"/>
      <w:numFmt w:val="decimal"/>
      <w:lvlText w:val="%4."/>
      <w:lvlJc w:val="left"/>
      <w:pPr>
        <w:ind w:left="2701" w:hanging="360"/>
      </w:pPr>
      <w:rPr>
        <w:rFonts w:hint="default"/>
      </w:rPr>
    </w:lvl>
    <w:lvl w:ilvl="4" w:tplc="04090019" w:tentative="1">
      <w:start w:val="1"/>
      <w:numFmt w:val="lowerLetter"/>
      <w:lvlText w:val="%5."/>
      <w:lvlJc w:val="left"/>
      <w:pPr>
        <w:tabs>
          <w:tab w:val="num" w:pos="3421"/>
        </w:tabs>
        <w:ind w:left="3421" w:hanging="360"/>
      </w:pPr>
    </w:lvl>
    <w:lvl w:ilvl="5" w:tplc="0409001B" w:tentative="1">
      <w:start w:val="1"/>
      <w:numFmt w:val="lowerRoman"/>
      <w:lvlText w:val="%6."/>
      <w:lvlJc w:val="right"/>
      <w:pPr>
        <w:tabs>
          <w:tab w:val="num" w:pos="4141"/>
        </w:tabs>
        <w:ind w:left="4141" w:hanging="180"/>
      </w:pPr>
    </w:lvl>
    <w:lvl w:ilvl="6" w:tplc="0409000F" w:tentative="1">
      <w:start w:val="1"/>
      <w:numFmt w:val="decimal"/>
      <w:lvlText w:val="%7."/>
      <w:lvlJc w:val="left"/>
      <w:pPr>
        <w:tabs>
          <w:tab w:val="num" w:pos="4861"/>
        </w:tabs>
        <w:ind w:left="4861" w:hanging="360"/>
      </w:pPr>
    </w:lvl>
    <w:lvl w:ilvl="7" w:tplc="04090019" w:tentative="1">
      <w:start w:val="1"/>
      <w:numFmt w:val="lowerLetter"/>
      <w:lvlText w:val="%8."/>
      <w:lvlJc w:val="left"/>
      <w:pPr>
        <w:tabs>
          <w:tab w:val="num" w:pos="5581"/>
        </w:tabs>
        <w:ind w:left="5581" w:hanging="360"/>
      </w:pPr>
    </w:lvl>
    <w:lvl w:ilvl="8" w:tplc="0409001B" w:tentative="1">
      <w:start w:val="1"/>
      <w:numFmt w:val="lowerRoman"/>
      <w:lvlText w:val="%9."/>
      <w:lvlJc w:val="right"/>
      <w:pPr>
        <w:tabs>
          <w:tab w:val="num" w:pos="6301"/>
        </w:tabs>
        <w:ind w:left="6301" w:hanging="180"/>
      </w:pPr>
    </w:lvl>
  </w:abstractNum>
  <w:abstractNum w:abstractNumId="2" w15:restartNumberingAfterBreak="0">
    <w:nsid w:val="16FB62EB"/>
    <w:multiLevelType w:val="hybridMultilevel"/>
    <w:tmpl w:val="F52E8948"/>
    <w:lvl w:ilvl="0" w:tplc="FFFFFFFF">
      <w:start w:val="1"/>
      <w:numFmt w:val="upperRoman"/>
      <w:lvlText w:val="%1."/>
      <w:lvlJc w:val="right"/>
      <w:pPr>
        <w:tabs>
          <w:tab w:val="num" w:pos="180"/>
        </w:tabs>
        <w:ind w:left="180" w:hanging="180"/>
      </w:pPr>
    </w:lvl>
    <w:lvl w:ilvl="1" w:tplc="04090017">
      <w:start w:val="1"/>
      <w:numFmt w:val="lowerLetter"/>
      <w:lvlText w:val="%2)"/>
      <w:lvlJc w:val="left"/>
      <w:pPr>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3" w15:restartNumberingAfterBreak="0">
    <w:nsid w:val="179270C7"/>
    <w:multiLevelType w:val="hybridMultilevel"/>
    <w:tmpl w:val="8940EE6E"/>
    <w:lvl w:ilvl="0" w:tplc="956A91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86312A"/>
    <w:multiLevelType w:val="hybridMultilevel"/>
    <w:tmpl w:val="1F7E6862"/>
    <w:lvl w:ilvl="0" w:tplc="468E0460">
      <w:start w:val="1"/>
      <w:numFmt w:val="lowerRoman"/>
      <w:lvlText w:val="%1)"/>
      <w:lvlJc w:val="left"/>
      <w:pPr>
        <w:tabs>
          <w:tab w:val="num" w:pos="1740"/>
        </w:tabs>
        <w:ind w:left="1740" w:hanging="72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5" w15:restartNumberingAfterBreak="0">
    <w:nsid w:val="1BB40C0A"/>
    <w:multiLevelType w:val="hybridMultilevel"/>
    <w:tmpl w:val="11564D12"/>
    <w:lvl w:ilvl="0" w:tplc="D8CA3D74">
      <w:numFmt w:val="bullet"/>
      <w:lvlText w:val="-"/>
      <w:lvlJc w:val="left"/>
      <w:pPr>
        <w:tabs>
          <w:tab w:val="num" w:pos="1590"/>
        </w:tabs>
        <w:ind w:left="1590" w:hanging="870"/>
      </w:pPr>
      <w:rPr>
        <w:rFonts w:ascii="Tahoma" w:eastAsia="Times New Roman" w:hAnsi="Tahoma" w:cs="Tahom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1513672"/>
    <w:multiLevelType w:val="hybridMultilevel"/>
    <w:tmpl w:val="D7102E56"/>
    <w:lvl w:ilvl="0" w:tplc="04090011">
      <w:start w:val="1"/>
      <w:numFmt w:val="decimal"/>
      <w:lvlText w:val="%1)"/>
      <w:lvlJc w:val="left"/>
      <w:pPr>
        <w:tabs>
          <w:tab w:val="num" w:pos="541"/>
        </w:tabs>
        <w:ind w:left="541" w:hanging="360"/>
      </w:pPr>
    </w:lvl>
    <w:lvl w:ilvl="1" w:tplc="04090017">
      <w:start w:val="1"/>
      <w:numFmt w:val="lowerLetter"/>
      <w:lvlText w:val="%2)"/>
      <w:lvlJc w:val="left"/>
      <w:pPr>
        <w:tabs>
          <w:tab w:val="num" w:pos="1261"/>
        </w:tabs>
        <w:ind w:left="1261" w:hanging="360"/>
      </w:pPr>
    </w:lvl>
    <w:lvl w:ilvl="2" w:tplc="04090013">
      <w:start w:val="1"/>
      <w:numFmt w:val="upperRoman"/>
      <w:lvlText w:val="%3."/>
      <w:lvlJc w:val="right"/>
      <w:pPr>
        <w:tabs>
          <w:tab w:val="num" w:pos="1981"/>
        </w:tabs>
        <w:ind w:left="1981" w:hanging="180"/>
      </w:pPr>
    </w:lvl>
    <w:lvl w:ilvl="3" w:tplc="0409000F" w:tentative="1">
      <w:start w:val="1"/>
      <w:numFmt w:val="decimal"/>
      <w:lvlText w:val="%4."/>
      <w:lvlJc w:val="left"/>
      <w:pPr>
        <w:tabs>
          <w:tab w:val="num" w:pos="2701"/>
        </w:tabs>
        <w:ind w:left="2701" w:hanging="360"/>
      </w:pPr>
    </w:lvl>
    <w:lvl w:ilvl="4" w:tplc="04090019" w:tentative="1">
      <w:start w:val="1"/>
      <w:numFmt w:val="lowerLetter"/>
      <w:lvlText w:val="%5."/>
      <w:lvlJc w:val="left"/>
      <w:pPr>
        <w:tabs>
          <w:tab w:val="num" w:pos="3421"/>
        </w:tabs>
        <w:ind w:left="3421" w:hanging="360"/>
      </w:pPr>
    </w:lvl>
    <w:lvl w:ilvl="5" w:tplc="0409001B" w:tentative="1">
      <w:start w:val="1"/>
      <w:numFmt w:val="lowerRoman"/>
      <w:lvlText w:val="%6."/>
      <w:lvlJc w:val="right"/>
      <w:pPr>
        <w:tabs>
          <w:tab w:val="num" w:pos="4141"/>
        </w:tabs>
        <w:ind w:left="4141" w:hanging="180"/>
      </w:pPr>
    </w:lvl>
    <w:lvl w:ilvl="6" w:tplc="0409000F" w:tentative="1">
      <w:start w:val="1"/>
      <w:numFmt w:val="decimal"/>
      <w:lvlText w:val="%7."/>
      <w:lvlJc w:val="left"/>
      <w:pPr>
        <w:tabs>
          <w:tab w:val="num" w:pos="4861"/>
        </w:tabs>
        <w:ind w:left="4861" w:hanging="360"/>
      </w:pPr>
    </w:lvl>
    <w:lvl w:ilvl="7" w:tplc="04090019" w:tentative="1">
      <w:start w:val="1"/>
      <w:numFmt w:val="lowerLetter"/>
      <w:lvlText w:val="%8."/>
      <w:lvlJc w:val="left"/>
      <w:pPr>
        <w:tabs>
          <w:tab w:val="num" w:pos="5581"/>
        </w:tabs>
        <w:ind w:left="5581" w:hanging="360"/>
      </w:pPr>
    </w:lvl>
    <w:lvl w:ilvl="8" w:tplc="0409001B" w:tentative="1">
      <w:start w:val="1"/>
      <w:numFmt w:val="lowerRoman"/>
      <w:lvlText w:val="%9."/>
      <w:lvlJc w:val="right"/>
      <w:pPr>
        <w:tabs>
          <w:tab w:val="num" w:pos="6301"/>
        </w:tabs>
        <w:ind w:left="6301" w:hanging="180"/>
      </w:pPr>
    </w:lvl>
  </w:abstractNum>
  <w:abstractNum w:abstractNumId="7" w15:restartNumberingAfterBreak="0">
    <w:nsid w:val="3BAA3547"/>
    <w:multiLevelType w:val="hybridMultilevel"/>
    <w:tmpl w:val="6562F268"/>
    <w:lvl w:ilvl="0" w:tplc="D96826B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9E42B5"/>
    <w:multiLevelType w:val="hybridMultilevel"/>
    <w:tmpl w:val="A9FE1E14"/>
    <w:lvl w:ilvl="0" w:tplc="9A0E6F6A">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CC810BC"/>
    <w:multiLevelType w:val="hybridMultilevel"/>
    <w:tmpl w:val="502E7448"/>
    <w:lvl w:ilvl="0" w:tplc="412A740C">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D373500"/>
    <w:multiLevelType w:val="hybridMultilevel"/>
    <w:tmpl w:val="276826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2417BD"/>
    <w:multiLevelType w:val="hybridMultilevel"/>
    <w:tmpl w:val="DECA7302"/>
    <w:lvl w:ilvl="0" w:tplc="6D9C926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61076D9"/>
    <w:multiLevelType w:val="hybridMultilevel"/>
    <w:tmpl w:val="590EF4AE"/>
    <w:lvl w:ilvl="0" w:tplc="0409000F">
      <w:start w:val="1"/>
      <w:numFmt w:val="decimal"/>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04090013">
      <w:start w:val="1"/>
      <w:numFmt w:val="upp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AF40FD1"/>
    <w:multiLevelType w:val="hybridMultilevel"/>
    <w:tmpl w:val="D3EED35A"/>
    <w:lvl w:ilvl="0" w:tplc="04090013">
      <w:start w:val="1"/>
      <w:numFmt w:val="upperRoman"/>
      <w:lvlText w:val="%1."/>
      <w:lvlJc w:val="right"/>
      <w:pPr>
        <w:tabs>
          <w:tab w:val="num" w:pos="180"/>
        </w:tabs>
        <w:ind w:left="180" w:hanging="180"/>
      </w:pPr>
    </w:lvl>
    <w:lvl w:ilvl="1" w:tplc="04090001">
      <w:start w:val="1"/>
      <w:numFmt w:val="bullet"/>
      <w:lvlText w:val=""/>
      <w:lvlJc w:val="left"/>
      <w:pPr>
        <w:tabs>
          <w:tab w:val="num" w:pos="900"/>
        </w:tabs>
        <w:ind w:left="900" w:hanging="360"/>
      </w:pPr>
      <w:rPr>
        <w:rFonts w:ascii="Symbol" w:hAnsi="Symbol" w:hint="default"/>
      </w:r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4" w15:restartNumberingAfterBreak="0">
    <w:nsid w:val="6081126B"/>
    <w:multiLevelType w:val="hybridMultilevel"/>
    <w:tmpl w:val="2D100570"/>
    <w:lvl w:ilvl="0" w:tplc="F4585E40">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5" w15:restartNumberingAfterBreak="0">
    <w:nsid w:val="679C1B2E"/>
    <w:multiLevelType w:val="hybridMultilevel"/>
    <w:tmpl w:val="4894C2D4"/>
    <w:lvl w:ilvl="0" w:tplc="90BAD7E0">
      <w:start w:val="3"/>
      <w:numFmt w:val="upperRoman"/>
      <w:lvlText w:val="%1)"/>
      <w:lvlJc w:val="left"/>
      <w:pPr>
        <w:tabs>
          <w:tab w:val="num" w:pos="1380"/>
        </w:tabs>
        <w:ind w:left="1380" w:hanging="72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6" w15:restartNumberingAfterBreak="0">
    <w:nsid w:val="695E19C7"/>
    <w:multiLevelType w:val="hybridMultilevel"/>
    <w:tmpl w:val="2ECCAB82"/>
    <w:lvl w:ilvl="0" w:tplc="07E431C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6A3130F8"/>
    <w:multiLevelType w:val="hybridMultilevel"/>
    <w:tmpl w:val="C14E7D36"/>
    <w:lvl w:ilvl="0" w:tplc="956A91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B1137D5"/>
    <w:multiLevelType w:val="hybridMultilevel"/>
    <w:tmpl w:val="4694226A"/>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9" w15:restartNumberingAfterBreak="0">
    <w:nsid w:val="74413082"/>
    <w:multiLevelType w:val="hybridMultilevel"/>
    <w:tmpl w:val="0234020A"/>
    <w:lvl w:ilvl="0" w:tplc="04090017">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76384018">
    <w:abstractNumId w:val="14"/>
  </w:num>
  <w:num w:numId="2" w16cid:durableId="913902239">
    <w:abstractNumId w:val="11"/>
  </w:num>
  <w:num w:numId="3" w16cid:durableId="665212079">
    <w:abstractNumId w:val="9"/>
  </w:num>
  <w:num w:numId="4" w16cid:durableId="838076735">
    <w:abstractNumId w:val="11"/>
  </w:num>
  <w:num w:numId="5" w16cid:durableId="173692910">
    <w:abstractNumId w:val="5"/>
  </w:num>
  <w:num w:numId="6" w16cid:durableId="626393665">
    <w:abstractNumId w:val="6"/>
  </w:num>
  <w:num w:numId="7" w16cid:durableId="239561624">
    <w:abstractNumId w:val="13"/>
  </w:num>
  <w:num w:numId="8" w16cid:durableId="930353431">
    <w:abstractNumId w:val="18"/>
  </w:num>
  <w:num w:numId="9" w16cid:durableId="330136951">
    <w:abstractNumId w:val="3"/>
  </w:num>
  <w:num w:numId="10" w16cid:durableId="1051269425">
    <w:abstractNumId w:val="8"/>
  </w:num>
  <w:num w:numId="11" w16cid:durableId="1065106174">
    <w:abstractNumId w:val="0"/>
  </w:num>
  <w:num w:numId="12" w16cid:durableId="476185146">
    <w:abstractNumId w:val="4"/>
  </w:num>
  <w:num w:numId="13" w16cid:durableId="2015065880">
    <w:abstractNumId w:val="15"/>
  </w:num>
  <w:num w:numId="14" w16cid:durableId="1403718977">
    <w:abstractNumId w:val="1"/>
  </w:num>
  <w:num w:numId="15" w16cid:durableId="813252488">
    <w:abstractNumId w:val="12"/>
  </w:num>
  <w:num w:numId="16" w16cid:durableId="1381514963">
    <w:abstractNumId w:val="16"/>
  </w:num>
  <w:num w:numId="17" w16cid:durableId="521552926">
    <w:abstractNumId w:val="17"/>
  </w:num>
  <w:num w:numId="18" w16cid:durableId="299069905">
    <w:abstractNumId w:val="7"/>
  </w:num>
  <w:num w:numId="19" w16cid:durableId="1976175528">
    <w:abstractNumId w:val="10"/>
  </w:num>
  <w:num w:numId="20" w16cid:durableId="1815491814">
    <w:abstractNumId w:val="2"/>
  </w:num>
  <w:num w:numId="21" w16cid:durableId="4682097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063"/>
    <w:rsid w:val="0000094B"/>
    <w:rsid w:val="0000430D"/>
    <w:rsid w:val="000079D1"/>
    <w:rsid w:val="000107D4"/>
    <w:rsid w:val="00010869"/>
    <w:rsid w:val="00013ED8"/>
    <w:rsid w:val="0002610E"/>
    <w:rsid w:val="00033B7D"/>
    <w:rsid w:val="000401D6"/>
    <w:rsid w:val="00040B51"/>
    <w:rsid w:val="0004418F"/>
    <w:rsid w:val="00062522"/>
    <w:rsid w:val="00063AC4"/>
    <w:rsid w:val="00071698"/>
    <w:rsid w:val="00084EB9"/>
    <w:rsid w:val="000A4209"/>
    <w:rsid w:val="000B447A"/>
    <w:rsid w:val="000C664F"/>
    <w:rsid w:val="000E1F8A"/>
    <w:rsid w:val="000F0297"/>
    <w:rsid w:val="00100EA2"/>
    <w:rsid w:val="00101C10"/>
    <w:rsid w:val="00106279"/>
    <w:rsid w:val="0010674F"/>
    <w:rsid w:val="0011566A"/>
    <w:rsid w:val="00117D4B"/>
    <w:rsid w:val="001228AF"/>
    <w:rsid w:val="001247CC"/>
    <w:rsid w:val="0014131B"/>
    <w:rsid w:val="00151150"/>
    <w:rsid w:val="0016472D"/>
    <w:rsid w:val="001733A2"/>
    <w:rsid w:val="001822F3"/>
    <w:rsid w:val="00182BC9"/>
    <w:rsid w:val="0019017E"/>
    <w:rsid w:val="00191CFC"/>
    <w:rsid w:val="001935AE"/>
    <w:rsid w:val="001A1F00"/>
    <w:rsid w:val="001A6A3A"/>
    <w:rsid w:val="001C6675"/>
    <w:rsid w:val="001E40AE"/>
    <w:rsid w:val="001E4B9A"/>
    <w:rsid w:val="001F4507"/>
    <w:rsid w:val="00220814"/>
    <w:rsid w:val="00220851"/>
    <w:rsid w:val="00222753"/>
    <w:rsid w:val="002246AA"/>
    <w:rsid w:val="002247AC"/>
    <w:rsid w:val="00227D57"/>
    <w:rsid w:val="0023246A"/>
    <w:rsid w:val="002446EC"/>
    <w:rsid w:val="00246181"/>
    <w:rsid w:val="00246897"/>
    <w:rsid w:val="002471F4"/>
    <w:rsid w:val="002565C1"/>
    <w:rsid w:val="002661A0"/>
    <w:rsid w:val="00267366"/>
    <w:rsid w:val="00271F92"/>
    <w:rsid w:val="00276AA4"/>
    <w:rsid w:val="00282C43"/>
    <w:rsid w:val="002839D3"/>
    <w:rsid w:val="002A17D9"/>
    <w:rsid w:val="002A679E"/>
    <w:rsid w:val="002B342D"/>
    <w:rsid w:val="002B4878"/>
    <w:rsid w:val="002C1D18"/>
    <w:rsid w:val="002C7743"/>
    <w:rsid w:val="002C7998"/>
    <w:rsid w:val="002D344D"/>
    <w:rsid w:val="002D6D64"/>
    <w:rsid w:val="002E10D4"/>
    <w:rsid w:val="002E10E7"/>
    <w:rsid w:val="00303F98"/>
    <w:rsid w:val="00310A8C"/>
    <w:rsid w:val="00314667"/>
    <w:rsid w:val="00317D0A"/>
    <w:rsid w:val="0033370F"/>
    <w:rsid w:val="003412FF"/>
    <w:rsid w:val="00351D56"/>
    <w:rsid w:val="00351F05"/>
    <w:rsid w:val="00356AF7"/>
    <w:rsid w:val="00362B7C"/>
    <w:rsid w:val="00364C2E"/>
    <w:rsid w:val="00372327"/>
    <w:rsid w:val="003725B6"/>
    <w:rsid w:val="00377A9A"/>
    <w:rsid w:val="0038703F"/>
    <w:rsid w:val="0039788D"/>
    <w:rsid w:val="00397E26"/>
    <w:rsid w:val="003A4933"/>
    <w:rsid w:val="003A5598"/>
    <w:rsid w:val="003B133A"/>
    <w:rsid w:val="003B1F1E"/>
    <w:rsid w:val="003B2354"/>
    <w:rsid w:val="003C399C"/>
    <w:rsid w:val="003C56C3"/>
    <w:rsid w:val="003C59E0"/>
    <w:rsid w:val="003C7228"/>
    <w:rsid w:val="003D1953"/>
    <w:rsid w:val="003D5454"/>
    <w:rsid w:val="003D6B3A"/>
    <w:rsid w:val="003E26D3"/>
    <w:rsid w:val="003F6B4B"/>
    <w:rsid w:val="00400EB9"/>
    <w:rsid w:val="00401445"/>
    <w:rsid w:val="00402E69"/>
    <w:rsid w:val="00405B8E"/>
    <w:rsid w:val="004133F7"/>
    <w:rsid w:val="00416AD3"/>
    <w:rsid w:val="0041786C"/>
    <w:rsid w:val="0042275E"/>
    <w:rsid w:val="00422CC4"/>
    <w:rsid w:val="00433A79"/>
    <w:rsid w:val="00435B21"/>
    <w:rsid w:val="00437752"/>
    <w:rsid w:val="00444CFA"/>
    <w:rsid w:val="00445387"/>
    <w:rsid w:val="00453F4C"/>
    <w:rsid w:val="004650CC"/>
    <w:rsid w:val="004A54EE"/>
    <w:rsid w:val="004A6C75"/>
    <w:rsid w:val="004B2DD5"/>
    <w:rsid w:val="004D2C96"/>
    <w:rsid w:val="004E4D62"/>
    <w:rsid w:val="004E6936"/>
    <w:rsid w:val="004E73AF"/>
    <w:rsid w:val="004F48E1"/>
    <w:rsid w:val="004F53C4"/>
    <w:rsid w:val="00501BCD"/>
    <w:rsid w:val="00501D22"/>
    <w:rsid w:val="00505A00"/>
    <w:rsid w:val="00507B01"/>
    <w:rsid w:val="00507EC2"/>
    <w:rsid w:val="00521BBF"/>
    <w:rsid w:val="005403B2"/>
    <w:rsid w:val="0054224B"/>
    <w:rsid w:val="00542E25"/>
    <w:rsid w:val="00547515"/>
    <w:rsid w:val="0055231E"/>
    <w:rsid w:val="005623FA"/>
    <w:rsid w:val="0057035F"/>
    <w:rsid w:val="005838CE"/>
    <w:rsid w:val="00584464"/>
    <w:rsid w:val="00585754"/>
    <w:rsid w:val="00590F4C"/>
    <w:rsid w:val="005B1249"/>
    <w:rsid w:val="005B5914"/>
    <w:rsid w:val="005C698C"/>
    <w:rsid w:val="005C7526"/>
    <w:rsid w:val="005D788F"/>
    <w:rsid w:val="005D7AC0"/>
    <w:rsid w:val="005E01EA"/>
    <w:rsid w:val="005E4B30"/>
    <w:rsid w:val="005E6ADD"/>
    <w:rsid w:val="00610B77"/>
    <w:rsid w:val="00613525"/>
    <w:rsid w:val="006146A2"/>
    <w:rsid w:val="00617D91"/>
    <w:rsid w:val="00624DDB"/>
    <w:rsid w:val="00624F6B"/>
    <w:rsid w:val="0063493A"/>
    <w:rsid w:val="006406C5"/>
    <w:rsid w:val="00643FDE"/>
    <w:rsid w:val="0064454E"/>
    <w:rsid w:val="00645DE4"/>
    <w:rsid w:val="00652368"/>
    <w:rsid w:val="0065601F"/>
    <w:rsid w:val="0065756B"/>
    <w:rsid w:val="0066376B"/>
    <w:rsid w:val="00671D4D"/>
    <w:rsid w:val="006846AF"/>
    <w:rsid w:val="006851D1"/>
    <w:rsid w:val="006A6229"/>
    <w:rsid w:val="006C0ECE"/>
    <w:rsid w:val="006D05D7"/>
    <w:rsid w:val="006D13EE"/>
    <w:rsid w:val="006D6733"/>
    <w:rsid w:val="006E12BC"/>
    <w:rsid w:val="006E189F"/>
    <w:rsid w:val="006E3795"/>
    <w:rsid w:val="006F3772"/>
    <w:rsid w:val="006F6FB9"/>
    <w:rsid w:val="0070354A"/>
    <w:rsid w:val="00703C27"/>
    <w:rsid w:val="0070560F"/>
    <w:rsid w:val="0070613B"/>
    <w:rsid w:val="00711D28"/>
    <w:rsid w:val="00713133"/>
    <w:rsid w:val="00724606"/>
    <w:rsid w:val="00734EA2"/>
    <w:rsid w:val="007367A7"/>
    <w:rsid w:val="0074480E"/>
    <w:rsid w:val="00754C9C"/>
    <w:rsid w:val="00755DCD"/>
    <w:rsid w:val="007708C8"/>
    <w:rsid w:val="00775B20"/>
    <w:rsid w:val="00775D76"/>
    <w:rsid w:val="00775D7D"/>
    <w:rsid w:val="00781183"/>
    <w:rsid w:val="007861B4"/>
    <w:rsid w:val="0079007A"/>
    <w:rsid w:val="00794686"/>
    <w:rsid w:val="00796673"/>
    <w:rsid w:val="007979A7"/>
    <w:rsid w:val="007A33BE"/>
    <w:rsid w:val="007A34BE"/>
    <w:rsid w:val="007A3F47"/>
    <w:rsid w:val="007C0B0A"/>
    <w:rsid w:val="007C214C"/>
    <w:rsid w:val="007C3052"/>
    <w:rsid w:val="007C3C6F"/>
    <w:rsid w:val="007C79F8"/>
    <w:rsid w:val="007C7D14"/>
    <w:rsid w:val="007F0AB1"/>
    <w:rsid w:val="007F7B54"/>
    <w:rsid w:val="008025DE"/>
    <w:rsid w:val="00812A33"/>
    <w:rsid w:val="00815DC7"/>
    <w:rsid w:val="008207BC"/>
    <w:rsid w:val="00823F8D"/>
    <w:rsid w:val="00840396"/>
    <w:rsid w:val="00842966"/>
    <w:rsid w:val="00842BC8"/>
    <w:rsid w:val="00844555"/>
    <w:rsid w:val="008526C4"/>
    <w:rsid w:val="00857006"/>
    <w:rsid w:val="0086646B"/>
    <w:rsid w:val="00871501"/>
    <w:rsid w:val="00871F93"/>
    <w:rsid w:val="008769DD"/>
    <w:rsid w:val="00885FAA"/>
    <w:rsid w:val="008870AB"/>
    <w:rsid w:val="00895324"/>
    <w:rsid w:val="008A57D5"/>
    <w:rsid w:val="008A7C36"/>
    <w:rsid w:val="008C0ED7"/>
    <w:rsid w:val="008D4660"/>
    <w:rsid w:val="008D777F"/>
    <w:rsid w:val="008E483C"/>
    <w:rsid w:val="008F269A"/>
    <w:rsid w:val="008F43E6"/>
    <w:rsid w:val="00901372"/>
    <w:rsid w:val="00902433"/>
    <w:rsid w:val="00907FE1"/>
    <w:rsid w:val="00917FB6"/>
    <w:rsid w:val="0092315F"/>
    <w:rsid w:val="0092647D"/>
    <w:rsid w:val="00932063"/>
    <w:rsid w:val="00940215"/>
    <w:rsid w:val="00947282"/>
    <w:rsid w:val="00954C44"/>
    <w:rsid w:val="00960CDF"/>
    <w:rsid w:val="00964B39"/>
    <w:rsid w:val="00965D0E"/>
    <w:rsid w:val="00967B6C"/>
    <w:rsid w:val="00967BF6"/>
    <w:rsid w:val="00970C9D"/>
    <w:rsid w:val="0097445E"/>
    <w:rsid w:val="0097792C"/>
    <w:rsid w:val="009811C7"/>
    <w:rsid w:val="00981F0C"/>
    <w:rsid w:val="0098748B"/>
    <w:rsid w:val="00992612"/>
    <w:rsid w:val="009B374C"/>
    <w:rsid w:val="009B5FA8"/>
    <w:rsid w:val="009B6544"/>
    <w:rsid w:val="009B7CFD"/>
    <w:rsid w:val="009F32CF"/>
    <w:rsid w:val="009F568B"/>
    <w:rsid w:val="009F59A0"/>
    <w:rsid w:val="009F5AA7"/>
    <w:rsid w:val="009F7645"/>
    <w:rsid w:val="00A139D3"/>
    <w:rsid w:val="00A226CA"/>
    <w:rsid w:val="00A23C1A"/>
    <w:rsid w:val="00A26E1D"/>
    <w:rsid w:val="00A365B1"/>
    <w:rsid w:val="00A41B9D"/>
    <w:rsid w:val="00A47A2B"/>
    <w:rsid w:val="00A55F3E"/>
    <w:rsid w:val="00A74ABA"/>
    <w:rsid w:val="00A873F0"/>
    <w:rsid w:val="00A92BB8"/>
    <w:rsid w:val="00A92DEF"/>
    <w:rsid w:val="00A96519"/>
    <w:rsid w:val="00AA1DBE"/>
    <w:rsid w:val="00AA3F8B"/>
    <w:rsid w:val="00AA4F75"/>
    <w:rsid w:val="00AB2281"/>
    <w:rsid w:val="00AB54A6"/>
    <w:rsid w:val="00AD3C11"/>
    <w:rsid w:val="00AD48E6"/>
    <w:rsid w:val="00AE2BEB"/>
    <w:rsid w:val="00AF3141"/>
    <w:rsid w:val="00B006A2"/>
    <w:rsid w:val="00B14027"/>
    <w:rsid w:val="00B37326"/>
    <w:rsid w:val="00B415AB"/>
    <w:rsid w:val="00B45CAC"/>
    <w:rsid w:val="00B50420"/>
    <w:rsid w:val="00B60359"/>
    <w:rsid w:val="00B668AB"/>
    <w:rsid w:val="00B82622"/>
    <w:rsid w:val="00B94398"/>
    <w:rsid w:val="00BA1681"/>
    <w:rsid w:val="00BA5933"/>
    <w:rsid w:val="00BB1C29"/>
    <w:rsid w:val="00BC0121"/>
    <w:rsid w:val="00BC1E5A"/>
    <w:rsid w:val="00BC3DF4"/>
    <w:rsid w:val="00BC45CF"/>
    <w:rsid w:val="00BC46A8"/>
    <w:rsid w:val="00BC62AF"/>
    <w:rsid w:val="00BD68D5"/>
    <w:rsid w:val="00BE429A"/>
    <w:rsid w:val="00BE4D99"/>
    <w:rsid w:val="00BF0647"/>
    <w:rsid w:val="00C020D3"/>
    <w:rsid w:val="00C065AE"/>
    <w:rsid w:val="00C12359"/>
    <w:rsid w:val="00C17991"/>
    <w:rsid w:val="00C21015"/>
    <w:rsid w:val="00C24158"/>
    <w:rsid w:val="00C26E07"/>
    <w:rsid w:val="00C3623D"/>
    <w:rsid w:val="00C36E6A"/>
    <w:rsid w:val="00C448F9"/>
    <w:rsid w:val="00C45109"/>
    <w:rsid w:val="00C46BBA"/>
    <w:rsid w:val="00C47A5A"/>
    <w:rsid w:val="00C533E4"/>
    <w:rsid w:val="00C54836"/>
    <w:rsid w:val="00C77FA9"/>
    <w:rsid w:val="00C80484"/>
    <w:rsid w:val="00C81CD9"/>
    <w:rsid w:val="00C84B02"/>
    <w:rsid w:val="00C85C14"/>
    <w:rsid w:val="00C9443F"/>
    <w:rsid w:val="00CA0183"/>
    <w:rsid w:val="00CB3C59"/>
    <w:rsid w:val="00CB521C"/>
    <w:rsid w:val="00CB6241"/>
    <w:rsid w:val="00CC63B9"/>
    <w:rsid w:val="00CD1F91"/>
    <w:rsid w:val="00CE4867"/>
    <w:rsid w:val="00CF3160"/>
    <w:rsid w:val="00CF5AED"/>
    <w:rsid w:val="00CF6AA1"/>
    <w:rsid w:val="00D00BF8"/>
    <w:rsid w:val="00D05AF5"/>
    <w:rsid w:val="00D12E6B"/>
    <w:rsid w:val="00D148D8"/>
    <w:rsid w:val="00D17A95"/>
    <w:rsid w:val="00D26494"/>
    <w:rsid w:val="00D314CF"/>
    <w:rsid w:val="00D31659"/>
    <w:rsid w:val="00D31D33"/>
    <w:rsid w:val="00D32DAA"/>
    <w:rsid w:val="00D3681F"/>
    <w:rsid w:val="00D45335"/>
    <w:rsid w:val="00D47401"/>
    <w:rsid w:val="00D504D0"/>
    <w:rsid w:val="00D607CD"/>
    <w:rsid w:val="00D654F8"/>
    <w:rsid w:val="00D71BB5"/>
    <w:rsid w:val="00D74D2F"/>
    <w:rsid w:val="00D82F0E"/>
    <w:rsid w:val="00D908A6"/>
    <w:rsid w:val="00D96CCB"/>
    <w:rsid w:val="00D97823"/>
    <w:rsid w:val="00DA4797"/>
    <w:rsid w:val="00DA56A3"/>
    <w:rsid w:val="00DA5959"/>
    <w:rsid w:val="00DA5FFC"/>
    <w:rsid w:val="00DB159D"/>
    <w:rsid w:val="00DB2CB7"/>
    <w:rsid w:val="00DC0C5F"/>
    <w:rsid w:val="00DC2AB1"/>
    <w:rsid w:val="00DC4704"/>
    <w:rsid w:val="00DD0477"/>
    <w:rsid w:val="00DD749A"/>
    <w:rsid w:val="00DE5F50"/>
    <w:rsid w:val="00DF0BE3"/>
    <w:rsid w:val="00DF1738"/>
    <w:rsid w:val="00DF34F3"/>
    <w:rsid w:val="00DF3771"/>
    <w:rsid w:val="00E03F27"/>
    <w:rsid w:val="00E07CA2"/>
    <w:rsid w:val="00E102DD"/>
    <w:rsid w:val="00E133B6"/>
    <w:rsid w:val="00E16258"/>
    <w:rsid w:val="00E17AAE"/>
    <w:rsid w:val="00E22D23"/>
    <w:rsid w:val="00E3479E"/>
    <w:rsid w:val="00E369FA"/>
    <w:rsid w:val="00E401CD"/>
    <w:rsid w:val="00E4470D"/>
    <w:rsid w:val="00E706C8"/>
    <w:rsid w:val="00E720B3"/>
    <w:rsid w:val="00E773B6"/>
    <w:rsid w:val="00E777D4"/>
    <w:rsid w:val="00E8290D"/>
    <w:rsid w:val="00E84F4C"/>
    <w:rsid w:val="00E9484D"/>
    <w:rsid w:val="00E970B2"/>
    <w:rsid w:val="00EA1981"/>
    <w:rsid w:val="00EA2557"/>
    <w:rsid w:val="00EC0B27"/>
    <w:rsid w:val="00EC259A"/>
    <w:rsid w:val="00EC5EEA"/>
    <w:rsid w:val="00EC6266"/>
    <w:rsid w:val="00ED4D11"/>
    <w:rsid w:val="00ED6A46"/>
    <w:rsid w:val="00EF2FF0"/>
    <w:rsid w:val="00EF633C"/>
    <w:rsid w:val="00F0031D"/>
    <w:rsid w:val="00F0405C"/>
    <w:rsid w:val="00F041CE"/>
    <w:rsid w:val="00F06C71"/>
    <w:rsid w:val="00F20DE9"/>
    <w:rsid w:val="00F22C20"/>
    <w:rsid w:val="00F2581D"/>
    <w:rsid w:val="00F33B76"/>
    <w:rsid w:val="00F34831"/>
    <w:rsid w:val="00F3560A"/>
    <w:rsid w:val="00F37471"/>
    <w:rsid w:val="00F42FF7"/>
    <w:rsid w:val="00F4569A"/>
    <w:rsid w:val="00F50B29"/>
    <w:rsid w:val="00F51EBE"/>
    <w:rsid w:val="00F54BC8"/>
    <w:rsid w:val="00F55F98"/>
    <w:rsid w:val="00F623FD"/>
    <w:rsid w:val="00F65E98"/>
    <w:rsid w:val="00F707FD"/>
    <w:rsid w:val="00F75274"/>
    <w:rsid w:val="00F87768"/>
    <w:rsid w:val="00F90CD9"/>
    <w:rsid w:val="00FA1850"/>
    <w:rsid w:val="00FB21BD"/>
    <w:rsid w:val="00FB23A9"/>
    <w:rsid w:val="00FC404B"/>
    <w:rsid w:val="00FC44A1"/>
    <w:rsid w:val="00FC45C6"/>
    <w:rsid w:val="00FE2014"/>
    <w:rsid w:val="00FE226A"/>
    <w:rsid w:val="00FE25A3"/>
    <w:rsid w:val="00FE2B05"/>
    <w:rsid w:val="00FE688E"/>
    <w:rsid w:val="00FF6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4A07AED1"/>
  <w15:docId w15:val="{041CDD24-4994-42C8-80A0-A83820044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2063"/>
    <w:rPr>
      <w:sz w:val="24"/>
      <w:szCs w:val="24"/>
    </w:rPr>
  </w:style>
  <w:style w:type="paragraph" w:styleId="Heading1">
    <w:name w:val="heading 1"/>
    <w:basedOn w:val="Normal"/>
    <w:next w:val="Normal"/>
    <w:link w:val="Heading1Char"/>
    <w:qFormat/>
    <w:rsid w:val="00FB21BD"/>
    <w:pPr>
      <w:keepNext/>
      <w:ind w:firstLine="708"/>
      <w:jc w:val="both"/>
      <w:outlineLvl w:val="0"/>
    </w:pPr>
    <w:rPr>
      <w:sz w:val="28"/>
      <w:szCs w:val="20"/>
      <w:lang w:val="ro-RO"/>
    </w:rPr>
  </w:style>
  <w:style w:type="paragraph" w:styleId="Heading2">
    <w:name w:val="heading 2"/>
    <w:basedOn w:val="Normal"/>
    <w:next w:val="Normal"/>
    <w:link w:val="Heading2Char"/>
    <w:qFormat/>
    <w:rsid w:val="00FB21BD"/>
    <w:pPr>
      <w:keepNext/>
      <w:ind w:firstLine="708"/>
      <w:jc w:val="both"/>
      <w:outlineLvl w:val="1"/>
    </w:pPr>
    <w:rPr>
      <w:rFonts w:ascii="Tahoma" w:hAnsi="Tahoma"/>
      <w:b/>
      <w:color w:val="000000"/>
      <w:szCs w:val="20"/>
      <w:lang w:eastAsia="ro-RO"/>
    </w:rPr>
  </w:style>
  <w:style w:type="paragraph" w:styleId="Heading3">
    <w:name w:val="heading 3"/>
    <w:basedOn w:val="Normal"/>
    <w:next w:val="Normal"/>
    <w:link w:val="Heading3Char"/>
    <w:qFormat/>
    <w:rsid w:val="00FB21BD"/>
    <w:pPr>
      <w:keepNext/>
      <w:tabs>
        <w:tab w:val="left" w:pos="3740"/>
      </w:tabs>
      <w:jc w:val="center"/>
      <w:outlineLvl w:val="2"/>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3246A"/>
    <w:rPr>
      <w:rFonts w:ascii="Segoe UI" w:hAnsi="Segoe UI" w:cs="Segoe UI"/>
      <w:sz w:val="18"/>
      <w:szCs w:val="18"/>
    </w:rPr>
  </w:style>
  <w:style w:type="character" w:customStyle="1" w:styleId="BalloonTextChar">
    <w:name w:val="Balloon Text Char"/>
    <w:link w:val="BalloonText"/>
    <w:rsid w:val="0023246A"/>
    <w:rPr>
      <w:rFonts w:ascii="Segoe UI" w:hAnsi="Segoe UI" w:cs="Segoe UI"/>
      <w:sz w:val="18"/>
      <w:szCs w:val="18"/>
      <w:lang w:val="en-US" w:eastAsia="en-US"/>
    </w:rPr>
  </w:style>
  <w:style w:type="table" w:styleId="TableGrid">
    <w:name w:val="Table Grid"/>
    <w:basedOn w:val="TableNormal"/>
    <w:rsid w:val="00F45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B21BD"/>
    <w:rPr>
      <w:sz w:val="28"/>
      <w:lang w:val="ro-RO"/>
    </w:rPr>
  </w:style>
  <w:style w:type="character" w:customStyle="1" w:styleId="Heading2Char">
    <w:name w:val="Heading 2 Char"/>
    <w:basedOn w:val="DefaultParagraphFont"/>
    <w:link w:val="Heading2"/>
    <w:rsid w:val="00FB21BD"/>
    <w:rPr>
      <w:rFonts w:ascii="Tahoma" w:hAnsi="Tahoma"/>
      <w:b/>
      <w:color w:val="000000"/>
      <w:sz w:val="24"/>
      <w:lang w:eastAsia="ro-RO"/>
    </w:rPr>
  </w:style>
  <w:style w:type="character" w:customStyle="1" w:styleId="Heading3Char">
    <w:name w:val="Heading 3 Char"/>
    <w:basedOn w:val="DefaultParagraphFont"/>
    <w:link w:val="Heading3"/>
    <w:rsid w:val="00FB21BD"/>
    <w:rPr>
      <w:sz w:val="28"/>
    </w:rPr>
  </w:style>
  <w:style w:type="paragraph" w:styleId="BodyTextIndent">
    <w:name w:val="Body Text Indent"/>
    <w:basedOn w:val="Normal"/>
    <w:link w:val="BodyTextIndentChar"/>
    <w:rsid w:val="00FB21BD"/>
    <w:pPr>
      <w:jc w:val="both"/>
    </w:pPr>
    <w:rPr>
      <w:sz w:val="28"/>
      <w:szCs w:val="20"/>
      <w:lang w:val="fr-FR"/>
    </w:rPr>
  </w:style>
  <w:style w:type="character" w:customStyle="1" w:styleId="BodyTextIndentChar">
    <w:name w:val="Body Text Indent Char"/>
    <w:basedOn w:val="DefaultParagraphFont"/>
    <w:link w:val="BodyTextIndent"/>
    <w:rsid w:val="00FB21BD"/>
    <w:rPr>
      <w:sz w:val="28"/>
      <w:lang w:val="fr-FR"/>
    </w:rPr>
  </w:style>
  <w:style w:type="paragraph" w:styleId="BodyText">
    <w:name w:val="Body Text"/>
    <w:basedOn w:val="Normal"/>
    <w:link w:val="BodyTextChar"/>
    <w:rsid w:val="00FB21BD"/>
    <w:pPr>
      <w:jc w:val="both"/>
    </w:pPr>
    <w:rPr>
      <w:rFonts w:ascii="Tahoma" w:hAnsi="Tahoma"/>
      <w:color w:val="000000"/>
      <w:szCs w:val="20"/>
      <w:lang w:val="fr-FR" w:eastAsia="ro-RO"/>
    </w:rPr>
  </w:style>
  <w:style w:type="character" w:customStyle="1" w:styleId="BodyTextChar">
    <w:name w:val="Body Text Char"/>
    <w:basedOn w:val="DefaultParagraphFont"/>
    <w:link w:val="BodyText"/>
    <w:rsid w:val="00FB21BD"/>
    <w:rPr>
      <w:rFonts w:ascii="Tahoma" w:hAnsi="Tahoma"/>
      <w:color w:val="000000"/>
      <w:sz w:val="24"/>
      <w:lang w:val="fr-FR" w:eastAsia="ro-RO"/>
    </w:rPr>
  </w:style>
  <w:style w:type="paragraph" w:styleId="BodyTextIndent3">
    <w:name w:val="Body Text Indent 3"/>
    <w:basedOn w:val="Normal"/>
    <w:link w:val="BodyTextIndent3Char"/>
    <w:rsid w:val="00FB21BD"/>
    <w:pPr>
      <w:spacing w:after="120"/>
      <w:ind w:left="283"/>
    </w:pPr>
    <w:rPr>
      <w:sz w:val="16"/>
      <w:szCs w:val="16"/>
      <w:lang w:eastAsia="ro-RO"/>
    </w:rPr>
  </w:style>
  <w:style w:type="character" w:customStyle="1" w:styleId="BodyTextIndent3Char">
    <w:name w:val="Body Text Indent 3 Char"/>
    <w:basedOn w:val="DefaultParagraphFont"/>
    <w:link w:val="BodyTextIndent3"/>
    <w:rsid w:val="00FB21BD"/>
    <w:rPr>
      <w:sz w:val="16"/>
      <w:szCs w:val="16"/>
      <w:lang w:eastAsia="ro-RO"/>
    </w:rPr>
  </w:style>
  <w:style w:type="paragraph" w:styleId="Footer">
    <w:name w:val="footer"/>
    <w:basedOn w:val="Normal"/>
    <w:link w:val="FooterChar"/>
    <w:uiPriority w:val="99"/>
    <w:rsid w:val="00FB21BD"/>
    <w:pPr>
      <w:tabs>
        <w:tab w:val="center" w:pos="4320"/>
        <w:tab w:val="right" w:pos="8640"/>
      </w:tabs>
    </w:pPr>
    <w:rPr>
      <w:sz w:val="20"/>
      <w:szCs w:val="20"/>
      <w:lang w:eastAsia="ro-RO"/>
    </w:rPr>
  </w:style>
  <w:style w:type="character" w:customStyle="1" w:styleId="FooterChar">
    <w:name w:val="Footer Char"/>
    <w:basedOn w:val="DefaultParagraphFont"/>
    <w:link w:val="Footer"/>
    <w:uiPriority w:val="99"/>
    <w:rsid w:val="00FB21BD"/>
    <w:rPr>
      <w:lang w:eastAsia="ro-RO"/>
    </w:rPr>
  </w:style>
  <w:style w:type="character" w:styleId="PageNumber">
    <w:name w:val="page number"/>
    <w:basedOn w:val="DefaultParagraphFont"/>
    <w:rsid w:val="00FB21BD"/>
  </w:style>
  <w:style w:type="paragraph" w:styleId="Header">
    <w:name w:val="header"/>
    <w:basedOn w:val="Normal"/>
    <w:link w:val="HeaderChar"/>
    <w:rsid w:val="00FB21BD"/>
    <w:pPr>
      <w:tabs>
        <w:tab w:val="center" w:pos="4536"/>
        <w:tab w:val="right" w:pos="9072"/>
      </w:tabs>
    </w:pPr>
    <w:rPr>
      <w:sz w:val="20"/>
      <w:szCs w:val="20"/>
      <w:lang w:eastAsia="ro-RO"/>
    </w:rPr>
  </w:style>
  <w:style w:type="character" w:customStyle="1" w:styleId="HeaderChar">
    <w:name w:val="Header Char"/>
    <w:basedOn w:val="DefaultParagraphFont"/>
    <w:link w:val="Header"/>
    <w:rsid w:val="00FB21BD"/>
    <w:rPr>
      <w:lang w:eastAsia="ro-RO"/>
    </w:rPr>
  </w:style>
  <w:style w:type="paragraph" w:styleId="ListParagraph">
    <w:name w:val="List Paragraph"/>
    <w:basedOn w:val="Normal"/>
    <w:uiPriority w:val="34"/>
    <w:qFormat/>
    <w:rsid w:val="00FB21BD"/>
    <w:pPr>
      <w:ind w:left="708"/>
    </w:pPr>
    <w:rPr>
      <w:sz w:val="20"/>
      <w:szCs w:val="20"/>
      <w:lang w:eastAsia="ro-RO"/>
    </w:rPr>
  </w:style>
  <w:style w:type="paragraph" w:styleId="FootnoteText">
    <w:name w:val="footnote text"/>
    <w:basedOn w:val="Normal"/>
    <w:link w:val="FootnoteTextChar"/>
    <w:unhideWhenUsed/>
    <w:rsid w:val="0033370F"/>
    <w:rPr>
      <w:sz w:val="20"/>
      <w:szCs w:val="20"/>
      <w:lang w:val="ro-RO"/>
    </w:rPr>
  </w:style>
  <w:style w:type="character" w:customStyle="1" w:styleId="FootnoteTextChar">
    <w:name w:val="Footnote Text Char"/>
    <w:basedOn w:val="DefaultParagraphFont"/>
    <w:link w:val="FootnoteText"/>
    <w:rsid w:val="0033370F"/>
    <w:rPr>
      <w:lang w:val="ro-RO"/>
    </w:rPr>
  </w:style>
  <w:style w:type="character" w:styleId="FootnoteReference">
    <w:name w:val="footnote reference"/>
    <w:basedOn w:val="DefaultParagraphFont"/>
    <w:unhideWhenUsed/>
    <w:rsid w:val="003337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347462">
      <w:bodyDiv w:val="1"/>
      <w:marLeft w:val="0"/>
      <w:marRight w:val="0"/>
      <w:marTop w:val="0"/>
      <w:marBottom w:val="0"/>
      <w:divBdr>
        <w:top w:val="none" w:sz="0" w:space="0" w:color="auto"/>
        <w:left w:val="none" w:sz="0" w:space="0" w:color="auto"/>
        <w:bottom w:val="none" w:sz="0" w:space="0" w:color="auto"/>
        <w:right w:val="none" w:sz="0" w:space="0" w:color="auto"/>
      </w:divBdr>
    </w:div>
    <w:div w:id="950892251">
      <w:bodyDiv w:val="1"/>
      <w:marLeft w:val="0"/>
      <w:marRight w:val="0"/>
      <w:marTop w:val="0"/>
      <w:marBottom w:val="0"/>
      <w:divBdr>
        <w:top w:val="none" w:sz="0" w:space="0" w:color="auto"/>
        <w:left w:val="none" w:sz="0" w:space="0" w:color="auto"/>
        <w:bottom w:val="none" w:sz="0" w:space="0" w:color="auto"/>
        <w:right w:val="none" w:sz="0" w:space="0" w:color="auto"/>
      </w:divBdr>
    </w:div>
    <w:div w:id="1101073675">
      <w:bodyDiv w:val="1"/>
      <w:marLeft w:val="0"/>
      <w:marRight w:val="0"/>
      <w:marTop w:val="0"/>
      <w:marBottom w:val="0"/>
      <w:divBdr>
        <w:top w:val="none" w:sz="0" w:space="0" w:color="auto"/>
        <w:left w:val="none" w:sz="0" w:space="0" w:color="auto"/>
        <w:bottom w:val="none" w:sz="0" w:space="0" w:color="auto"/>
        <w:right w:val="none" w:sz="0" w:space="0" w:color="auto"/>
      </w:divBdr>
    </w:div>
    <w:div w:id="149483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6D254-1CDA-4566-969D-EB27DE12B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5883</Words>
  <Characters>33537</Characters>
  <Application>Microsoft Office Word</Application>
  <DocSecurity>0</DocSecurity>
  <Lines>279</Lines>
  <Paragraphs>78</Paragraphs>
  <ScaleCrop>false</ScaleCrop>
  <HeadingPairs>
    <vt:vector size="2" baseType="variant">
      <vt:variant>
        <vt:lpstr>Titlu</vt:lpstr>
      </vt:variant>
      <vt:variant>
        <vt:i4>1</vt:i4>
      </vt:variant>
    </vt:vector>
  </HeadingPairs>
  <TitlesOfParts>
    <vt:vector size="1" baseType="lpstr">
      <vt:lpstr/>
    </vt:vector>
  </TitlesOfParts>
  <Company>Directia De Dezvoltare Si Asistenta Comunitara</Company>
  <LinksUpToDate>false</LinksUpToDate>
  <CharactersWithSpaces>39342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cp:lastModifiedBy>name</cp:lastModifiedBy>
  <cp:revision>3</cp:revision>
  <cp:lastPrinted>2021-10-12T10:03:00Z</cp:lastPrinted>
  <dcterms:created xsi:type="dcterms:W3CDTF">2022-10-04T08:40:00Z</dcterms:created>
  <dcterms:modified xsi:type="dcterms:W3CDTF">2022-10-04T08:40:00Z</dcterms:modified>
</cp:coreProperties>
</file>